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1" w:rsidRDefault="00641BC1" w:rsidP="00641BC1">
      <w:pPr>
        <w:rPr>
          <w:b/>
          <w:sz w:val="28"/>
          <w:szCs w:val="28"/>
        </w:rPr>
      </w:pPr>
    </w:p>
    <w:p w:rsidR="008E20CF" w:rsidRPr="00355759" w:rsidRDefault="008E20CF" w:rsidP="008E20CF">
      <w:pPr>
        <w:jc w:val="center"/>
      </w:pPr>
      <w:r>
        <w:rPr>
          <w:noProof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CF" w:rsidRPr="00355759" w:rsidRDefault="008E20CF" w:rsidP="008E20CF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E20CF" w:rsidRPr="00355759" w:rsidRDefault="008E20CF" w:rsidP="008E20CF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E20CF" w:rsidRPr="00355759" w:rsidRDefault="008E20CF" w:rsidP="008E20CF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8E20CF" w:rsidRPr="00355759" w:rsidRDefault="008E20CF" w:rsidP="008E20CF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93472B" w:rsidRDefault="0093472B" w:rsidP="00641BC1">
      <w:pPr>
        <w:rPr>
          <w:b/>
          <w:sz w:val="28"/>
          <w:szCs w:val="28"/>
        </w:rPr>
      </w:pPr>
    </w:p>
    <w:p w:rsidR="0093472B" w:rsidRPr="00DA0172" w:rsidRDefault="008E20CF" w:rsidP="008201A6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марта 2022 года  №  </w:t>
      </w:r>
      <w:r w:rsidR="0093472B">
        <w:rPr>
          <w:b/>
          <w:sz w:val="28"/>
          <w:szCs w:val="28"/>
        </w:rPr>
        <w:t>01-03-13</w:t>
      </w:r>
    </w:p>
    <w:p w:rsidR="00CE7DBE" w:rsidRPr="00FD733B" w:rsidRDefault="00641BC1" w:rsidP="00FD733B">
      <w:pPr>
        <w:rPr>
          <w:b/>
        </w:rPr>
      </w:pPr>
      <w:r w:rsidRPr="00DA0172">
        <w:rPr>
          <w:b/>
        </w:rPr>
        <w:tab/>
      </w:r>
      <w:r w:rsidRPr="00DA0172">
        <w:rPr>
          <w:b/>
        </w:rPr>
        <w:tab/>
      </w:r>
      <w:r w:rsidRPr="00DA0172">
        <w:rPr>
          <w:b/>
        </w:rPr>
        <w:tab/>
      </w:r>
      <w:r w:rsidRPr="00DA0172">
        <w:rPr>
          <w:b/>
        </w:rPr>
        <w:tab/>
      </w:r>
      <w:r w:rsidRPr="00DA0172">
        <w:rPr>
          <w:b/>
        </w:rPr>
        <w:tab/>
      </w:r>
      <w:r w:rsidRPr="00DA0172">
        <w:rPr>
          <w:b/>
        </w:rPr>
        <w:tab/>
      </w:r>
      <w:r w:rsidRPr="00DA0172">
        <w:rPr>
          <w:b/>
        </w:rPr>
        <w:tab/>
      </w:r>
      <w:r w:rsidR="00FF0877">
        <w:rPr>
          <w:b/>
          <w:sz w:val="28"/>
          <w:szCs w:val="28"/>
        </w:rPr>
        <w:tab/>
      </w:r>
      <w:r w:rsidR="00FF087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823EBD">
              <w:rPr>
                <w:b/>
                <w:sz w:val="28"/>
                <w:szCs w:val="28"/>
              </w:rPr>
              <w:t xml:space="preserve"> города Москвы в 2022</w:t>
            </w:r>
            <w:r w:rsidR="005728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823EBD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 w:rsidR="00823EBD">
        <w:rPr>
          <w:sz w:val="28"/>
          <w:szCs w:val="28"/>
        </w:rPr>
        <w:t>айона города Москвы Соколова Д.Н</w:t>
      </w:r>
      <w:r w:rsidRPr="009D1BBA">
        <w:rPr>
          <w:sz w:val="28"/>
          <w:szCs w:val="28"/>
        </w:rPr>
        <w:t>.</w:t>
      </w:r>
      <w:r w:rsidR="004F7C4C" w:rsidRPr="009D1BBA">
        <w:rPr>
          <w:sz w:val="28"/>
          <w:szCs w:val="28"/>
        </w:rPr>
        <w:t xml:space="preserve"> от </w:t>
      </w:r>
      <w:r w:rsidR="00071DFC">
        <w:rPr>
          <w:sz w:val="28"/>
          <w:szCs w:val="28"/>
        </w:rPr>
        <w:t>23 марта 2022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071DFC">
        <w:rPr>
          <w:sz w:val="28"/>
          <w:szCs w:val="28"/>
        </w:rPr>
        <w:t>112</w:t>
      </w:r>
      <w:r w:rsidR="008E4893">
        <w:rPr>
          <w:sz w:val="28"/>
          <w:szCs w:val="28"/>
        </w:rPr>
        <w:t>/</w:t>
      </w:r>
      <w:r w:rsidR="00071DFC">
        <w:rPr>
          <w:sz w:val="28"/>
          <w:szCs w:val="28"/>
        </w:rPr>
        <w:t>2</w:t>
      </w:r>
      <w:r w:rsidR="004F7C4C" w:rsidRPr="009D1BBA">
        <w:rPr>
          <w:sz w:val="28"/>
          <w:szCs w:val="28"/>
        </w:rPr>
        <w:t xml:space="preserve"> (входящий от </w:t>
      </w:r>
      <w:r w:rsidR="00071DFC">
        <w:rPr>
          <w:sz w:val="28"/>
          <w:szCs w:val="28"/>
        </w:rPr>
        <w:t>23 марта</w:t>
      </w:r>
      <w:r w:rsidR="00C63936">
        <w:rPr>
          <w:sz w:val="28"/>
          <w:szCs w:val="28"/>
        </w:rPr>
        <w:t xml:space="preserve"> </w:t>
      </w:r>
      <w:r w:rsidR="00071DFC">
        <w:rPr>
          <w:sz w:val="28"/>
          <w:szCs w:val="28"/>
        </w:rPr>
        <w:t xml:space="preserve"> 2022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071DFC">
        <w:rPr>
          <w:sz w:val="28"/>
          <w:szCs w:val="28"/>
        </w:rPr>
        <w:t xml:space="preserve"> 10</w:t>
      </w:r>
      <w:r w:rsidR="00D27D9D">
        <w:rPr>
          <w:sz w:val="28"/>
          <w:szCs w:val="28"/>
        </w:rPr>
        <w:t>2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Pr="00D860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D27D9D" w:rsidRPr="00D27D9D" w:rsidRDefault="00301A43" w:rsidP="00D27D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 w:rsidRPr="00D8604C">
        <w:rPr>
          <w:sz w:val="28"/>
          <w:szCs w:val="28"/>
        </w:rPr>
        <w:t>1. Согласовать направление средств стимулирования управы Донского района города Москвы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на реализацию мероприятий </w:t>
      </w:r>
      <w:r w:rsidR="00D27D9D" w:rsidRPr="00D8604C">
        <w:rPr>
          <w:sz w:val="28"/>
          <w:szCs w:val="28"/>
        </w:rPr>
        <w:t xml:space="preserve"> по  благоустройству  </w:t>
      </w:r>
      <w:r w:rsidR="00A350D6">
        <w:rPr>
          <w:sz w:val="28"/>
          <w:szCs w:val="28"/>
        </w:rPr>
        <w:t xml:space="preserve"> территории</w:t>
      </w:r>
      <w:r w:rsidR="00D27D9D" w:rsidRPr="00D8604C">
        <w:rPr>
          <w:sz w:val="28"/>
          <w:szCs w:val="28"/>
        </w:rPr>
        <w:t xml:space="preserve"> Донского  района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города Москвы </w:t>
      </w:r>
      <w:r w:rsidR="00D27D9D" w:rsidRPr="00D8604C">
        <w:rPr>
          <w:sz w:val="28"/>
          <w:szCs w:val="28"/>
        </w:rPr>
        <w:t>в</w:t>
      </w:r>
      <w:r w:rsidR="00071DFC">
        <w:rPr>
          <w:sz w:val="28"/>
          <w:szCs w:val="28"/>
        </w:rPr>
        <w:t xml:space="preserve"> 2022</w:t>
      </w:r>
      <w:r w:rsidR="00D27D9D" w:rsidRPr="00D8604C">
        <w:rPr>
          <w:sz w:val="28"/>
          <w:szCs w:val="28"/>
        </w:rPr>
        <w:t xml:space="preserve"> году</w:t>
      </w:r>
      <w:r w:rsidR="00071DFC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>на общую сумму</w:t>
      </w:r>
      <w:r w:rsidR="00D27D9D" w:rsidRPr="00D8604C">
        <w:rPr>
          <w:sz w:val="28"/>
          <w:szCs w:val="28"/>
        </w:rPr>
        <w:t xml:space="preserve"> </w:t>
      </w:r>
      <w:r w:rsidR="00071DFC">
        <w:rPr>
          <w:color w:val="000000"/>
          <w:sz w:val="28"/>
          <w:szCs w:val="28"/>
        </w:rPr>
        <w:t>87 055 700</w:t>
      </w:r>
      <w:r w:rsidR="00D27D9D" w:rsidRPr="00201D6F">
        <w:rPr>
          <w:color w:val="000000"/>
          <w:sz w:val="28"/>
          <w:szCs w:val="28"/>
        </w:rPr>
        <w:t xml:space="preserve"> руб.</w:t>
      </w:r>
      <w:r w:rsidR="00D27D9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71DFC">
        <w:rPr>
          <w:color w:val="000000"/>
          <w:sz w:val="28"/>
          <w:szCs w:val="28"/>
        </w:rPr>
        <w:t>00</w:t>
      </w:r>
      <w:r w:rsidR="00D27D9D">
        <w:rPr>
          <w:color w:val="000000"/>
          <w:sz w:val="28"/>
          <w:szCs w:val="28"/>
        </w:rPr>
        <w:t xml:space="preserve"> </w:t>
      </w:r>
      <w:r w:rsidR="00D27D9D" w:rsidRPr="00D8604C">
        <w:rPr>
          <w:color w:val="000000"/>
          <w:sz w:val="28"/>
          <w:szCs w:val="28"/>
        </w:rPr>
        <w:t xml:space="preserve"> коп</w:t>
      </w:r>
      <w:proofErr w:type="gramStart"/>
      <w:r w:rsidR="00D27D9D" w:rsidRPr="00D8604C">
        <w:rPr>
          <w:color w:val="000000"/>
          <w:sz w:val="28"/>
          <w:szCs w:val="28"/>
        </w:rPr>
        <w:t>.</w:t>
      </w:r>
      <w:proofErr w:type="gramEnd"/>
      <w:r w:rsidR="00D27D9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27D9D">
        <w:rPr>
          <w:rFonts w:ascii="yandex-sans" w:hAnsi="yandex-sans"/>
          <w:color w:val="000000"/>
          <w:sz w:val="28"/>
          <w:szCs w:val="28"/>
        </w:rPr>
        <w:t>(</w:t>
      </w:r>
      <w:proofErr w:type="gramStart"/>
      <w:r w:rsidR="00071DFC">
        <w:rPr>
          <w:color w:val="000000"/>
          <w:sz w:val="28"/>
          <w:szCs w:val="28"/>
        </w:rPr>
        <w:t>в</w:t>
      </w:r>
      <w:proofErr w:type="gramEnd"/>
      <w:r w:rsidR="00071DFC">
        <w:rPr>
          <w:color w:val="000000"/>
          <w:sz w:val="28"/>
          <w:szCs w:val="28"/>
        </w:rPr>
        <w:t>осемьдесят семь</w:t>
      </w:r>
      <w:r w:rsidR="00D27D9D">
        <w:rPr>
          <w:color w:val="000000"/>
          <w:sz w:val="28"/>
          <w:szCs w:val="28"/>
        </w:rPr>
        <w:t xml:space="preserve"> </w:t>
      </w:r>
      <w:r w:rsidR="00071DFC">
        <w:rPr>
          <w:color w:val="000000"/>
          <w:sz w:val="28"/>
          <w:szCs w:val="28"/>
        </w:rPr>
        <w:t xml:space="preserve">миллионов </w:t>
      </w:r>
      <w:r w:rsidR="00D27D9D">
        <w:rPr>
          <w:color w:val="000000"/>
          <w:sz w:val="28"/>
          <w:szCs w:val="28"/>
        </w:rPr>
        <w:t xml:space="preserve"> пять</w:t>
      </w:r>
      <w:r w:rsidR="00071DFC">
        <w:rPr>
          <w:color w:val="000000"/>
          <w:sz w:val="28"/>
          <w:szCs w:val="28"/>
        </w:rPr>
        <w:t xml:space="preserve">десят пять тысяч </w:t>
      </w:r>
      <w:r w:rsidR="00D27D9D">
        <w:rPr>
          <w:color w:val="000000"/>
          <w:sz w:val="28"/>
          <w:szCs w:val="28"/>
        </w:rPr>
        <w:t xml:space="preserve"> семь</w:t>
      </w:r>
      <w:r w:rsidR="00071DFC">
        <w:rPr>
          <w:color w:val="000000"/>
          <w:sz w:val="28"/>
          <w:szCs w:val="28"/>
        </w:rPr>
        <w:t>сот</w:t>
      </w:r>
      <w:r w:rsidR="00D27D9D">
        <w:rPr>
          <w:color w:val="000000"/>
          <w:sz w:val="28"/>
          <w:szCs w:val="28"/>
        </w:rPr>
        <w:t xml:space="preserve"> рублей</w:t>
      </w:r>
      <w:r w:rsidR="00D27D9D">
        <w:rPr>
          <w:rFonts w:ascii="yandex-sans" w:hAnsi="yandex-sans"/>
          <w:color w:val="000000"/>
          <w:sz w:val="28"/>
          <w:szCs w:val="28"/>
        </w:rPr>
        <w:t xml:space="preserve">) </w:t>
      </w:r>
      <w:r w:rsidR="00071DFC">
        <w:rPr>
          <w:color w:val="000000"/>
          <w:sz w:val="28"/>
          <w:szCs w:val="28"/>
        </w:rPr>
        <w:t>00</w:t>
      </w:r>
      <w:r w:rsidR="00D27D9D" w:rsidRPr="00D8604C">
        <w:rPr>
          <w:rFonts w:ascii="yandex-sans" w:hAnsi="yandex-sans"/>
          <w:color w:val="000000"/>
          <w:sz w:val="28"/>
          <w:szCs w:val="28"/>
        </w:rPr>
        <w:t xml:space="preserve"> копе</w:t>
      </w:r>
      <w:r w:rsidR="00D27D9D">
        <w:rPr>
          <w:color w:val="000000"/>
          <w:sz w:val="28"/>
          <w:szCs w:val="28"/>
        </w:rPr>
        <w:t>ек</w:t>
      </w:r>
      <w:r w:rsidR="00D27D9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27D9D" w:rsidRPr="00D8604C">
        <w:rPr>
          <w:sz w:val="28"/>
          <w:szCs w:val="28"/>
        </w:rPr>
        <w:t xml:space="preserve">(приложение). </w:t>
      </w:r>
    </w:p>
    <w:p w:rsidR="00CF0FF8" w:rsidRDefault="00D27D9D" w:rsidP="00CF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FF8">
        <w:rPr>
          <w:sz w:val="28"/>
          <w:szCs w:val="28"/>
        </w:rPr>
        <w:t xml:space="preserve">. </w:t>
      </w:r>
      <w:r w:rsidR="00CF0FF8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>префектуру</w:t>
      </w:r>
      <w:r w:rsidR="00CF0FF8">
        <w:rPr>
          <w:sz w:val="28"/>
          <w:szCs w:val="28"/>
        </w:rPr>
        <w:t xml:space="preserve"> Южного</w:t>
      </w:r>
      <w:r w:rsidR="00CF0FF8" w:rsidRPr="00410769">
        <w:rPr>
          <w:sz w:val="28"/>
          <w:szCs w:val="28"/>
        </w:rPr>
        <w:t xml:space="preserve"> административного округа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 xml:space="preserve">управу </w:t>
      </w:r>
      <w:r w:rsidR="00CF0FF8">
        <w:rPr>
          <w:sz w:val="28"/>
          <w:szCs w:val="28"/>
        </w:rPr>
        <w:t>Донского района</w:t>
      </w:r>
      <w:r w:rsidR="00CF0FF8" w:rsidRPr="00410769">
        <w:rPr>
          <w:sz w:val="28"/>
          <w:szCs w:val="28"/>
        </w:rPr>
        <w:t xml:space="preserve"> города Москвы в течение трех дней</w:t>
      </w:r>
      <w:r w:rsidR="00CF0FF8"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27D9D">
        <w:rPr>
          <w:sz w:val="28"/>
          <w:szCs w:val="28"/>
        </w:rPr>
        <w:t>3</w:t>
      </w:r>
      <w:r w:rsidR="00071DFC">
        <w:rPr>
          <w:sz w:val="28"/>
          <w:szCs w:val="28"/>
        </w:rPr>
        <w:t xml:space="preserve">. </w:t>
      </w:r>
      <w:r w:rsidR="0016034C" w:rsidRPr="009F3E05">
        <w:rPr>
          <w:sz w:val="28"/>
          <w:szCs w:val="28"/>
        </w:rPr>
        <w:t xml:space="preserve">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D27D9D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</w:t>
      </w:r>
      <w:r w:rsidR="00942D8A">
        <w:rPr>
          <w:sz w:val="28"/>
          <w:szCs w:val="28"/>
        </w:rPr>
        <w:t>ешения возложить на члена</w:t>
      </w:r>
      <w:r w:rsidR="0016034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942D8A">
        <w:rPr>
          <w:b/>
          <w:sz w:val="28"/>
          <w:szCs w:val="28"/>
        </w:rPr>
        <w:t>Резкова</w:t>
      </w:r>
      <w:proofErr w:type="spellEnd"/>
      <w:r w:rsidR="00942D8A">
        <w:rPr>
          <w:b/>
          <w:sz w:val="28"/>
          <w:szCs w:val="28"/>
        </w:rPr>
        <w:t xml:space="preserve"> В.В</w:t>
      </w:r>
      <w:r w:rsidR="00B1474F" w:rsidRPr="00C91984">
        <w:rPr>
          <w:b/>
          <w:sz w:val="28"/>
          <w:szCs w:val="28"/>
        </w:rPr>
        <w:t>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D27D9D" w:rsidRPr="00D27D9D" w:rsidRDefault="00D27D9D" w:rsidP="00D27D9D">
      <w:pPr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7E0A23" w:rsidRDefault="007E0A23" w:rsidP="00BC2375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16034C" w:rsidRPr="005A628F">
        <w:rPr>
          <w:b/>
          <w:bCs/>
          <w:sz w:val="28"/>
          <w:szCs w:val="28"/>
        </w:rPr>
        <w:t xml:space="preserve">  </w:t>
      </w:r>
    </w:p>
    <w:p w:rsidR="00341C02" w:rsidRDefault="007E0A23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="0016034C"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A7091">
        <w:rPr>
          <w:b/>
          <w:bCs/>
          <w:sz w:val="28"/>
          <w:szCs w:val="28"/>
        </w:rPr>
        <w:tab/>
      </w:r>
      <w:r w:rsidR="00771194">
        <w:rPr>
          <w:b/>
          <w:bCs/>
          <w:sz w:val="28"/>
          <w:szCs w:val="28"/>
        </w:rPr>
        <w:t xml:space="preserve">  </w:t>
      </w:r>
      <w:r w:rsidR="00D0218F">
        <w:rPr>
          <w:b/>
          <w:bCs/>
          <w:sz w:val="28"/>
          <w:szCs w:val="28"/>
        </w:rPr>
        <w:t>Т.В. Кабанова</w:t>
      </w:r>
    </w:p>
    <w:p w:rsidR="00DA7091" w:rsidRPr="00FD733B" w:rsidRDefault="00DA7091" w:rsidP="00FD733B">
      <w:pPr>
        <w:ind w:firstLine="4962"/>
        <w:rPr>
          <w:sz w:val="24"/>
        </w:rPr>
        <w:sectPr w:rsidR="00DA7091" w:rsidRPr="00FD733B" w:rsidSect="00DA7091">
          <w:pgSz w:w="11906" w:h="16838"/>
          <w:pgMar w:top="397" w:right="849" w:bottom="425" w:left="993" w:header="709" w:footer="709" w:gutter="0"/>
          <w:cols w:space="708"/>
          <w:docGrid w:linePitch="360"/>
        </w:sectPr>
      </w:pPr>
    </w:p>
    <w:p w:rsidR="00DA7091" w:rsidRPr="00392CC3" w:rsidRDefault="004C3ACA" w:rsidP="00E60AB8">
      <w:pPr>
        <w:ind w:firstLine="496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DA7091" w:rsidRPr="004C3ACA">
        <w:rPr>
          <w:sz w:val="28"/>
          <w:szCs w:val="28"/>
        </w:rPr>
        <w:t xml:space="preserve">Приложение </w:t>
      </w:r>
      <w:r w:rsidR="00DA7091" w:rsidRPr="004C3ACA">
        <w:rPr>
          <w:b/>
          <w:sz w:val="28"/>
          <w:szCs w:val="28"/>
        </w:rPr>
        <w:t xml:space="preserve"> </w:t>
      </w:r>
    </w:p>
    <w:p w:rsidR="00DA7091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130D91" w:rsidRPr="004C3ACA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</w:p>
    <w:p w:rsidR="00130D91" w:rsidRDefault="00130D91" w:rsidP="00E60AB8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 </w:t>
      </w:r>
      <w:r w:rsidR="008201A6">
        <w:rPr>
          <w:sz w:val="28"/>
          <w:szCs w:val="28"/>
        </w:rPr>
        <w:tab/>
      </w:r>
      <w:r w:rsidR="008201A6">
        <w:rPr>
          <w:sz w:val="28"/>
          <w:szCs w:val="28"/>
        </w:rPr>
        <w:tab/>
      </w:r>
      <w:r w:rsidR="008201A6">
        <w:rPr>
          <w:sz w:val="28"/>
          <w:szCs w:val="28"/>
        </w:rPr>
        <w:tab/>
        <w:t xml:space="preserve"> </w:t>
      </w:r>
      <w:r w:rsidR="004347E2">
        <w:rPr>
          <w:sz w:val="28"/>
          <w:szCs w:val="28"/>
        </w:rPr>
        <w:t>от 24 марта 2022 года № 01-03-13</w:t>
      </w:r>
      <w:r w:rsidRPr="004C3ACA">
        <w:rPr>
          <w:sz w:val="28"/>
          <w:szCs w:val="28"/>
        </w:rPr>
        <w:t xml:space="preserve"> </w:t>
      </w:r>
    </w:p>
    <w:p w:rsidR="00D8604C" w:rsidRDefault="005E350A" w:rsidP="00D8604C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CA23A6">
        <w:rPr>
          <w:rStyle w:val="aa"/>
          <w:b w:val="0"/>
          <w:sz w:val="28"/>
          <w:szCs w:val="28"/>
        </w:rPr>
        <w:t xml:space="preserve"> территории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7E0A23">
        <w:rPr>
          <w:rStyle w:val="aa"/>
          <w:b w:val="0"/>
          <w:sz w:val="28"/>
          <w:szCs w:val="28"/>
        </w:rPr>
        <w:t>города Москвы в 2022</w:t>
      </w:r>
      <w:r w:rsidR="00D8604C" w:rsidRPr="00D8604C">
        <w:rPr>
          <w:rStyle w:val="aa"/>
          <w:b w:val="0"/>
          <w:sz w:val="28"/>
          <w:szCs w:val="28"/>
        </w:rPr>
        <w:t xml:space="preserve"> году</w:t>
      </w:r>
    </w:p>
    <w:tbl>
      <w:tblPr>
        <w:tblW w:w="14788" w:type="dxa"/>
        <w:jc w:val="center"/>
        <w:tblLayout w:type="fixed"/>
        <w:tblLook w:val="0000"/>
      </w:tblPr>
      <w:tblGrid>
        <w:gridCol w:w="560"/>
        <w:gridCol w:w="25"/>
        <w:gridCol w:w="3337"/>
        <w:gridCol w:w="5103"/>
        <w:gridCol w:w="1985"/>
        <w:gridCol w:w="1701"/>
        <w:gridCol w:w="2077"/>
      </w:tblGrid>
      <w:tr w:rsidR="00EC7E81" w:rsidTr="00EC7E81">
        <w:trPr>
          <w:trHeight w:val="9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работ, руб.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4-й Верхний Михайловский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пр-д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д. 10, к. 1-5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1 229 823,03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Устройство тротуарной плитки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768 548,26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и спортивной площадке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5 683 782,38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газона (рулонный)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562 382,55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Устройство синтетического покрытия на детской и спортивной площадках с устройством основания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1 459 254,79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476 100,00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151 200,00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25 030,51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12711" w:type="dxa"/>
            <w:gridSpan w:val="6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10 356 121,52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Варшавское шоссе, д. 10, к. 1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357 223,13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460 721,48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5 709 981,30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854 597,54</w:t>
            </w:r>
          </w:p>
        </w:tc>
      </w:tr>
      <w:tr w:rsidR="00EC7E81" w:rsidTr="00EC7E81">
        <w:trPr>
          <w:trHeight w:val="97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258 524,65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317 400,00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100 800,00</w:t>
            </w:r>
          </w:p>
        </w:tc>
      </w:tr>
      <w:tr w:rsidR="00EC7E81" w:rsidTr="00EC7E81">
        <w:trPr>
          <w:trHeight w:val="6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Демонтажные работы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120 544,38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12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8 179 792,48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Варшавское шоссе, д. 10, к. 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177 933,65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работы: альпинарий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1 523 820,72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1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1 701 754,37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Варшавское шоссе, д. 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149 717,52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884 406,99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нового ограждения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1 195 986,75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317 400,00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100 800,00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8 572 282,54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1 513 201,44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14 121,11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12 747 916,35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Варшавское шоссе, д. 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940 132,98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762 958,34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нового ограждения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1 074 463,60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5 245 031,26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1 009 308,12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253 920,00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17 050,21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9 383 504,51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Варшавское шоссе, д. 4, </w:t>
            </w:r>
          </w:p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д. 4, к. 3, д.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91 845,36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нового ограждения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774 075,74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2 575 044,11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667 311,17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253 920,00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13 751,55</w:t>
            </w:r>
          </w:p>
        </w:tc>
      </w:tr>
      <w:tr w:rsidR="00EC7E81" w:rsidTr="00EC7E81">
        <w:trPr>
          <w:trHeight w:val="6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работы: замена лестничной конструкции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749 999,99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5 206 587,92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Варшавское шоссе, д. 13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353 725,24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тротуарной плитки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140 073,72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2 663 305,12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800 780,82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253 920,00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12 872,39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1271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4 305 317,29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М.Тульская ул.,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45А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к. 5, 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199 130,98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нового ограждения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562 752,61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3 251 355,86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1 251 208,42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95 220,00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30 240,00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8 460,98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5 398 368,85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Б.Тульская ул., д. 54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бортового камня (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112 246,09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нового ограждения  на детской площадке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284 217,58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МАФ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3 314 641,79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1 251 208,42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2 323,61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Прочие работы: устройство бункерной площадки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331 875,60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5 380 153,09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ул. Зеленые горы (проезд между Варшавским шоссе, дом 12 и дом 14)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подпорной стенки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15 072 286,05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15 072 286,05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Варшавское шоссе, д. 29,</w:t>
            </w:r>
          </w:p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д. 31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газона (рулонный)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443 003,72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443 003,72</w:t>
            </w:r>
          </w:p>
        </w:tc>
      </w:tr>
      <w:tr w:rsidR="00EC7E81" w:rsidTr="00EC7E81">
        <w:trPr>
          <w:trHeight w:val="105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5-й Донской проезд, д. 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парковочного пространства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735 104,59</w:t>
            </w:r>
          </w:p>
        </w:tc>
      </w:tr>
      <w:tr w:rsidR="00EC7E81" w:rsidTr="00EC7E81">
        <w:trPr>
          <w:trHeight w:val="150"/>
          <w:jc w:val="center"/>
        </w:trPr>
        <w:tc>
          <w:tcPr>
            <w:tcW w:w="12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735 104,59</w:t>
            </w:r>
          </w:p>
        </w:tc>
      </w:tr>
      <w:tr w:rsidR="00EC7E81" w:rsidTr="00EC7E81">
        <w:trPr>
          <w:trHeight w:val="180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E81" w:rsidTr="00EC7E81">
        <w:trPr>
          <w:trHeight w:val="240"/>
          <w:jc w:val="center"/>
        </w:trPr>
        <w:tc>
          <w:tcPr>
            <w:tcW w:w="12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7E81" w:rsidTr="00EC7E81">
        <w:trPr>
          <w:trHeight w:val="210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Проезд между домами 35-37 по Ленинскому проспекту</w:t>
            </w:r>
          </w:p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(Ленинский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35А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пешеходного перехода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Переход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290 875,96</w:t>
            </w:r>
          </w:p>
        </w:tc>
      </w:tr>
      <w:tr w:rsidR="00EC7E81" w:rsidTr="00EC7E81">
        <w:trPr>
          <w:trHeight w:val="225"/>
          <w:jc w:val="center"/>
        </w:trPr>
        <w:tc>
          <w:tcPr>
            <w:tcW w:w="12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290 875,96</w:t>
            </w:r>
          </w:p>
        </w:tc>
      </w:tr>
      <w:tr w:rsidR="00EC7E81" w:rsidTr="00EC7E81">
        <w:trPr>
          <w:trHeight w:val="210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М. Калужская ул., д. 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газона на месте несанкционированной парковки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787,87</w:t>
            </w:r>
          </w:p>
        </w:tc>
      </w:tr>
      <w:tr w:rsidR="00EC7E81" w:rsidTr="00EC7E81">
        <w:trPr>
          <w:trHeight w:val="225"/>
          <w:jc w:val="center"/>
        </w:trPr>
        <w:tc>
          <w:tcPr>
            <w:tcW w:w="12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187 787,87</w:t>
            </w:r>
          </w:p>
        </w:tc>
      </w:tr>
      <w:tr w:rsidR="00EC7E81" w:rsidTr="00EC7E81">
        <w:trPr>
          <w:trHeight w:val="270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Стасовой ул., д.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color w:val="000000"/>
                <w:sz w:val="24"/>
                <w:szCs w:val="24"/>
              </w:rPr>
              <w:t>трапецевидного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пешеходного перехода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Переход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1 473 197,59</w:t>
            </w:r>
          </w:p>
        </w:tc>
      </w:tr>
      <w:tr w:rsidR="00EC7E81" w:rsidTr="00EC7E81">
        <w:trPr>
          <w:trHeight w:val="210"/>
          <w:jc w:val="center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1 473 197,59</w:t>
            </w:r>
          </w:p>
        </w:tc>
      </w:tr>
      <w:tr w:rsidR="00EC7E81" w:rsidTr="00EC7E81">
        <w:trPr>
          <w:trHeight w:val="255"/>
          <w:jc w:val="center"/>
        </w:trPr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2-Верхний Михайловский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пр-д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ИДН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54 877,03</w:t>
            </w:r>
          </w:p>
        </w:tc>
      </w:tr>
      <w:tr w:rsidR="00EC7E81" w:rsidTr="00EC7E81">
        <w:trPr>
          <w:trHeight w:val="285"/>
          <w:jc w:val="center"/>
        </w:trPr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знаков ограничения скорости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43 266,24</w:t>
            </w:r>
          </w:p>
        </w:tc>
      </w:tr>
      <w:tr w:rsidR="00EC7E81" w:rsidTr="00EC7E81">
        <w:trPr>
          <w:trHeight w:val="150"/>
          <w:jc w:val="center"/>
        </w:trPr>
        <w:tc>
          <w:tcPr>
            <w:tcW w:w="12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98 143,27</w:t>
            </w:r>
          </w:p>
        </w:tc>
      </w:tr>
      <w:tr w:rsidR="00EC7E81" w:rsidTr="00EC7E81">
        <w:trPr>
          <w:trHeight w:val="126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Территория Донского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559 264,58</w:t>
            </w:r>
          </w:p>
        </w:tc>
      </w:tr>
      <w:tr w:rsidR="00EC7E81" w:rsidTr="00EC7E81">
        <w:trPr>
          <w:trHeight w:val="111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559 264,58</w:t>
            </w:r>
          </w:p>
        </w:tc>
      </w:tr>
      <w:tr w:rsidR="00EC7E81" w:rsidTr="00EC7E81">
        <w:trPr>
          <w:trHeight w:val="165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5 127 019,99</w:t>
            </w:r>
          </w:p>
        </w:tc>
      </w:tr>
      <w:tr w:rsidR="00EC7E81" w:rsidTr="00EC7E81">
        <w:trPr>
          <w:trHeight w:val="96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5 127 019,99</w:t>
            </w:r>
          </w:p>
        </w:tc>
      </w:tr>
      <w:tr w:rsidR="00EC7E81" w:rsidTr="00EC7E81">
        <w:trPr>
          <w:trHeight w:val="135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МЦК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«Крымская»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скамьи бетонной «Антитеррор»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C7E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409 500,00</w:t>
            </w:r>
          </w:p>
        </w:tc>
      </w:tr>
      <w:tr w:rsidR="00EC7E81" w:rsidTr="00EC7E81">
        <w:trPr>
          <w:trHeight w:val="165"/>
          <w:jc w:val="center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409 500,00</w:t>
            </w:r>
          </w:p>
        </w:tc>
      </w:tr>
      <w:tr w:rsidR="00EC7E81" w:rsidTr="00EC7E81">
        <w:trPr>
          <w:trHeight w:val="330"/>
          <w:jc w:val="center"/>
        </w:trPr>
        <w:tc>
          <w:tcPr>
            <w:tcW w:w="1271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C7E81" w:rsidRDefault="00EC7E81" w:rsidP="00E4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87 055 700,00</w:t>
            </w:r>
          </w:p>
        </w:tc>
      </w:tr>
    </w:tbl>
    <w:p w:rsidR="00EC7E81" w:rsidRDefault="00EC7E81" w:rsidP="00EC7E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C7E81" w:rsidRDefault="00EC7E81" w:rsidP="00EC7E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21100" w:rsidRDefault="00B21100" w:rsidP="00D27D9D">
      <w:pPr>
        <w:pStyle w:val="ad"/>
        <w:contextualSpacing/>
        <w:jc w:val="center"/>
        <w:rPr>
          <w:b/>
          <w:sz w:val="28"/>
          <w:szCs w:val="28"/>
        </w:rPr>
      </w:pPr>
    </w:p>
    <w:sectPr w:rsidR="00B21100" w:rsidSect="00EC7E81">
      <w:pgSz w:w="16838" w:h="11906" w:orient="landscape"/>
      <w:pgMar w:top="426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54CD"/>
    <w:rsid w:val="000378A8"/>
    <w:rsid w:val="00044E01"/>
    <w:rsid w:val="000450C9"/>
    <w:rsid w:val="000453CD"/>
    <w:rsid w:val="000458C9"/>
    <w:rsid w:val="00056560"/>
    <w:rsid w:val="00060DFB"/>
    <w:rsid w:val="00060E55"/>
    <w:rsid w:val="000610BF"/>
    <w:rsid w:val="00063806"/>
    <w:rsid w:val="00064FEB"/>
    <w:rsid w:val="000670CB"/>
    <w:rsid w:val="00071DFC"/>
    <w:rsid w:val="00074AD4"/>
    <w:rsid w:val="00076362"/>
    <w:rsid w:val="000765CC"/>
    <w:rsid w:val="00084946"/>
    <w:rsid w:val="000873BB"/>
    <w:rsid w:val="00095643"/>
    <w:rsid w:val="000A571C"/>
    <w:rsid w:val="000B41E7"/>
    <w:rsid w:val="000B4FC9"/>
    <w:rsid w:val="000C0557"/>
    <w:rsid w:val="000C2FA7"/>
    <w:rsid w:val="000D15E7"/>
    <w:rsid w:val="000D5DCA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1508E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8450A"/>
    <w:rsid w:val="001B0CFF"/>
    <w:rsid w:val="001C0443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1D6F"/>
    <w:rsid w:val="00204622"/>
    <w:rsid w:val="002057FB"/>
    <w:rsid w:val="00205C2A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1C02"/>
    <w:rsid w:val="00342AE5"/>
    <w:rsid w:val="003450C2"/>
    <w:rsid w:val="00345F1D"/>
    <w:rsid w:val="003559BC"/>
    <w:rsid w:val="00356B2B"/>
    <w:rsid w:val="003643CA"/>
    <w:rsid w:val="003649B5"/>
    <w:rsid w:val="00367C6F"/>
    <w:rsid w:val="0037571F"/>
    <w:rsid w:val="0037796F"/>
    <w:rsid w:val="0038034E"/>
    <w:rsid w:val="00386FDB"/>
    <w:rsid w:val="00392CC3"/>
    <w:rsid w:val="003A6B9B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063F3"/>
    <w:rsid w:val="0041093B"/>
    <w:rsid w:val="00412E98"/>
    <w:rsid w:val="0041361E"/>
    <w:rsid w:val="00413B12"/>
    <w:rsid w:val="004258F6"/>
    <w:rsid w:val="00426FA1"/>
    <w:rsid w:val="004347E2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672C"/>
    <w:rsid w:val="004F7C4C"/>
    <w:rsid w:val="0050112B"/>
    <w:rsid w:val="00503998"/>
    <w:rsid w:val="005044F6"/>
    <w:rsid w:val="00506FB0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2304"/>
    <w:rsid w:val="005644F1"/>
    <w:rsid w:val="00564C07"/>
    <w:rsid w:val="00564F97"/>
    <w:rsid w:val="005728C6"/>
    <w:rsid w:val="005731E2"/>
    <w:rsid w:val="005776D0"/>
    <w:rsid w:val="00591483"/>
    <w:rsid w:val="005937E8"/>
    <w:rsid w:val="0059527C"/>
    <w:rsid w:val="005B0B3E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E12B8"/>
    <w:rsid w:val="005E350A"/>
    <w:rsid w:val="005E6285"/>
    <w:rsid w:val="005F0290"/>
    <w:rsid w:val="005F0F4E"/>
    <w:rsid w:val="0060297D"/>
    <w:rsid w:val="0060543D"/>
    <w:rsid w:val="006144C7"/>
    <w:rsid w:val="00615738"/>
    <w:rsid w:val="00624781"/>
    <w:rsid w:val="00624B4B"/>
    <w:rsid w:val="00625EBD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6BD"/>
    <w:rsid w:val="00645A28"/>
    <w:rsid w:val="00646EE4"/>
    <w:rsid w:val="0065098D"/>
    <w:rsid w:val="006533DD"/>
    <w:rsid w:val="00661126"/>
    <w:rsid w:val="00662CFB"/>
    <w:rsid w:val="006675DD"/>
    <w:rsid w:val="0066789A"/>
    <w:rsid w:val="006747AF"/>
    <w:rsid w:val="0067495A"/>
    <w:rsid w:val="00677A45"/>
    <w:rsid w:val="00687A84"/>
    <w:rsid w:val="006914BE"/>
    <w:rsid w:val="006A2112"/>
    <w:rsid w:val="006A3EDB"/>
    <w:rsid w:val="006A42BE"/>
    <w:rsid w:val="006A5504"/>
    <w:rsid w:val="006A56BB"/>
    <w:rsid w:val="006A5974"/>
    <w:rsid w:val="006B4DB7"/>
    <w:rsid w:val="006C1475"/>
    <w:rsid w:val="006C3855"/>
    <w:rsid w:val="006C7AB4"/>
    <w:rsid w:val="006D0349"/>
    <w:rsid w:val="006D65BE"/>
    <w:rsid w:val="006E230F"/>
    <w:rsid w:val="006F0D4E"/>
    <w:rsid w:val="006F148E"/>
    <w:rsid w:val="006F1C9B"/>
    <w:rsid w:val="006F4D54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A20"/>
    <w:rsid w:val="00771194"/>
    <w:rsid w:val="007733D9"/>
    <w:rsid w:val="007757D2"/>
    <w:rsid w:val="007776F1"/>
    <w:rsid w:val="0078158A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3EA4"/>
    <w:rsid w:val="007C54D4"/>
    <w:rsid w:val="007C7AB5"/>
    <w:rsid w:val="007D1E55"/>
    <w:rsid w:val="007D2A68"/>
    <w:rsid w:val="007D5C31"/>
    <w:rsid w:val="007D6932"/>
    <w:rsid w:val="007D7174"/>
    <w:rsid w:val="007E0A23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6FA"/>
    <w:rsid w:val="008009D2"/>
    <w:rsid w:val="0080699C"/>
    <w:rsid w:val="00810E14"/>
    <w:rsid w:val="008135A0"/>
    <w:rsid w:val="008164AE"/>
    <w:rsid w:val="00817E1C"/>
    <w:rsid w:val="008201A6"/>
    <w:rsid w:val="008212EC"/>
    <w:rsid w:val="008229E0"/>
    <w:rsid w:val="00823EBD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492"/>
    <w:rsid w:val="008B4810"/>
    <w:rsid w:val="008B4AE5"/>
    <w:rsid w:val="008B5E96"/>
    <w:rsid w:val="008B67C8"/>
    <w:rsid w:val="008C49FD"/>
    <w:rsid w:val="008C6598"/>
    <w:rsid w:val="008D5F38"/>
    <w:rsid w:val="008E20CF"/>
    <w:rsid w:val="008E314D"/>
    <w:rsid w:val="008E4893"/>
    <w:rsid w:val="008E7789"/>
    <w:rsid w:val="008F3506"/>
    <w:rsid w:val="008F6C45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72B"/>
    <w:rsid w:val="00934974"/>
    <w:rsid w:val="00940AF6"/>
    <w:rsid w:val="009412C9"/>
    <w:rsid w:val="00942D8A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50D6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100"/>
    <w:rsid w:val="00B21370"/>
    <w:rsid w:val="00B21FDF"/>
    <w:rsid w:val="00B22612"/>
    <w:rsid w:val="00B23090"/>
    <w:rsid w:val="00B315C3"/>
    <w:rsid w:val="00B316CF"/>
    <w:rsid w:val="00B31E7C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5914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27D9D"/>
    <w:rsid w:val="00D316C5"/>
    <w:rsid w:val="00D36DFA"/>
    <w:rsid w:val="00D424E3"/>
    <w:rsid w:val="00D4445E"/>
    <w:rsid w:val="00D529DB"/>
    <w:rsid w:val="00D607E6"/>
    <w:rsid w:val="00D61041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0172"/>
    <w:rsid w:val="00DA13F3"/>
    <w:rsid w:val="00DA368F"/>
    <w:rsid w:val="00DA5F9B"/>
    <w:rsid w:val="00DA7091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C7E81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26E51"/>
    <w:rsid w:val="00F31B19"/>
    <w:rsid w:val="00F3444C"/>
    <w:rsid w:val="00F34F61"/>
    <w:rsid w:val="00F40CDA"/>
    <w:rsid w:val="00F462D7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53DF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D733B"/>
    <w:rsid w:val="00FD795F"/>
    <w:rsid w:val="00FE2007"/>
    <w:rsid w:val="00FE2ACE"/>
    <w:rsid w:val="00FE63E8"/>
    <w:rsid w:val="00FF0877"/>
    <w:rsid w:val="00FF16CE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8604C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39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EC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8237-EF5C-469B-AF52-8D0913A0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2022-03-24T10:30:00Z</cp:lastPrinted>
  <dcterms:created xsi:type="dcterms:W3CDTF">2018-04-03T07:20:00Z</dcterms:created>
  <dcterms:modified xsi:type="dcterms:W3CDTF">2022-03-24T12:02:00Z</dcterms:modified>
</cp:coreProperties>
</file>