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1E" w:rsidRDefault="00416F1E" w:rsidP="00416F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2215" cy="1130935"/>
            <wp:effectExtent l="19050" t="0" r="698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1E" w:rsidRDefault="00416F1E" w:rsidP="00416F1E">
      <w:pPr>
        <w:pStyle w:val="a6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16F1E" w:rsidRDefault="00416F1E" w:rsidP="00416F1E">
      <w:pPr>
        <w:pStyle w:val="a6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16F1E" w:rsidRDefault="00416F1E" w:rsidP="00416F1E">
      <w:pPr>
        <w:pStyle w:val="a6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416F1E" w:rsidRDefault="00416F1E" w:rsidP="00416F1E">
      <w:pPr>
        <w:pStyle w:val="a6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4B562B" w:rsidRDefault="004B562B" w:rsidP="00A2686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4B562B" w:rsidRDefault="004B562B" w:rsidP="00A2686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DC01D7" w:rsidRPr="00DC01D7" w:rsidRDefault="004B562B" w:rsidP="004B562B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>23 января 2019 года</w:t>
      </w:r>
      <w:r w:rsidR="007260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01-03-04</w:t>
      </w:r>
      <w:r w:rsidR="00726040">
        <w:rPr>
          <w:b/>
          <w:sz w:val="28"/>
          <w:szCs w:val="28"/>
        </w:rPr>
        <w:tab/>
      </w:r>
      <w:r w:rsidR="00726040">
        <w:rPr>
          <w:b/>
          <w:sz w:val="28"/>
          <w:szCs w:val="28"/>
        </w:rPr>
        <w:tab/>
        <w:t xml:space="preserve">        </w:t>
      </w:r>
    </w:p>
    <w:p w:rsidR="00C9298B" w:rsidRPr="00D51342" w:rsidRDefault="00C9298B" w:rsidP="00C9298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75"/>
        <w:tblW w:w="0" w:type="auto"/>
        <w:tblLook w:val="04A0"/>
      </w:tblPr>
      <w:tblGrid>
        <w:gridCol w:w="3737"/>
      </w:tblGrid>
      <w:tr w:rsidR="00DC01D7" w:rsidRPr="00410769" w:rsidTr="00DC01D7">
        <w:trPr>
          <w:trHeight w:val="527"/>
        </w:trPr>
        <w:tc>
          <w:tcPr>
            <w:tcW w:w="3737" w:type="dxa"/>
          </w:tcPr>
          <w:p w:rsidR="00DC01D7" w:rsidRPr="00C8673E" w:rsidRDefault="00DC01D7" w:rsidP="00DC01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Донской  от 20 июня 2013 года № 01-03-50</w:t>
            </w:r>
          </w:p>
          <w:p w:rsidR="00DC01D7" w:rsidRPr="00410769" w:rsidRDefault="00DC01D7" w:rsidP="00DC01D7">
            <w:pPr>
              <w:rPr>
                <w:b/>
                <w:sz w:val="28"/>
                <w:szCs w:val="28"/>
              </w:rPr>
            </w:pPr>
          </w:p>
        </w:tc>
      </w:tr>
    </w:tbl>
    <w:p w:rsidR="00D51342" w:rsidRDefault="00C9298B" w:rsidP="00C92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726040" w:rsidRPr="00726040" w:rsidRDefault="00D51342" w:rsidP="00726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98B">
        <w:rPr>
          <w:sz w:val="28"/>
          <w:szCs w:val="28"/>
        </w:rPr>
        <w:t>В соответствии с пунктом 13 статьи 12 Закона города Москвы от 6 ноября 2002 года № 56 "Об организации местного самоуправления в городе Москве" и статьей 5 Устава муниципального округа,</w:t>
      </w:r>
      <w:r w:rsidR="00726040">
        <w:rPr>
          <w:sz w:val="28"/>
          <w:szCs w:val="28"/>
        </w:rPr>
        <w:t xml:space="preserve"> </w:t>
      </w:r>
      <w:r w:rsidR="00726040" w:rsidRPr="00726040">
        <w:rPr>
          <w:sz w:val="28"/>
          <w:szCs w:val="28"/>
        </w:rPr>
        <w:t>в целях повышения эффективности функционирования Совета депутатов,</w:t>
      </w:r>
    </w:p>
    <w:p w:rsidR="00C9298B" w:rsidRDefault="00C9298B" w:rsidP="00C9298B">
      <w:pPr>
        <w:jc w:val="both"/>
        <w:rPr>
          <w:sz w:val="28"/>
          <w:szCs w:val="28"/>
        </w:rPr>
      </w:pPr>
    </w:p>
    <w:p w:rsidR="00C9298B" w:rsidRDefault="00726040" w:rsidP="00C929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98B">
        <w:rPr>
          <w:b/>
          <w:sz w:val="28"/>
          <w:szCs w:val="28"/>
        </w:rPr>
        <w:t>Совет депутатов муниципального округа Донской решил:</w:t>
      </w:r>
    </w:p>
    <w:p w:rsidR="00C9298B" w:rsidRDefault="00C9298B" w:rsidP="00C9298B">
      <w:pPr>
        <w:rPr>
          <w:b/>
          <w:sz w:val="28"/>
          <w:szCs w:val="28"/>
        </w:rPr>
      </w:pPr>
    </w:p>
    <w:p w:rsidR="00C9298B" w:rsidRDefault="00C9298B" w:rsidP="00C92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01D7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94402C">
        <w:rPr>
          <w:sz w:val="28"/>
          <w:szCs w:val="28"/>
        </w:rPr>
        <w:t xml:space="preserve"> </w:t>
      </w:r>
      <w:proofErr w:type="gramStart"/>
      <w:r w:rsidR="0094402C">
        <w:rPr>
          <w:sz w:val="28"/>
          <w:szCs w:val="28"/>
        </w:rPr>
        <w:t>Внести изменения в  решение</w:t>
      </w:r>
      <w:r>
        <w:rPr>
          <w:sz w:val="28"/>
          <w:szCs w:val="28"/>
        </w:rPr>
        <w:t xml:space="preserve"> </w:t>
      </w:r>
      <w:r w:rsidRPr="00740FC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</w:t>
      </w:r>
      <w:r w:rsidR="00DC01D7">
        <w:rPr>
          <w:sz w:val="28"/>
          <w:szCs w:val="28"/>
        </w:rPr>
        <w:t xml:space="preserve">ального округа Донской от 20 июня </w:t>
      </w:r>
      <w:r>
        <w:rPr>
          <w:sz w:val="28"/>
          <w:szCs w:val="28"/>
        </w:rPr>
        <w:t>2013 года № 01-03-50 "</w:t>
      </w:r>
      <w:r w:rsidRPr="00740FCC">
        <w:rPr>
          <w:sz w:val="28"/>
          <w:szCs w:val="28"/>
        </w:rPr>
        <w:t>О Регламенте Совета депутатов муниципального округа Донской"</w:t>
      </w:r>
      <w:r w:rsidR="00A643BC">
        <w:rPr>
          <w:sz w:val="28"/>
          <w:szCs w:val="28"/>
        </w:rPr>
        <w:t xml:space="preserve"> (в редакции решений Совета депутатов муниципального округа Донской от 08 апреля 2015 года № 01-</w:t>
      </w:r>
      <w:r w:rsidR="00DB5B1A">
        <w:rPr>
          <w:sz w:val="28"/>
          <w:szCs w:val="28"/>
        </w:rPr>
        <w:t>0</w:t>
      </w:r>
      <w:r w:rsidR="00A643BC">
        <w:rPr>
          <w:sz w:val="28"/>
          <w:szCs w:val="28"/>
        </w:rPr>
        <w:t>3-45, от 14 октября 2015 года № 01-03-114, от 23 ноября 2016 года № 01-03-127)</w:t>
      </w:r>
      <w:r w:rsidR="00DC01D7">
        <w:rPr>
          <w:sz w:val="28"/>
          <w:szCs w:val="28"/>
        </w:rPr>
        <w:t>, в</w:t>
      </w:r>
      <w:r w:rsidR="0094402C">
        <w:rPr>
          <w:sz w:val="28"/>
          <w:szCs w:val="28"/>
        </w:rPr>
        <w:t xml:space="preserve"> приложении к решению в</w:t>
      </w:r>
      <w:r>
        <w:rPr>
          <w:sz w:val="28"/>
          <w:szCs w:val="28"/>
        </w:rPr>
        <w:t xml:space="preserve"> пункте 1 статьи 24 </w:t>
      </w:r>
      <w:r w:rsidR="00DC01D7">
        <w:rPr>
          <w:sz w:val="28"/>
          <w:szCs w:val="28"/>
        </w:rPr>
        <w:t>слова  "каждую четвертую</w:t>
      </w:r>
      <w:proofErr w:type="gramEnd"/>
      <w:r w:rsidR="00DC01D7">
        <w:rPr>
          <w:sz w:val="28"/>
          <w:szCs w:val="28"/>
        </w:rPr>
        <w:t xml:space="preserve"> среду</w:t>
      </w:r>
      <w:r w:rsidR="00D1630F">
        <w:rPr>
          <w:sz w:val="28"/>
          <w:szCs w:val="28"/>
        </w:rPr>
        <w:t xml:space="preserve"> месяца с 16.00</w:t>
      </w:r>
      <w:r w:rsidR="00060681">
        <w:rPr>
          <w:sz w:val="28"/>
          <w:szCs w:val="28"/>
        </w:rPr>
        <w:t xml:space="preserve"> до 18.00</w:t>
      </w:r>
      <w:r w:rsidR="00DC01D7">
        <w:rPr>
          <w:sz w:val="28"/>
          <w:szCs w:val="28"/>
        </w:rPr>
        <w:t>" заменить с</w:t>
      </w:r>
      <w:r w:rsidR="00A75E4A">
        <w:rPr>
          <w:sz w:val="28"/>
          <w:szCs w:val="28"/>
        </w:rPr>
        <w:t>лова</w:t>
      </w:r>
      <w:r w:rsidR="00060681">
        <w:rPr>
          <w:sz w:val="28"/>
          <w:szCs w:val="28"/>
        </w:rPr>
        <w:t>ми "каждый четвертый четверг месяца с 10.0</w:t>
      </w:r>
      <w:r w:rsidR="00D1630F">
        <w:rPr>
          <w:sz w:val="28"/>
          <w:szCs w:val="28"/>
        </w:rPr>
        <w:t>0</w:t>
      </w:r>
      <w:r w:rsidR="00060681">
        <w:rPr>
          <w:sz w:val="28"/>
          <w:szCs w:val="28"/>
        </w:rPr>
        <w:t xml:space="preserve"> до 12.00</w:t>
      </w:r>
      <w:r w:rsidR="00A643BC">
        <w:rPr>
          <w:sz w:val="28"/>
          <w:szCs w:val="28"/>
        </w:rPr>
        <w:t>".</w:t>
      </w:r>
    </w:p>
    <w:p w:rsidR="00DC01D7" w:rsidRDefault="00416F1E" w:rsidP="00DC0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01D7">
        <w:rPr>
          <w:sz w:val="28"/>
          <w:szCs w:val="28"/>
        </w:rPr>
        <w:t xml:space="preserve">2. </w:t>
      </w:r>
      <w:r w:rsidR="00DC01D7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DC01D7">
        <w:rPr>
          <w:sz w:val="28"/>
          <w:szCs w:val="28"/>
        </w:rPr>
        <w:t>бюллетене</w:t>
      </w:r>
      <w:proofErr w:type="gramEnd"/>
      <w:r w:rsidR="00DC01D7">
        <w:rPr>
          <w:sz w:val="28"/>
          <w:szCs w:val="28"/>
        </w:rPr>
        <w:t xml:space="preserve"> «Московский муниципальный вестник» </w:t>
      </w:r>
      <w:r w:rsidR="00DC01D7" w:rsidRPr="005F3DAB">
        <w:rPr>
          <w:sz w:val="28"/>
          <w:szCs w:val="28"/>
        </w:rPr>
        <w:t xml:space="preserve">и разместить на официальном сайте </w:t>
      </w:r>
      <w:r w:rsidR="00DC01D7">
        <w:rPr>
          <w:sz w:val="28"/>
          <w:szCs w:val="28"/>
        </w:rPr>
        <w:t xml:space="preserve">муниципального округа Донской  </w:t>
      </w:r>
      <w:hyperlink r:id="rId6" w:history="1">
        <w:r w:rsidR="00DC01D7"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www</w:t>
        </w:r>
        <w:r w:rsidR="00DC01D7" w:rsidRPr="00DC01D7">
          <w:rPr>
            <w:rStyle w:val="a3"/>
            <w:color w:val="0D0D0D"/>
            <w:sz w:val="28"/>
            <w:szCs w:val="28"/>
            <w:u w:val="none"/>
          </w:rPr>
          <w:t>.</w:t>
        </w:r>
        <w:r w:rsidR="00DC01D7"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mo</w:t>
        </w:r>
        <w:r w:rsidR="00DC01D7" w:rsidRPr="00DC01D7">
          <w:rPr>
            <w:rStyle w:val="a3"/>
            <w:color w:val="0D0D0D"/>
            <w:sz w:val="28"/>
            <w:szCs w:val="28"/>
            <w:u w:val="none"/>
          </w:rPr>
          <w:t>-</w:t>
        </w:r>
        <w:proofErr w:type="spellStart"/>
        <w:r w:rsidR="00DC01D7"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DC01D7" w:rsidRPr="00DC01D7">
          <w:rPr>
            <w:rStyle w:val="a3"/>
            <w:color w:val="0D0D0D"/>
            <w:sz w:val="28"/>
            <w:szCs w:val="28"/>
            <w:u w:val="none"/>
          </w:rPr>
          <w:t>.</w:t>
        </w:r>
        <w:proofErr w:type="spellStart"/>
        <w:r w:rsidR="00DC01D7"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DC01D7" w:rsidRPr="00DC01D7">
        <w:rPr>
          <w:sz w:val="28"/>
          <w:szCs w:val="28"/>
        </w:rPr>
        <w:t>.</w:t>
      </w:r>
    </w:p>
    <w:p w:rsidR="006F5F83" w:rsidRPr="00DC01D7" w:rsidRDefault="00416F1E" w:rsidP="00DC0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F83">
        <w:rPr>
          <w:sz w:val="28"/>
          <w:szCs w:val="28"/>
        </w:rPr>
        <w:t>3. Насто</w:t>
      </w:r>
      <w:r w:rsidR="00C453A3">
        <w:rPr>
          <w:sz w:val="28"/>
          <w:szCs w:val="28"/>
        </w:rPr>
        <w:t>ящее решение вступает в силу с 1</w:t>
      </w:r>
      <w:r w:rsidR="006F5F83">
        <w:rPr>
          <w:sz w:val="28"/>
          <w:szCs w:val="28"/>
        </w:rPr>
        <w:t>1 февраля 2019 года.</w:t>
      </w:r>
    </w:p>
    <w:p w:rsidR="00C9298B" w:rsidRDefault="00416F1E" w:rsidP="00C929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F83">
        <w:rPr>
          <w:sz w:val="28"/>
          <w:szCs w:val="28"/>
        </w:rPr>
        <w:t>4</w:t>
      </w:r>
      <w:r w:rsidR="00C9298B">
        <w:rPr>
          <w:sz w:val="28"/>
          <w:szCs w:val="28"/>
        </w:rPr>
        <w:t xml:space="preserve">. </w:t>
      </w:r>
      <w:proofErr w:type="gramStart"/>
      <w:r w:rsidR="00C9298B">
        <w:rPr>
          <w:sz w:val="28"/>
          <w:szCs w:val="28"/>
        </w:rPr>
        <w:t>Контроль за</w:t>
      </w:r>
      <w:proofErr w:type="gramEnd"/>
      <w:r w:rsidR="00C9298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C9298B" w:rsidRPr="00A238EF">
        <w:rPr>
          <w:b/>
          <w:sz w:val="28"/>
          <w:szCs w:val="28"/>
        </w:rPr>
        <w:t>Кабанову Т.В.</w:t>
      </w:r>
    </w:p>
    <w:p w:rsidR="00DC01D7" w:rsidRDefault="00DC01D7" w:rsidP="00DC01D7">
      <w:pPr>
        <w:autoSpaceDE w:val="0"/>
        <w:autoSpaceDN w:val="0"/>
        <w:jc w:val="both"/>
        <w:rPr>
          <w:b/>
          <w:sz w:val="28"/>
          <w:szCs w:val="28"/>
        </w:rPr>
      </w:pPr>
    </w:p>
    <w:p w:rsidR="00DC01D7" w:rsidRPr="00A238EF" w:rsidRDefault="00DC01D7" w:rsidP="00C9298B">
      <w:pPr>
        <w:jc w:val="both"/>
        <w:rPr>
          <w:b/>
          <w:sz w:val="28"/>
          <w:szCs w:val="28"/>
        </w:rPr>
      </w:pPr>
    </w:p>
    <w:p w:rsidR="00C9298B" w:rsidRDefault="00C9298B" w:rsidP="00C9298B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Глава муниципального округ</w:t>
      </w:r>
      <w:r>
        <w:rPr>
          <w:b/>
          <w:sz w:val="28"/>
          <w:szCs w:val="28"/>
        </w:rPr>
        <w:t>а</w:t>
      </w:r>
    </w:p>
    <w:p w:rsidR="00C9298B" w:rsidRDefault="00C9298B" w:rsidP="00C9298B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 xml:space="preserve">Донской                                                                               </w:t>
      </w:r>
      <w:r w:rsidR="00416F1E">
        <w:rPr>
          <w:b/>
          <w:sz w:val="28"/>
          <w:szCs w:val="28"/>
        </w:rPr>
        <w:t xml:space="preserve">       </w:t>
      </w:r>
      <w:r w:rsidRPr="00DB34CC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Кабанова</w:t>
      </w:r>
    </w:p>
    <w:p w:rsidR="0012445C" w:rsidRDefault="0012445C" w:rsidP="008768BC">
      <w:pPr>
        <w:shd w:val="clear" w:color="auto" w:fill="FFFFFF"/>
        <w:tabs>
          <w:tab w:val="left" w:pos="1152"/>
          <w:tab w:val="left" w:pos="3782"/>
        </w:tabs>
        <w:ind w:left="14"/>
      </w:pPr>
    </w:p>
    <w:sectPr w:rsidR="0012445C" w:rsidSect="00416F1E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C9298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681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65B2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39E2"/>
    <w:rsid w:val="001B4832"/>
    <w:rsid w:val="001C13D2"/>
    <w:rsid w:val="001D776B"/>
    <w:rsid w:val="001E0E15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4EB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6F1E"/>
    <w:rsid w:val="00435655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562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0656"/>
    <w:rsid w:val="0052309C"/>
    <w:rsid w:val="00535BA3"/>
    <w:rsid w:val="0054417D"/>
    <w:rsid w:val="0055709A"/>
    <w:rsid w:val="00564C07"/>
    <w:rsid w:val="00564F97"/>
    <w:rsid w:val="0057007F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553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0EAA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6D9F"/>
    <w:rsid w:val="006C7AB4"/>
    <w:rsid w:val="006D0349"/>
    <w:rsid w:val="006D65BE"/>
    <w:rsid w:val="006E230F"/>
    <w:rsid w:val="006F0D4E"/>
    <w:rsid w:val="006F1C9B"/>
    <w:rsid w:val="006F5F83"/>
    <w:rsid w:val="00702D93"/>
    <w:rsid w:val="00704D44"/>
    <w:rsid w:val="00710D8B"/>
    <w:rsid w:val="00717BC4"/>
    <w:rsid w:val="007256DB"/>
    <w:rsid w:val="00726040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3AF1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3C24"/>
    <w:rsid w:val="00834AA2"/>
    <w:rsid w:val="00835D01"/>
    <w:rsid w:val="008464E5"/>
    <w:rsid w:val="00850124"/>
    <w:rsid w:val="00852560"/>
    <w:rsid w:val="0085520C"/>
    <w:rsid w:val="00855C56"/>
    <w:rsid w:val="00862E6F"/>
    <w:rsid w:val="008640BA"/>
    <w:rsid w:val="00864665"/>
    <w:rsid w:val="008757BC"/>
    <w:rsid w:val="008768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02C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4CF0"/>
    <w:rsid w:val="009A7230"/>
    <w:rsid w:val="009B16B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868"/>
    <w:rsid w:val="00A26D60"/>
    <w:rsid w:val="00A30737"/>
    <w:rsid w:val="00A3165E"/>
    <w:rsid w:val="00A37CB4"/>
    <w:rsid w:val="00A42E86"/>
    <w:rsid w:val="00A462A5"/>
    <w:rsid w:val="00A507F0"/>
    <w:rsid w:val="00A51AD8"/>
    <w:rsid w:val="00A54BE1"/>
    <w:rsid w:val="00A55875"/>
    <w:rsid w:val="00A57135"/>
    <w:rsid w:val="00A643BC"/>
    <w:rsid w:val="00A659F2"/>
    <w:rsid w:val="00A70C92"/>
    <w:rsid w:val="00A73D86"/>
    <w:rsid w:val="00A74232"/>
    <w:rsid w:val="00A75E4A"/>
    <w:rsid w:val="00A767D6"/>
    <w:rsid w:val="00A77E5F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6F76"/>
    <w:rsid w:val="00B17C9E"/>
    <w:rsid w:val="00B20CA8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779D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3BE"/>
    <w:rsid w:val="00C453A3"/>
    <w:rsid w:val="00C457A6"/>
    <w:rsid w:val="00C469D8"/>
    <w:rsid w:val="00C521C2"/>
    <w:rsid w:val="00C57C3C"/>
    <w:rsid w:val="00C755B8"/>
    <w:rsid w:val="00C77256"/>
    <w:rsid w:val="00C813B0"/>
    <w:rsid w:val="00C833EF"/>
    <w:rsid w:val="00C83647"/>
    <w:rsid w:val="00C9298B"/>
    <w:rsid w:val="00CA1F5A"/>
    <w:rsid w:val="00CA6355"/>
    <w:rsid w:val="00CB0D87"/>
    <w:rsid w:val="00CB1220"/>
    <w:rsid w:val="00CB2155"/>
    <w:rsid w:val="00CB49C8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30F"/>
    <w:rsid w:val="00D2125C"/>
    <w:rsid w:val="00D2420D"/>
    <w:rsid w:val="00D256AF"/>
    <w:rsid w:val="00D269BF"/>
    <w:rsid w:val="00D27B8A"/>
    <w:rsid w:val="00D316C5"/>
    <w:rsid w:val="00D36DFA"/>
    <w:rsid w:val="00D4445E"/>
    <w:rsid w:val="00D51342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5B1A"/>
    <w:rsid w:val="00DC01D7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5A2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2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60EA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6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DC01D7"/>
    <w:pPr>
      <w:ind w:firstLine="708"/>
    </w:pPr>
  </w:style>
  <w:style w:type="character" w:customStyle="1" w:styleId="a9">
    <w:name w:val="Основной текст с отступом Знак"/>
    <w:basedOn w:val="a0"/>
    <w:link w:val="a8"/>
    <w:rsid w:val="00DC0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65CC-23E4-4157-AF5E-DCEE1CA6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2019-01-14T09:00:00Z</cp:lastPrinted>
  <dcterms:created xsi:type="dcterms:W3CDTF">2015-10-08T07:42:00Z</dcterms:created>
  <dcterms:modified xsi:type="dcterms:W3CDTF">2019-01-29T06:32:00Z</dcterms:modified>
</cp:coreProperties>
</file>