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7" w:rsidRPr="00AA6C35" w:rsidRDefault="00615712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35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615712" w:rsidRPr="00AA6C35" w:rsidRDefault="00615712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35">
        <w:rPr>
          <w:rFonts w:ascii="Times New Roman" w:hAnsi="Times New Roman" w:cs="Times New Roman"/>
          <w:b/>
          <w:sz w:val="28"/>
          <w:szCs w:val="28"/>
        </w:rPr>
        <w:t>Буянова В.П.</w:t>
      </w:r>
    </w:p>
    <w:p w:rsidR="00147C4F" w:rsidRDefault="00D27C41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654B1">
        <w:rPr>
          <w:rFonts w:ascii="Times New Roman" w:hAnsi="Times New Roman" w:cs="Times New Roman"/>
          <w:b/>
          <w:sz w:val="28"/>
          <w:szCs w:val="28"/>
        </w:rPr>
        <w:t xml:space="preserve">еред </w:t>
      </w:r>
      <w:r w:rsidR="00615712" w:rsidRPr="00AA6C35">
        <w:rPr>
          <w:rFonts w:ascii="Times New Roman" w:hAnsi="Times New Roman" w:cs="Times New Roman"/>
          <w:b/>
          <w:sz w:val="28"/>
          <w:szCs w:val="28"/>
        </w:rPr>
        <w:t xml:space="preserve"> изби</w:t>
      </w:r>
      <w:r w:rsidR="00F654B1">
        <w:rPr>
          <w:rFonts w:ascii="Times New Roman" w:hAnsi="Times New Roman" w:cs="Times New Roman"/>
          <w:b/>
          <w:sz w:val="28"/>
          <w:szCs w:val="28"/>
        </w:rPr>
        <w:t>рателями муниципального округа Донской</w:t>
      </w:r>
      <w:r w:rsidR="00615712" w:rsidRPr="00AA6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712" w:rsidRPr="00AA6C35" w:rsidRDefault="00615712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35">
        <w:rPr>
          <w:rFonts w:ascii="Times New Roman" w:hAnsi="Times New Roman" w:cs="Times New Roman"/>
          <w:b/>
          <w:sz w:val="28"/>
          <w:szCs w:val="28"/>
        </w:rPr>
        <w:t>г. Москвы за 2018г.</w:t>
      </w:r>
    </w:p>
    <w:p w:rsidR="00615712" w:rsidRPr="00AA6C35" w:rsidRDefault="00615712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35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615712" w:rsidRPr="00AA6C35" w:rsidRDefault="00615712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12" w:rsidRDefault="00615712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35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147C4F" w:rsidRPr="00AA6C35" w:rsidRDefault="00147C4F" w:rsidP="00D27C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12" w:rsidRDefault="00615712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как депутата строилась в соответствии с Законом г. Москвы от 06.11.2002г. № 56 «Об организации местного самоуправления в г. Москве».</w:t>
      </w:r>
    </w:p>
    <w:p w:rsidR="00615712" w:rsidRDefault="00615712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законом регулярно в течение 2018г. проводились заседания</w:t>
      </w:r>
      <w:r w:rsidR="00F654B1">
        <w:rPr>
          <w:rFonts w:ascii="Times New Roman" w:hAnsi="Times New Roman" w:cs="Times New Roman"/>
          <w:sz w:val="28"/>
          <w:szCs w:val="28"/>
        </w:rPr>
        <w:t xml:space="preserve"> Совета 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>, всего проведено 10 заседаний Совета депутатов, я принимал участие во всех 10 заседаниях, на которых принято 102 решения.</w:t>
      </w:r>
    </w:p>
    <w:p w:rsidR="00615712" w:rsidRDefault="00615712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 10 заседаний рабочих групп по подготовке вопросов для рассмотрения на заседаниях Совета депутатов.</w:t>
      </w:r>
    </w:p>
    <w:p w:rsidR="00615712" w:rsidRDefault="00615712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принял участие в 8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групп, на 2-х заседаниях отсутствовал по уважительной </w:t>
      </w:r>
      <w:r w:rsidR="00F654B1">
        <w:rPr>
          <w:rFonts w:ascii="Times New Roman" w:hAnsi="Times New Roman" w:cs="Times New Roman"/>
          <w:sz w:val="28"/>
          <w:szCs w:val="28"/>
        </w:rPr>
        <w:t xml:space="preserve">причине – </w:t>
      </w:r>
      <w:r>
        <w:rPr>
          <w:rFonts w:ascii="Times New Roman" w:hAnsi="Times New Roman" w:cs="Times New Roman"/>
          <w:sz w:val="28"/>
          <w:szCs w:val="28"/>
        </w:rPr>
        <w:t>командировка.</w:t>
      </w:r>
    </w:p>
    <w:p w:rsidR="00615712" w:rsidRDefault="00F654B1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подг</w:t>
      </w:r>
      <w:r w:rsidR="00615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15712">
        <w:rPr>
          <w:rFonts w:ascii="Times New Roman" w:hAnsi="Times New Roman" w:cs="Times New Roman"/>
          <w:sz w:val="28"/>
          <w:szCs w:val="28"/>
        </w:rPr>
        <w:t>влено 5 проектов решений.</w:t>
      </w:r>
    </w:p>
    <w:p w:rsidR="00615712" w:rsidRDefault="00615712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текущей работы по информированию населения</w:t>
      </w:r>
      <w:r w:rsidR="005B73BF">
        <w:rPr>
          <w:rFonts w:ascii="Times New Roman" w:hAnsi="Times New Roman" w:cs="Times New Roman"/>
          <w:sz w:val="28"/>
          <w:szCs w:val="28"/>
        </w:rPr>
        <w:t xml:space="preserve"> о работе Совета депутатов и взаимодействию с органами исполнительной власти, социально-экономическому развитию, культурно-массовой работе на основании указанного закона решениями Совета депутатов созданы 4 Комиссии:</w:t>
      </w:r>
      <w:r w:rsidR="005B73BF">
        <w:rPr>
          <w:rFonts w:ascii="Times New Roman" w:hAnsi="Times New Roman" w:cs="Times New Roman"/>
          <w:sz w:val="28"/>
          <w:szCs w:val="28"/>
        </w:rPr>
        <w:br/>
        <w:t>1. Комиссия Совета депутатов по организации работы с органами исполнительной власти и информированию населения.</w:t>
      </w:r>
    </w:p>
    <w:p w:rsidR="005B73BF" w:rsidRDefault="005B73BF" w:rsidP="00147C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Совета депутатов по социально-экономическому развитию</w:t>
      </w:r>
      <w:r w:rsidR="00F654B1">
        <w:rPr>
          <w:rFonts w:ascii="Times New Roman" w:hAnsi="Times New Roman" w:cs="Times New Roman"/>
          <w:sz w:val="28"/>
          <w:szCs w:val="28"/>
        </w:rPr>
        <w:t xml:space="preserve"> муниципального округа  Донской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3BF" w:rsidRDefault="005B73BF" w:rsidP="00147C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Совета депутатов по культурно-массовой работе.</w:t>
      </w:r>
    </w:p>
    <w:p w:rsidR="005B73BF" w:rsidRDefault="005B73BF" w:rsidP="00147C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Бюджетно-финансовая комиссия.</w:t>
      </w:r>
    </w:p>
    <w:p w:rsidR="005B73BF" w:rsidRDefault="005B73BF" w:rsidP="00147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 бюджетно-финансовой комиссии и комиссии по организации работы с органами исполнительной власти и информированию населения.</w:t>
      </w:r>
    </w:p>
    <w:p w:rsidR="00493EF8" w:rsidRDefault="00493EF8" w:rsidP="00147C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EF8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провели </w:t>
      </w:r>
      <w:r w:rsidRPr="00493EF8">
        <w:rPr>
          <w:rFonts w:ascii="Times New Roman" w:hAnsi="Times New Roman"/>
          <w:sz w:val="28"/>
          <w:szCs w:val="28"/>
        </w:rPr>
        <w:t>восемь</w:t>
      </w:r>
      <w:r w:rsidRPr="00493EF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493EF8">
        <w:rPr>
          <w:rFonts w:ascii="Times New Roman" w:hAnsi="Times New Roman"/>
          <w:sz w:val="28"/>
          <w:szCs w:val="28"/>
        </w:rPr>
        <w:t>, заслушивали на своих заседаниях доклады и сообщения должностных лиц органов самоуправления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EF8">
        <w:rPr>
          <w:rFonts w:ascii="Times New Roman" w:hAnsi="Times New Roman"/>
          <w:sz w:val="28"/>
          <w:szCs w:val="28"/>
        </w:rPr>
        <w:t>руководителей государственных учреждений. Комиссии подготовили восемь проектов и одно обращение по вопросу выделения спортивной площадки по адресу Варшавское шоссе, дом 23.</w:t>
      </w:r>
    </w:p>
    <w:p w:rsidR="00493EF8" w:rsidRDefault="00493EF8" w:rsidP="00147C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EF8">
        <w:rPr>
          <w:rFonts w:ascii="Times New Roman" w:hAnsi="Times New Roman"/>
          <w:sz w:val="28"/>
          <w:szCs w:val="28"/>
        </w:rPr>
        <w:t>Я как де</w:t>
      </w:r>
      <w:r w:rsidR="00F654B1">
        <w:rPr>
          <w:rFonts w:ascii="Times New Roman" w:hAnsi="Times New Roman"/>
          <w:sz w:val="28"/>
          <w:szCs w:val="28"/>
        </w:rPr>
        <w:t>путат в течение года проводил</w:t>
      </w:r>
      <w:r w:rsidRPr="00493EF8">
        <w:rPr>
          <w:rFonts w:ascii="Times New Roman" w:hAnsi="Times New Roman"/>
          <w:sz w:val="28"/>
          <w:szCs w:val="28"/>
        </w:rPr>
        <w:t xml:space="preserve"> приём </w:t>
      </w:r>
      <w:r>
        <w:rPr>
          <w:rFonts w:ascii="Times New Roman" w:hAnsi="Times New Roman"/>
          <w:sz w:val="28"/>
          <w:szCs w:val="28"/>
        </w:rPr>
        <w:t>избирателей</w:t>
      </w:r>
      <w:r w:rsidR="00F654B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округа Донской </w:t>
      </w:r>
      <w:r w:rsidR="00F654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3-й четверг месяца, с 17-00 до 19-00, по адресу: Варшавское шоссе, дом 23,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208, тел. 8-495-958-14-32</w:t>
      </w:r>
    </w:p>
    <w:p w:rsidR="00493EF8" w:rsidRDefault="00493EF8" w:rsidP="00147C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ко мне, как депутату, обращались и приход</w:t>
      </w:r>
      <w:r w:rsidR="00F654B1">
        <w:rPr>
          <w:rFonts w:ascii="Times New Roman" w:hAnsi="Times New Roman"/>
          <w:sz w:val="28"/>
          <w:szCs w:val="28"/>
        </w:rPr>
        <w:t>или на приём 28 жителей нашего м</w:t>
      </w:r>
      <w:r>
        <w:rPr>
          <w:rFonts w:ascii="Times New Roman" w:hAnsi="Times New Roman"/>
          <w:sz w:val="28"/>
          <w:szCs w:val="28"/>
        </w:rPr>
        <w:t>униципального округа</w:t>
      </w:r>
      <w:r w:rsidR="00902F21">
        <w:rPr>
          <w:rFonts w:ascii="Times New Roman" w:hAnsi="Times New Roman"/>
          <w:sz w:val="28"/>
          <w:szCs w:val="28"/>
        </w:rPr>
        <w:t xml:space="preserve">. Все вопросы решались оперативно, в </w:t>
      </w:r>
      <w:proofErr w:type="gramStart"/>
      <w:r w:rsidR="00902F21">
        <w:rPr>
          <w:rFonts w:ascii="Times New Roman" w:hAnsi="Times New Roman"/>
          <w:sz w:val="28"/>
          <w:szCs w:val="28"/>
        </w:rPr>
        <w:t>случае</w:t>
      </w:r>
      <w:proofErr w:type="gramEnd"/>
      <w:r w:rsidR="00902F21">
        <w:rPr>
          <w:rFonts w:ascii="Times New Roman" w:hAnsi="Times New Roman"/>
          <w:sz w:val="28"/>
          <w:szCs w:val="28"/>
        </w:rPr>
        <w:t xml:space="preserve"> необход</w:t>
      </w:r>
      <w:r w:rsidR="00F654B1">
        <w:rPr>
          <w:rFonts w:ascii="Times New Roman" w:hAnsi="Times New Roman"/>
          <w:sz w:val="28"/>
          <w:szCs w:val="28"/>
        </w:rPr>
        <w:t>имости, привлекались работники управы Донского района</w:t>
      </w:r>
      <w:r w:rsidR="00902F21">
        <w:rPr>
          <w:rFonts w:ascii="Times New Roman" w:hAnsi="Times New Roman"/>
          <w:sz w:val="28"/>
          <w:szCs w:val="28"/>
        </w:rPr>
        <w:t>.</w:t>
      </w:r>
    </w:p>
    <w:p w:rsidR="00902F21" w:rsidRDefault="00902F21" w:rsidP="00147C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направл</w:t>
      </w:r>
      <w:r w:rsidR="00F654B1">
        <w:rPr>
          <w:rFonts w:ascii="Times New Roman" w:hAnsi="Times New Roman"/>
          <w:sz w:val="28"/>
          <w:szCs w:val="28"/>
        </w:rPr>
        <w:t>ено четыре депутатских обращения</w:t>
      </w:r>
      <w:r>
        <w:rPr>
          <w:rFonts w:ascii="Times New Roman" w:hAnsi="Times New Roman"/>
          <w:sz w:val="28"/>
          <w:szCs w:val="28"/>
        </w:rPr>
        <w:t xml:space="preserve"> и два запроса.</w:t>
      </w:r>
    </w:p>
    <w:p w:rsidR="00F95C44" w:rsidRDefault="00F95C44" w:rsidP="00F95C44">
      <w:pPr>
        <w:pStyle w:val="a3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темы обращений:</w:t>
      </w:r>
    </w:p>
    <w:p w:rsidR="00F95C44" w:rsidRDefault="00F95C44" w:rsidP="00F95C44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проведении капитального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содержании жилищного фонда;</w:t>
      </w:r>
    </w:p>
    <w:p w:rsidR="00F95C44" w:rsidRDefault="00F95C44" w:rsidP="00F95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озеленение придомовых территорий;</w:t>
      </w:r>
    </w:p>
    <w:p w:rsidR="00F95C44" w:rsidRDefault="00F95C44" w:rsidP="00F95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установке ограждающих устройств;</w:t>
      </w:r>
    </w:p>
    <w:p w:rsidR="00F95C44" w:rsidRDefault="00F95C44" w:rsidP="00F95C44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 размещении  нестационарных торговых объектов  </w:t>
      </w:r>
    </w:p>
    <w:p w:rsidR="00F95C44" w:rsidRDefault="00F95C44" w:rsidP="00F95C44">
      <w:pPr>
        <w:pStyle w:val="ConsPlusNormal"/>
        <w:spacing w:line="276" w:lineRule="auto"/>
        <w:ind w:left="709" w:hanging="851"/>
        <w:jc w:val="both"/>
      </w:pPr>
      <w:r>
        <w:t xml:space="preserve">  - о работе ярмарки выходного дня.</w:t>
      </w:r>
    </w:p>
    <w:p w:rsidR="008956CB" w:rsidRDefault="008956CB" w:rsidP="008956CB">
      <w:pPr>
        <w:rPr>
          <w:rFonts w:ascii="Times New Roman" w:hAnsi="Times New Roman" w:cs="Times New Roman"/>
          <w:sz w:val="28"/>
          <w:szCs w:val="28"/>
        </w:rPr>
      </w:pPr>
    </w:p>
    <w:p w:rsidR="008956CB" w:rsidRPr="008956CB" w:rsidRDefault="008956CB" w:rsidP="0089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6CB">
        <w:rPr>
          <w:rFonts w:ascii="Times New Roman" w:hAnsi="Times New Roman" w:cs="Times New Roman"/>
          <w:sz w:val="28"/>
          <w:szCs w:val="28"/>
        </w:rPr>
        <w:t xml:space="preserve"> Анализ поступивших обращений:</w:t>
      </w:r>
    </w:p>
    <w:p w:rsidR="008956CB" w:rsidRPr="008956CB" w:rsidRDefault="008956CB" w:rsidP="0089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положительно – 12</w:t>
      </w:r>
    </w:p>
    <w:p w:rsidR="008956CB" w:rsidRPr="008956CB" w:rsidRDefault="008956CB" w:rsidP="0089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-даны разъяснения –35</w:t>
      </w:r>
    </w:p>
    <w:p w:rsidR="008956CB" w:rsidRDefault="008956CB" w:rsidP="00F95C44">
      <w:pPr>
        <w:pStyle w:val="ConsPlusNormal"/>
        <w:spacing w:line="276" w:lineRule="auto"/>
        <w:ind w:left="709" w:hanging="851"/>
        <w:jc w:val="both"/>
      </w:pPr>
    </w:p>
    <w:p w:rsidR="00902F21" w:rsidRDefault="00902F21" w:rsidP="00147C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прямыми обязанностями депутата, которые я исполняю в Совете депутатов – я, как депутат, и ректор Академии</w:t>
      </w:r>
      <w:r w:rsidR="00147C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являюсь и Председателем Центрального правления Общества российско-вьетнамской дружбы, уделяю большое внимание патриотическому в</w:t>
      </w:r>
      <w:r w:rsidR="00F654B1">
        <w:rPr>
          <w:rFonts w:ascii="Times New Roman" w:hAnsi="Times New Roman"/>
          <w:sz w:val="28"/>
          <w:szCs w:val="28"/>
        </w:rPr>
        <w:t>оспитанию студентов и молодежи о</w:t>
      </w:r>
      <w:r>
        <w:rPr>
          <w:rFonts w:ascii="Times New Roman" w:hAnsi="Times New Roman"/>
          <w:sz w:val="28"/>
          <w:szCs w:val="28"/>
        </w:rPr>
        <w:t xml:space="preserve">круга, развитию народной дипломатии между народами России </w:t>
      </w:r>
      <w:r>
        <w:rPr>
          <w:rFonts w:ascii="Times New Roman" w:hAnsi="Times New Roman"/>
          <w:sz w:val="28"/>
          <w:szCs w:val="28"/>
        </w:rPr>
        <w:lastRenderedPageBreak/>
        <w:t>и Вьетнама. Проделана большая работа по</w:t>
      </w:r>
      <w:r w:rsidR="00147C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подготовке к празднованию </w:t>
      </w:r>
      <w:r w:rsidR="00147C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60-летию ОРВД.</w:t>
      </w:r>
    </w:p>
    <w:p w:rsidR="00902F21" w:rsidRDefault="00902F21" w:rsidP="00147C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</w:t>
      </w:r>
      <w:r w:rsidR="00147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официального визита Генерального Секретаря ЦК </w:t>
      </w:r>
      <w:proofErr w:type="spellStart"/>
      <w:r>
        <w:rPr>
          <w:rFonts w:ascii="Times New Roman" w:hAnsi="Times New Roman"/>
          <w:sz w:val="28"/>
          <w:szCs w:val="28"/>
        </w:rPr>
        <w:t>КПВ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Нгуен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Чонга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Россию состоялась его встреча с активом Общества дружбы, где была дана высокая оценка деятельности </w:t>
      </w:r>
      <w:r w:rsidR="00147C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бщества по расширению сотрудничества в гуманитарных и культурных связях по линии народной дипломатии. Общество российско-вьетнамской дружбы награждено четвертым орденом – Орденом Труда 1 степени.</w:t>
      </w:r>
    </w:p>
    <w:p w:rsidR="001F2A91" w:rsidRPr="001F2A91" w:rsidRDefault="001F2A91" w:rsidP="001F2A91">
      <w:pPr>
        <w:rPr>
          <w:rFonts w:ascii="Times New Roman" w:hAnsi="Times New Roman" w:cs="Times New Roman"/>
          <w:b/>
          <w:sz w:val="28"/>
          <w:szCs w:val="28"/>
        </w:rPr>
      </w:pPr>
      <w:r w:rsidRPr="001F2A91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 </w:t>
      </w:r>
    </w:p>
    <w:p w:rsidR="001F2A91" w:rsidRPr="001F2A91" w:rsidRDefault="001F2A91" w:rsidP="001F2A91">
      <w:pPr>
        <w:rPr>
          <w:rFonts w:ascii="Times New Roman" w:hAnsi="Times New Roman" w:cs="Times New Roman"/>
          <w:b/>
          <w:sz w:val="28"/>
          <w:szCs w:val="28"/>
        </w:rPr>
      </w:pPr>
      <w:r w:rsidRPr="001F2A9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F2A91" w:rsidRPr="001F2A91" w:rsidRDefault="001F2A91" w:rsidP="001F2A91">
      <w:pPr>
        <w:rPr>
          <w:rFonts w:ascii="Times New Roman" w:hAnsi="Times New Roman" w:cs="Times New Roman"/>
          <w:b/>
          <w:sz w:val="28"/>
          <w:szCs w:val="28"/>
        </w:rPr>
      </w:pPr>
      <w:r w:rsidRPr="001F2A91">
        <w:rPr>
          <w:rFonts w:ascii="Times New Roman" w:hAnsi="Times New Roman" w:cs="Times New Roman"/>
          <w:b/>
          <w:sz w:val="28"/>
          <w:szCs w:val="28"/>
        </w:rPr>
        <w:t xml:space="preserve">Донской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В.П. Буянов</w:t>
      </w:r>
    </w:p>
    <w:p w:rsidR="001F2A91" w:rsidRPr="001F2A91" w:rsidRDefault="001F2A91" w:rsidP="00147C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2A91" w:rsidRPr="001F2A91" w:rsidSect="001F2A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712"/>
    <w:rsid w:val="00147C4F"/>
    <w:rsid w:val="001F2A91"/>
    <w:rsid w:val="0025680C"/>
    <w:rsid w:val="00267E6F"/>
    <w:rsid w:val="003F1F37"/>
    <w:rsid w:val="00493EF8"/>
    <w:rsid w:val="005B73BF"/>
    <w:rsid w:val="006059FC"/>
    <w:rsid w:val="00615712"/>
    <w:rsid w:val="008956CB"/>
    <w:rsid w:val="00902F21"/>
    <w:rsid w:val="00A40A7C"/>
    <w:rsid w:val="00AA6C35"/>
    <w:rsid w:val="00C47675"/>
    <w:rsid w:val="00D27C41"/>
    <w:rsid w:val="00D46224"/>
    <w:rsid w:val="00F654B1"/>
    <w:rsid w:val="00F95C44"/>
    <w:rsid w:val="00FA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C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CB2B-0C57-47AC-A618-7FDB119A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MAEL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user</cp:lastModifiedBy>
  <cp:revision>10</cp:revision>
  <cp:lastPrinted>2018-12-14T09:12:00Z</cp:lastPrinted>
  <dcterms:created xsi:type="dcterms:W3CDTF">2018-12-12T10:17:00Z</dcterms:created>
  <dcterms:modified xsi:type="dcterms:W3CDTF">2019-01-14T10:26:00Z</dcterms:modified>
</cp:coreProperties>
</file>