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0" w:rsidRDefault="003F5AD0"/>
    <w:p w:rsidR="003F5AD0" w:rsidRDefault="003F5AD0"/>
    <w:p w:rsidR="003F5AD0" w:rsidRDefault="003F5AD0"/>
    <w:p w:rsidR="003F5AD0" w:rsidRDefault="003F5AD0"/>
    <w:p w:rsidR="008304D3" w:rsidRDefault="008304D3" w:rsidP="008304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D3" w:rsidRDefault="008304D3" w:rsidP="008304D3">
      <w:pPr>
        <w:pStyle w:val="af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8304D3" w:rsidRDefault="008304D3" w:rsidP="008304D3">
      <w:pPr>
        <w:pStyle w:val="af3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8304D3" w:rsidRDefault="008304D3" w:rsidP="008304D3">
      <w:pPr>
        <w:pStyle w:val="af3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8304D3" w:rsidRDefault="008304D3" w:rsidP="008304D3">
      <w:pPr>
        <w:pStyle w:val="af3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F5AD0" w:rsidRPr="008304D3" w:rsidRDefault="00F62147" w:rsidP="008304D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F62147">
        <w:rPr>
          <w:b/>
          <w:sz w:val="28"/>
          <w:szCs w:val="28"/>
        </w:rPr>
        <w:t>28 декабря 2018 года         01-03-114</w:t>
      </w:r>
      <w:r w:rsidR="003F5AD0" w:rsidRPr="00F62147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77"/>
        <w:tblW w:w="0" w:type="auto"/>
        <w:tblLook w:val="01E0"/>
      </w:tblPr>
      <w:tblGrid>
        <w:gridCol w:w="4965"/>
        <w:gridCol w:w="4611"/>
      </w:tblGrid>
      <w:tr w:rsidR="003F5AD0" w:rsidRPr="007A3B8C" w:rsidTr="00F55F2C">
        <w:tc>
          <w:tcPr>
            <w:tcW w:w="4965" w:type="dxa"/>
          </w:tcPr>
          <w:p w:rsidR="003F5AD0" w:rsidRPr="003E329F" w:rsidRDefault="003F5AD0" w:rsidP="00F55F2C">
            <w:pPr>
              <w:pStyle w:val="3"/>
              <w:rPr>
                <w:szCs w:val="28"/>
              </w:rPr>
            </w:pPr>
            <w:r w:rsidRPr="003E329F">
              <w:rPr>
                <w:szCs w:val="28"/>
              </w:rPr>
              <w:t xml:space="preserve">Об исполнении бюджета </w:t>
            </w:r>
          </w:p>
          <w:p w:rsidR="003F5AD0" w:rsidRPr="003E329F" w:rsidRDefault="003F5AD0" w:rsidP="00F55F2C">
            <w:pPr>
              <w:pStyle w:val="3"/>
              <w:rPr>
                <w:szCs w:val="28"/>
              </w:rPr>
            </w:pPr>
            <w:r w:rsidRPr="003E329F">
              <w:rPr>
                <w:szCs w:val="28"/>
              </w:rPr>
              <w:t>муниципального округа</w:t>
            </w:r>
          </w:p>
          <w:p w:rsidR="003F5AD0" w:rsidRPr="00222B30" w:rsidRDefault="003F5AD0" w:rsidP="00F55F2C">
            <w:pPr>
              <w:jc w:val="both"/>
              <w:rPr>
                <w:b/>
                <w:sz w:val="27"/>
                <w:szCs w:val="27"/>
              </w:rPr>
            </w:pPr>
            <w:r w:rsidRPr="00A3736C">
              <w:rPr>
                <w:b/>
                <w:sz w:val="28"/>
                <w:szCs w:val="28"/>
              </w:rPr>
              <w:t>Донской за 2017 год</w:t>
            </w:r>
          </w:p>
        </w:tc>
        <w:tc>
          <w:tcPr>
            <w:tcW w:w="4611" w:type="dxa"/>
          </w:tcPr>
          <w:p w:rsidR="003F5AD0" w:rsidRPr="003E329F" w:rsidRDefault="003F5AD0" w:rsidP="00F55F2C">
            <w:pPr>
              <w:pStyle w:val="3"/>
            </w:pPr>
          </w:p>
        </w:tc>
      </w:tr>
    </w:tbl>
    <w:p w:rsidR="003F5AD0" w:rsidRDefault="003F5AD0" w:rsidP="003F5A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264.2, 264.4-264.6 Бюджетного кодекса Российской Федерации,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статьей 12 Закона города Москвы от 6 ноября 2002 года № 56 «Об организации местного самоуправления в городе Москве», Уставом муниципального округа Донской,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Положением о бюджетном процессе в муниципальном округе Донской, с учетом результатов публичных слушаний и результатов внешней проверки Контрольно-счетной палатой Москвы на годовой отчет об исполнении бюджета муниципального</w:t>
      </w:r>
      <w:proofErr w:type="gramEnd"/>
      <w:r>
        <w:rPr>
          <w:sz w:val="28"/>
          <w:szCs w:val="28"/>
        </w:rPr>
        <w:t xml:space="preserve"> округа Донской за 2017 год от 10 апреля 2018 года, </w:t>
      </w:r>
    </w:p>
    <w:p w:rsidR="003F5AD0" w:rsidRDefault="003F5AD0" w:rsidP="003F5AD0">
      <w:pPr>
        <w:ind w:firstLine="720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3F5AD0" w:rsidRPr="00A3736C" w:rsidRDefault="003F5AD0" w:rsidP="003F5AD0">
      <w:pPr>
        <w:ind w:firstLine="360"/>
        <w:jc w:val="both"/>
        <w:rPr>
          <w:color w:val="FF0000"/>
          <w:sz w:val="28"/>
          <w:szCs w:val="28"/>
        </w:rPr>
      </w:pPr>
      <w:r w:rsidRPr="0017222E">
        <w:rPr>
          <w:sz w:val="28"/>
          <w:szCs w:val="28"/>
        </w:rPr>
        <w:t>1.</w:t>
      </w:r>
      <w:r w:rsidRPr="00A94706">
        <w:rPr>
          <w:b/>
          <w:sz w:val="28"/>
          <w:szCs w:val="28"/>
        </w:rPr>
        <w:t xml:space="preserve"> </w:t>
      </w:r>
      <w:proofErr w:type="gramStart"/>
      <w:r w:rsidRPr="00A94706">
        <w:rPr>
          <w:sz w:val="28"/>
          <w:szCs w:val="28"/>
        </w:rPr>
        <w:t>Утвердить отчет об исполнении бюджета муниципального округа Донской за 201</w:t>
      </w:r>
      <w:r>
        <w:rPr>
          <w:sz w:val="28"/>
          <w:szCs w:val="28"/>
        </w:rPr>
        <w:t>7</w:t>
      </w:r>
      <w:r w:rsidRPr="00A94706">
        <w:rPr>
          <w:sz w:val="28"/>
          <w:szCs w:val="28"/>
        </w:rPr>
        <w:t xml:space="preserve"> год (далее местный бюджет) по доходам в сумме </w:t>
      </w:r>
      <w:r w:rsidRPr="00C258EA">
        <w:rPr>
          <w:sz w:val="28"/>
          <w:szCs w:val="28"/>
        </w:rPr>
        <w:t>19 855,0 тыс. (девятнадцать миллионов восемьсот пятьдесят пять тысяч) рублей</w:t>
      </w:r>
      <w:r>
        <w:rPr>
          <w:sz w:val="28"/>
          <w:szCs w:val="28"/>
        </w:rPr>
        <w:t xml:space="preserve"> 00 копеек</w:t>
      </w:r>
      <w:r w:rsidRPr="00C258EA">
        <w:rPr>
          <w:sz w:val="28"/>
          <w:szCs w:val="28"/>
        </w:rPr>
        <w:t>,</w:t>
      </w:r>
      <w:r w:rsidRPr="00A3736C">
        <w:rPr>
          <w:color w:val="FF0000"/>
          <w:sz w:val="28"/>
          <w:szCs w:val="28"/>
        </w:rPr>
        <w:t xml:space="preserve"> </w:t>
      </w:r>
      <w:r w:rsidRPr="00D50B5E">
        <w:rPr>
          <w:sz w:val="28"/>
          <w:szCs w:val="28"/>
        </w:rPr>
        <w:t>по расходам в сумме 18 348,4 тыс. (восемнадцать миллионов триста сорок восемь тысяч четыреста) рублей</w:t>
      </w:r>
      <w:r>
        <w:rPr>
          <w:sz w:val="28"/>
          <w:szCs w:val="28"/>
        </w:rPr>
        <w:t xml:space="preserve"> 00 копеек</w:t>
      </w:r>
      <w:r w:rsidRPr="00D50B5E">
        <w:rPr>
          <w:sz w:val="28"/>
          <w:szCs w:val="28"/>
        </w:rPr>
        <w:t>,</w:t>
      </w:r>
      <w:r w:rsidRPr="00A3736C">
        <w:rPr>
          <w:color w:val="FF0000"/>
          <w:sz w:val="28"/>
          <w:szCs w:val="28"/>
        </w:rPr>
        <w:t xml:space="preserve"> </w:t>
      </w:r>
      <w:r w:rsidRPr="00D50B5E">
        <w:rPr>
          <w:sz w:val="28"/>
          <w:szCs w:val="28"/>
        </w:rPr>
        <w:t>с превышением доходов над расходами (</w:t>
      </w:r>
      <w:proofErr w:type="spellStart"/>
      <w:r w:rsidRPr="00D50B5E">
        <w:rPr>
          <w:sz w:val="28"/>
          <w:szCs w:val="28"/>
        </w:rPr>
        <w:t>профицит</w:t>
      </w:r>
      <w:proofErr w:type="spellEnd"/>
      <w:r w:rsidRPr="00D50B5E">
        <w:rPr>
          <w:sz w:val="28"/>
          <w:szCs w:val="28"/>
        </w:rPr>
        <w:t xml:space="preserve"> местного бюджета) в сумме 1 506,6 тыс</w:t>
      </w:r>
      <w:proofErr w:type="gramEnd"/>
      <w:r w:rsidRPr="00D50B5E">
        <w:rPr>
          <w:sz w:val="28"/>
          <w:szCs w:val="28"/>
        </w:rPr>
        <w:t>. (один миллион пятьсот шесть тысяч шестьсот) рублей 00 копеек.</w:t>
      </w:r>
      <w:r w:rsidRPr="00A3736C">
        <w:rPr>
          <w:color w:val="FF0000"/>
          <w:sz w:val="28"/>
          <w:szCs w:val="28"/>
        </w:rPr>
        <w:t xml:space="preserve"> </w:t>
      </w:r>
    </w:p>
    <w:p w:rsidR="003F5AD0" w:rsidRPr="00A94706" w:rsidRDefault="003F5AD0" w:rsidP="003F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94706">
        <w:rPr>
          <w:sz w:val="28"/>
          <w:szCs w:val="28"/>
        </w:rPr>
        <w:t>Утвердить исполнение местного бюджета по следующим показателям:</w:t>
      </w:r>
    </w:p>
    <w:p w:rsidR="003F5AD0" w:rsidRPr="007D58F3" w:rsidRDefault="003F5AD0" w:rsidP="003F5AD0">
      <w:pPr>
        <w:numPr>
          <w:ilvl w:val="0"/>
          <w:numId w:val="20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7D58F3">
        <w:rPr>
          <w:sz w:val="28"/>
          <w:szCs w:val="28"/>
        </w:rPr>
        <w:t>доходы бюджета муниципального округа Донской за 201</w:t>
      </w:r>
      <w:r>
        <w:rPr>
          <w:sz w:val="28"/>
          <w:szCs w:val="28"/>
        </w:rPr>
        <w:t>7</w:t>
      </w:r>
      <w:r w:rsidRPr="007D58F3">
        <w:rPr>
          <w:sz w:val="28"/>
          <w:szCs w:val="28"/>
        </w:rPr>
        <w:t xml:space="preserve"> год (приложение 1);</w:t>
      </w:r>
    </w:p>
    <w:p w:rsidR="003F5AD0" w:rsidRPr="00A3736C" w:rsidRDefault="003F5AD0" w:rsidP="003F5AD0">
      <w:pPr>
        <w:pStyle w:val="2"/>
        <w:tabs>
          <w:tab w:val="left" w:pos="-40"/>
        </w:tabs>
        <w:ind w:left="-40" w:firstLine="440"/>
        <w:jc w:val="both"/>
        <w:rPr>
          <w:b w:val="0"/>
        </w:rPr>
      </w:pPr>
      <w:r w:rsidRPr="00A3736C">
        <w:rPr>
          <w:b w:val="0"/>
          <w:szCs w:val="28"/>
        </w:rPr>
        <w:t>2) расходы бюджета</w:t>
      </w:r>
      <w:r w:rsidRPr="00A3736C">
        <w:rPr>
          <w:b w:val="0"/>
        </w:rPr>
        <w:t xml:space="preserve"> муниципального округа Донской за 2017 год по разделам, подразделам, целевым статьям и видам расходов бюджетной классификации (приложение 2);</w:t>
      </w:r>
    </w:p>
    <w:p w:rsidR="003F5AD0" w:rsidRDefault="003F5AD0" w:rsidP="003F5AD0">
      <w:pPr>
        <w:jc w:val="both"/>
        <w:rPr>
          <w:sz w:val="28"/>
          <w:szCs w:val="28"/>
        </w:rPr>
      </w:pPr>
      <w:r w:rsidRPr="00DE1BBC">
        <w:rPr>
          <w:sz w:val="28"/>
          <w:szCs w:val="28"/>
        </w:rPr>
        <w:t xml:space="preserve">     3)</w:t>
      </w:r>
      <w:r>
        <w:rPr>
          <w:sz w:val="28"/>
          <w:szCs w:val="28"/>
        </w:rPr>
        <w:t xml:space="preserve"> ведомственная структура расходов бюджета муниципального округа Донской за 2017 год (приложение 3);</w:t>
      </w:r>
    </w:p>
    <w:p w:rsidR="003F5AD0" w:rsidRPr="00DE1BBC" w:rsidRDefault="003F5AD0" w:rsidP="003F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 источник финансирования дефицита бюджета муниципального округа Донской за 2017 год по кодам классификации источников финансирования дефицита бюджета (приложение 4).</w:t>
      </w:r>
    </w:p>
    <w:p w:rsidR="002D3A38" w:rsidRPr="00B84C8B" w:rsidRDefault="002D3A38" w:rsidP="002D3A38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DE1BBC">
        <w:rPr>
          <w:sz w:val="28"/>
          <w:szCs w:val="28"/>
        </w:rPr>
        <w:t xml:space="preserve">в </w:t>
      </w:r>
      <w:proofErr w:type="gramStart"/>
      <w:r w:rsidRPr="00DE1BBC">
        <w:rPr>
          <w:sz w:val="28"/>
          <w:szCs w:val="28"/>
        </w:rPr>
        <w:t>бюллетене</w:t>
      </w:r>
      <w:proofErr w:type="gramEnd"/>
      <w:r w:rsidRPr="00DE1BB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Московский муниципальный вестник» и разместить </w:t>
      </w:r>
      <w:r w:rsidRPr="00B84C8B">
        <w:rPr>
          <w:sz w:val="28"/>
          <w:szCs w:val="28"/>
        </w:rPr>
        <w:t xml:space="preserve">на официальном сайте муниципального округа Донской </w:t>
      </w:r>
      <w:r w:rsidRPr="00B84C8B">
        <w:rPr>
          <w:sz w:val="28"/>
          <w:szCs w:val="28"/>
          <w:lang w:val="en-US"/>
        </w:rPr>
        <w:t>www</w:t>
      </w:r>
      <w:r w:rsidRPr="00B84C8B">
        <w:rPr>
          <w:sz w:val="28"/>
          <w:szCs w:val="28"/>
        </w:rPr>
        <w:t>.</w:t>
      </w:r>
      <w:r w:rsidRPr="00B84C8B">
        <w:rPr>
          <w:sz w:val="28"/>
          <w:szCs w:val="28"/>
          <w:lang w:val="en-US"/>
        </w:rPr>
        <w:t>mo</w:t>
      </w:r>
      <w:r w:rsidRPr="00B84C8B">
        <w:rPr>
          <w:sz w:val="28"/>
          <w:szCs w:val="28"/>
        </w:rPr>
        <w:t>-</w:t>
      </w:r>
      <w:proofErr w:type="spellStart"/>
      <w:r w:rsidRPr="00B84C8B">
        <w:rPr>
          <w:sz w:val="28"/>
          <w:szCs w:val="28"/>
          <w:lang w:val="en-US"/>
        </w:rPr>
        <w:t>donskoy</w:t>
      </w:r>
      <w:proofErr w:type="spellEnd"/>
      <w:r w:rsidRPr="00B84C8B">
        <w:rPr>
          <w:sz w:val="28"/>
          <w:szCs w:val="28"/>
        </w:rPr>
        <w:t>.</w:t>
      </w:r>
      <w:proofErr w:type="spellStart"/>
      <w:r w:rsidRPr="00B84C8B">
        <w:rPr>
          <w:sz w:val="28"/>
          <w:szCs w:val="28"/>
          <w:lang w:val="en-US"/>
        </w:rPr>
        <w:t>ru</w:t>
      </w:r>
      <w:proofErr w:type="spellEnd"/>
      <w:r w:rsidRPr="00B84C8B">
        <w:rPr>
          <w:sz w:val="28"/>
          <w:szCs w:val="28"/>
        </w:rPr>
        <w:t>.</w:t>
      </w:r>
    </w:p>
    <w:p w:rsidR="003F5AD0" w:rsidRPr="00F87230" w:rsidRDefault="002D3A38" w:rsidP="003F5A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F5AD0">
        <w:rPr>
          <w:sz w:val="28"/>
          <w:szCs w:val="28"/>
        </w:rPr>
        <w:t xml:space="preserve">. </w:t>
      </w:r>
      <w:proofErr w:type="gramStart"/>
      <w:r w:rsidR="003F5AD0" w:rsidRPr="00DE1BBC">
        <w:rPr>
          <w:sz w:val="28"/>
          <w:szCs w:val="28"/>
        </w:rPr>
        <w:t>Контроль за</w:t>
      </w:r>
      <w:proofErr w:type="gramEnd"/>
      <w:r w:rsidR="003F5AD0" w:rsidRPr="00DE1BBC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 w:rsidR="003F5AD0">
        <w:rPr>
          <w:sz w:val="28"/>
          <w:szCs w:val="28"/>
        </w:rPr>
        <w:t xml:space="preserve"> </w:t>
      </w:r>
      <w:r w:rsidR="003F5AD0" w:rsidRPr="00DE1BBC">
        <w:rPr>
          <w:sz w:val="28"/>
          <w:szCs w:val="28"/>
        </w:rPr>
        <w:t xml:space="preserve">Донской </w:t>
      </w:r>
      <w:r w:rsidR="003F5AD0">
        <w:rPr>
          <w:sz w:val="28"/>
          <w:szCs w:val="28"/>
        </w:rPr>
        <w:t xml:space="preserve"> </w:t>
      </w:r>
      <w:r w:rsidR="003F5AD0" w:rsidRPr="00F87230">
        <w:rPr>
          <w:b/>
          <w:sz w:val="28"/>
          <w:szCs w:val="28"/>
        </w:rPr>
        <w:t>Кабанову Т.В</w:t>
      </w:r>
      <w:r w:rsidR="003F5AD0">
        <w:rPr>
          <w:b/>
          <w:sz w:val="28"/>
          <w:szCs w:val="28"/>
        </w:rPr>
        <w:t>.</w:t>
      </w:r>
    </w:p>
    <w:p w:rsidR="003F5AD0" w:rsidRPr="003A12B6" w:rsidRDefault="003F5AD0" w:rsidP="003F5AD0">
      <w:pPr>
        <w:rPr>
          <w:b/>
          <w:sz w:val="28"/>
          <w:szCs w:val="28"/>
        </w:rPr>
      </w:pPr>
      <w:r w:rsidRPr="003A12B6">
        <w:rPr>
          <w:b/>
          <w:sz w:val="28"/>
          <w:szCs w:val="28"/>
        </w:rPr>
        <w:t>Глава муниципального</w:t>
      </w:r>
    </w:p>
    <w:p w:rsidR="003F5AD0" w:rsidRPr="003A12B6" w:rsidRDefault="003F5AD0" w:rsidP="003F5AD0">
      <w:pPr>
        <w:rPr>
          <w:b/>
          <w:sz w:val="28"/>
          <w:szCs w:val="28"/>
        </w:rPr>
      </w:pPr>
      <w:r w:rsidRPr="003A12B6">
        <w:rPr>
          <w:b/>
          <w:sz w:val="28"/>
          <w:szCs w:val="28"/>
        </w:rPr>
        <w:t>округа Донской                                                                              Т.В. Кабанова</w:t>
      </w:r>
    </w:p>
    <w:p w:rsidR="003F5AD0" w:rsidRDefault="003F5AD0" w:rsidP="003F5AD0">
      <w:pPr>
        <w:rPr>
          <w:b/>
          <w:sz w:val="28"/>
          <w:szCs w:val="28"/>
        </w:rPr>
        <w:sectPr w:rsidR="003F5AD0" w:rsidSect="008304D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0" w:right="926" w:bottom="0" w:left="1620" w:header="709" w:footer="709" w:gutter="0"/>
          <w:pgNumType w:start="1"/>
          <w:cols w:space="708"/>
          <w:titlePg/>
          <w:docGrid w:linePitch="360"/>
        </w:sectPr>
      </w:pPr>
    </w:p>
    <w:p w:rsidR="003F5AD0" w:rsidRDefault="003F5AD0" w:rsidP="003F5AD0">
      <w:pPr>
        <w:pStyle w:val="1"/>
        <w:ind w:left="4956" w:firstLine="708"/>
      </w:pPr>
    </w:p>
    <w:p w:rsidR="003F5AD0" w:rsidRDefault="003F5AD0" w:rsidP="003F5AD0">
      <w:pPr>
        <w:pStyle w:val="1"/>
        <w:ind w:left="4956" w:firstLine="708"/>
      </w:pPr>
    </w:p>
    <w:p w:rsidR="003F5AD0" w:rsidRPr="00540985" w:rsidRDefault="003F5AD0" w:rsidP="003F5AD0">
      <w:pPr>
        <w:pStyle w:val="1"/>
        <w:ind w:left="4956" w:firstLine="708"/>
      </w:pPr>
      <w:r w:rsidRPr="00540985">
        <w:t>Приложение 1</w:t>
      </w:r>
    </w:p>
    <w:p w:rsidR="003F5AD0" w:rsidRDefault="003F5AD0" w:rsidP="003F5AD0">
      <w:pPr>
        <w:ind w:left="5670" w:hanging="6"/>
        <w:rPr>
          <w:sz w:val="28"/>
          <w:szCs w:val="28"/>
        </w:rPr>
      </w:pPr>
      <w:r w:rsidRPr="00540985">
        <w:rPr>
          <w:sz w:val="28"/>
        </w:rPr>
        <w:t xml:space="preserve">к решению 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3F5AD0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 28 декабря 2018 года</w:t>
      </w:r>
      <w:r w:rsidR="003F5AD0">
        <w:rPr>
          <w:sz w:val="28"/>
          <w:szCs w:val="28"/>
        </w:rPr>
        <w:t xml:space="preserve"> </w:t>
      </w:r>
    </w:p>
    <w:p w:rsidR="003F5AD0" w:rsidRPr="00540985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 01-03-114</w:t>
      </w:r>
    </w:p>
    <w:p w:rsidR="003F5AD0" w:rsidRPr="00EB5037" w:rsidRDefault="003F5AD0" w:rsidP="003F5AD0">
      <w:pPr>
        <w:ind w:left="4956" w:firstLine="708"/>
        <w:rPr>
          <w:sz w:val="28"/>
        </w:rPr>
      </w:pPr>
    </w:p>
    <w:p w:rsidR="003F5AD0" w:rsidRDefault="003F5AD0" w:rsidP="003F5AD0">
      <w:pPr>
        <w:pStyle w:val="a5"/>
        <w:ind w:left="240" w:hanging="240"/>
        <w:jc w:val="center"/>
        <w:rPr>
          <w:b/>
          <w:szCs w:val="28"/>
        </w:rPr>
      </w:pPr>
      <w:r>
        <w:rPr>
          <w:b/>
          <w:szCs w:val="28"/>
        </w:rPr>
        <w:t xml:space="preserve">Доходы бюджета муниципального округа Донской за 2017 год </w:t>
      </w:r>
    </w:p>
    <w:p w:rsidR="003F5AD0" w:rsidRDefault="003F5AD0" w:rsidP="003F5AD0">
      <w:pPr>
        <w:pStyle w:val="a5"/>
        <w:ind w:left="8496"/>
      </w:pPr>
      <w:r>
        <w:t xml:space="preserve">                                                                                                                                                     </w:t>
      </w:r>
    </w:p>
    <w:tbl>
      <w:tblPr>
        <w:tblW w:w="1085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620"/>
        <w:gridCol w:w="2427"/>
      </w:tblGrid>
      <w:tr w:rsidR="003F5AD0" w:rsidTr="00F55F2C">
        <w:trPr>
          <w:trHeight w:val="41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3F5AD0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3F5AD0" w:rsidRDefault="003F5AD0" w:rsidP="00F55F2C">
            <w:pPr>
              <w:pStyle w:val="ac"/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Наименование показателей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3E329F">
              <w:rPr>
                <w:b/>
                <w:sz w:val="24"/>
                <w:szCs w:val="24"/>
              </w:rPr>
              <w:t xml:space="preserve">2017 год </w:t>
            </w:r>
          </w:p>
          <w:p w:rsidR="003F5AD0" w:rsidRPr="003E329F" w:rsidRDefault="003F5AD0" w:rsidP="00F55F2C">
            <w:pPr>
              <w:pStyle w:val="ae"/>
              <w:snapToGrid w:val="0"/>
              <w:rPr>
                <w:sz w:val="24"/>
                <w:szCs w:val="24"/>
              </w:rPr>
            </w:pPr>
            <w:r w:rsidRPr="003E329F">
              <w:rPr>
                <w:sz w:val="24"/>
                <w:szCs w:val="24"/>
              </w:rPr>
              <w:t>сумма</w:t>
            </w:r>
          </w:p>
          <w:p w:rsidR="003F5AD0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E15550">
              <w:rPr>
                <w:b w:val="0"/>
                <w:sz w:val="24"/>
                <w:szCs w:val="24"/>
              </w:rPr>
              <w:t>(тыс</w:t>
            </w:r>
            <w:proofErr w:type="gramStart"/>
            <w:r w:rsidRPr="00E15550">
              <w:rPr>
                <w:b w:val="0"/>
                <w:sz w:val="24"/>
                <w:szCs w:val="24"/>
              </w:rPr>
              <w:t>.р</w:t>
            </w:r>
            <w:proofErr w:type="gramEnd"/>
            <w:r w:rsidRPr="00E15550">
              <w:rPr>
                <w:b w:val="0"/>
                <w:sz w:val="24"/>
                <w:szCs w:val="24"/>
              </w:rPr>
              <w:t>уб.)</w:t>
            </w:r>
          </w:p>
        </w:tc>
      </w:tr>
      <w:tr w:rsidR="003F5AD0" w:rsidTr="00F55F2C">
        <w:trPr>
          <w:trHeight w:val="41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Default="003F5AD0" w:rsidP="00F55F2C">
            <w:pPr>
              <w:rPr>
                <w:b/>
                <w:lang w:eastAsia="ar-SA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Default="003F5AD0" w:rsidP="00F55F2C">
            <w:pPr>
              <w:rPr>
                <w:b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AD0" w:rsidTr="00F55F2C">
        <w:trPr>
          <w:trHeight w:val="4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6A405E">
              <w:rPr>
                <w:sz w:val="24"/>
                <w:szCs w:val="24"/>
              </w:rPr>
              <w:t>17 679,4</w:t>
            </w:r>
          </w:p>
        </w:tc>
      </w:tr>
      <w:tr w:rsidR="003F5AD0" w:rsidTr="00F55F2C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6A405E">
              <w:rPr>
                <w:sz w:val="24"/>
                <w:szCs w:val="24"/>
              </w:rPr>
              <w:t>17 679,4</w:t>
            </w:r>
          </w:p>
        </w:tc>
      </w:tr>
      <w:tr w:rsidR="003F5AD0" w:rsidTr="00F55F2C">
        <w:trPr>
          <w:trHeight w:val="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6A405E">
              <w:rPr>
                <w:sz w:val="24"/>
                <w:szCs w:val="24"/>
              </w:rPr>
              <w:t>17 679,4</w:t>
            </w:r>
          </w:p>
        </w:tc>
      </w:tr>
      <w:tr w:rsidR="003F5AD0" w:rsidTr="00F55F2C">
        <w:trPr>
          <w:trHeight w:val="4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182 1 01 02010 01 0000 110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227,227` и 228 Налогового кодекса Российской Федерации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3F5AD0" w:rsidRDefault="003F5AD0" w:rsidP="00F55F2C">
            <w:pPr>
              <w:jc w:val="center"/>
              <w:rPr>
                <w:lang w:eastAsia="ar-SA"/>
              </w:rPr>
            </w:pPr>
          </w:p>
          <w:p w:rsidR="003F5AD0" w:rsidRPr="00C258EA" w:rsidRDefault="003F5AD0" w:rsidP="00F55F2C">
            <w:pPr>
              <w:jc w:val="center"/>
              <w:rPr>
                <w:sz w:val="24"/>
                <w:lang w:eastAsia="ar-SA"/>
              </w:rPr>
            </w:pPr>
            <w:r w:rsidRPr="00C258EA">
              <w:rPr>
                <w:sz w:val="24"/>
                <w:lang w:eastAsia="ar-SA"/>
              </w:rPr>
              <w:t>1</w:t>
            </w:r>
            <w:r>
              <w:rPr>
                <w:sz w:val="24"/>
                <w:lang w:eastAsia="ar-SA"/>
              </w:rPr>
              <w:t>7</w:t>
            </w:r>
            <w:r w:rsidRPr="00C258EA">
              <w:rPr>
                <w:sz w:val="24"/>
                <w:lang w:eastAsia="ar-SA"/>
              </w:rPr>
              <w:t> </w:t>
            </w:r>
            <w:r>
              <w:rPr>
                <w:sz w:val="24"/>
                <w:lang w:eastAsia="ar-SA"/>
              </w:rPr>
              <w:t>406</w:t>
            </w:r>
            <w:r w:rsidRPr="00C258EA">
              <w:rPr>
                <w:sz w:val="24"/>
                <w:lang w:eastAsia="ar-SA"/>
              </w:rPr>
              <w:t>,</w:t>
            </w:r>
            <w:r>
              <w:rPr>
                <w:sz w:val="24"/>
                <w:lang w:eastAsia="ar-SA"/>
              </w:rPr>
              <w:t>8</w:t>
            </w:r>
          </w:p>
          <w:p w:rsidR="003F5AD0" w:rsidRDefault="003F5AD0" w:rsidP="00F55F2C">
            <w:pPr>
              <w:jc w:val="center"/>
              <w:rPr>
                <w:lang w:eastAsia="ar-SA"/>
              </w:rPr>
            </w:pP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182 1 01 02020 01 0000 110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21,9</w:t>
            </w: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182 1 01 02030 01 0000 110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250,7</w:t>
            </w: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5945F9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945F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97271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F972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175</w:t>
            </w:r>
            <w:r w:rsidRPr="00F972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5945F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5945F9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bCs/>
                <w:sz w:val="24"/>
                <w:szCs w:val="24"/>
              </w:rPr>
              <w:t xml:space="preserve">оссийской </w:t>
            </w:r>
            <w:r w:rsidRPr="005945F9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едерации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97271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 w:rsidRPr="00F972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97271">
              <w:rPr>
                <w:sz w:val="24"/>
                <w:szCs w:val="24"/>
              </w:rPr>
              <w:t>160,0</w:t>
            </w:r>
          </w:p>
        </w:tc>
      </w:tr>
      <w:tr w:rsidR="003F5AD0" w:rsidRPr="00F715B3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F715B3">
              <w:rPr>
                <w:b w:val="0"/>
                <w:sz w:val="22"/>
                <w:szCs w:val="22"/>
              </w:rPr>
              <w:t>000 2 02 04000 00 0000 151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715B3">
              <w:rPr>
                <w:b w:val="0"/>
                <w:sz w:val="24"/>
              </w:rPr>
              <w:t>Иные межбюджетные трансферты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 w:rsidRPr="00F715B3">
              <w:rPr>
                <w:b w:val="0"/>
                <w:sz w:val="24"/>
                <w:szCs w:val="24"/>
              </w:rPr>
              <w:t>2 160,0</w:t>
            </w:r>
          </w:p>
        </w:tc>
      </w:tr>
      <w:tr w:rsidR="003F5AD0" w:rsidRPr="00F715B3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F715B3">
              <w:rPr>
                <w:b w:val="0"/>
                <w:sz w:val="22"/>
                <w:szCs w:val="22"/>
              </w:rPr>
              <w:t>000 2 02 04999 00 0000 151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autoSpaceDE w:val="0"/>
              <w:autoSpaceDN w:val="0"/>
              <w:adjustRightInd w:val="0"/>
              <w:jc w:val="both"/>
            </w:pPr>
            <w:r w:rsidRPr="00F715B3">
              <w:t>Прочие межбюджетные трансферты, передаваемые бюджетам</w:t>
            </w:r>
          </w:p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 w:rsidRPr="00F715B3">
              <w:rPr>
                <w:b w:val="0"/>
                <w:sz w:val="24"/>
                <w:szCs w:val="24"/>
              </w:rPr>
              <w:t>2 160,0</w:t>
            </w: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3B68A9">
              <w:rPr>
                <w:b w:val="0"/>
                <w:sz w:val="22"/>
                <w:szCs w:val="22"/>
              </w:rPr>
              <w:t>000 2 02 04999 03 0000 151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715B3">
              <w:rPr>
                <w:b w:val="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2 160,0</w:t>
            </w:r>
          </w:p>
        </w:tc>
      </w:tr>
      <w:tr w:rsidR="003F5AD0" w:rsidRPr="00D343F1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A405E">
              <w:rPr>
                <w:rStyle w:val="s104"/>
              </w:rPr>
              <w:t>Прочие безвозмездные поступления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3F5AD0" w:rsidRPr="006A405E" w:rsidTr="00F55F2C">
        <w:trPr>
          <w:trHeight w:val="6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6A405E">
              <w:rPr>
                <w:b w:val="0"/>
                <w:sz w:val="22"/>
                <w:szCs w:val="22"/>
              </w:rPr>
              <w:lastRenderedPageBreak/>
              <w:t>000 2 07 03000 03 0000 180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A405E">
              <w:rPr>
                <w:b w:val="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6A405E" w:rsidRDefault="003F5AD0" w:rsidP="00F55F2C">
            <w:pPr>
              <w:pStyle w:val="ac"/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6A405E">
              <w:rPr>
                <w:b w:val="0"/>
                <w:color w:val="000000"/>
                <w:sz w:val="24"/>
                <w:szCs w:val="24"/>
              </w:rPr>
              <w:t>7,8</w:t>
            </w:r>
          </w:p>
        </w:tc>
      </w:tr>
      <w:tr w:rsidR="003F5AD0" w:rsidRPr="00C258EA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C258EA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C258EA">
              <w:rPr>
                <w:b w:val="0"/>
                <w:bCs/>
                <w:sz w:val="22"/>
                <w:szCs w:val="22"/>
              </w:rPr>
              <w:t>000 2 07  03020 03 0000 180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C258EA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258EA">
              <w:rPr>
                <w:b w:val="0"/>
                <w:color w:val="000000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C258EA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C258EA">
              <w:rPr>
                <w:b w:val="0"/>
                <w:color w:val="000000"/>
                <w:sz w:val="24"/>
                <w:szCs w:val="24"/>
              </w:rPr>
              <w:t>7,8</w:t>
            </w:r>
          </w:p>
        </w:tc>
      </w:tr>
      <w:tr w:rsidR="003F5AD0" w:rsidRPr="00D343F1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D343F1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D343F1">
              <w:rPr>
                <w:bCs/>
                <w:sz w:val="22"/>
                <w:szCs w:val="22"/>
              </w:rPr>
              <w:t>000 2 18 00000 00 0000 000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E15550" w:rsidRDefault="003F5AD0" w:rsidP="00F55F2C">
            <w:pPr>
              <w:pStyle w:val="a5"/>
              <w:rPr>
                <w:b/>
                <w:lang w:eastAsia="ar-SA"/>
              </w:rPr>
            </w:pPr>
            <w:r w:rsidRPr="00E15550">
              <w:rPr>
                <w:b/>
                <w:color w:val="000000"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D343F1" w:rsidRDefault="003F5AD0" w:rsidP="00F55F2C">
            <w:pPr>
              <w:pStyle w:val="ac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343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3F5AD0" w:rsidRPr="00D343F1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D343F1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D343F1">
              <w:rPr>
                <w:b w:val="0"/>
                <w:color w:val="333333"/>
                <w:sz w:val="22"/>
                <w:szCs w:val="22"/>
              </w:rPr>
              <w:t>000 2 18 03000 03 0000 151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D343F1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343F1">
              <w:rPr>
                <w:b w:val="0"/>
                <w:color w:val="00000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D343F1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7,8</w:t>
            </w:r>
          </w:p>
        </w:tc>
      </w:tr>
      <w:tr w:rsidR="003F5AD0" w:rsidTr="00F55F2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3B68A9">
              <w:rPr>
                <w:b w:val="0"/>
                <w:sz w:val="22"/>
                <w:szCs w:val="22"/>
              </w:rPr>
              <w:t xml:space="preserve">000 2 </w:t>
            </w:r>
            <w:r>
              <w:rPr>
                <w:b w:val="0"/>
                <w:sz w:val="22"/>
                <w:szCs w:val="22"/>
              </w:rPr>
              <w:t>18</w:t>
            </w:r>
            <w:r w:rsidRPr="003B68A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03020</w:t>
            </w:r>
            <w:r w:rsidRPr="003B68A9">
              <w:rPr>
                <w:b w:val="0"/>
                <w:sz w:val="22"/>
                <w:szCs w:val="22"/>
              </w:rPr>
              <w:t xml:space="preserve"> 03 0000 151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Pr="00F715B3" w:rsidRDefault="003F5AD0" w:rsidP="00F55F2C">
            <w:pPr>
              <w:pStyle w:val="ac"/>
              <w:snapToGrid w:val="0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715B3">
              <w:rPr>
                <w:b w:val="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7,8</w:t>
            </w:r>
          </w:p>
        </w:tc>
      </w:tr>
      <w:tr w:rsidR="003F5AD0" w:rsidTr="00F55F2C">
        <w:trPr>
          <w:trHeight w:val="493"/>
        </w:trPr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D0" w:rsidRDefault="003F5AD0" w:rsidP="00F55F2C">
            <w:pPr>
              <w:pStyle w:val="ac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19 855,0</w:t>
            </w:r>
          </w:p>
        </w:tc>
      </w:tr>
    </w:tbl>
    <w:p w:rsidR="003F5AD0" w:rsidRDefault="003F5AD0" w:rsidP="003F5AD0">
      <w:pPr>
        <w:sectPr w:rsidR="003F5AD0" w:rsidSect="00E15550">
          <w:pgSz w:w="11906" w:h="16838"/>
          <w:pgMar w:top="568" w:right="707" w:bottom="35" w:left="1418" w:header="709" w:footer="709" w:gutter="0"/>
          <w:pgNumType w:start="1"/>
          <w:cols w:space="708"/>
          <w:titlePg/>
          <w:docGrid w:linePitch="360"/>
        </w:sectPr>
      </w:pPr>
    </w:p>
    <w:p w:rsidR="003F5AD0" w:rsidRDefault="003F5AD0" w:rsidP="003F5AD0">
      <w:pPr>
        <w:pStyle w:val="1"/>
        <w:ind w:left="4956" w:firstLine="708"/>
      </w:pPr>
    </w:p>
    <w:p w:rsidR="003F5AD0" w:rsidRDefault="003F5AD0" w:rsidP="003F5AD0">
      <w:pPr>
        <w:jc w:val="center"/>
        <w:rPr>
          <w:b/>
          <w:bCs/>
          <w:sz w:val="28"/>
        </w:rPr>
      </w:pPr>
    </w:p>
    <w:p w:rsidR="003F5AD0" w:rsidRPr="00540985" w:rsidRDefault="003F5AD0" w:rsidP="003F5AD0">
      <w:pPr>
        <w:pStyle w:val="1"/>
        <w:ind w:left="4956" w:firstLine="708"/>
      </w:pPr>
      <w:r w:rsidRPr="00540985">
        <w:t xml:space="preserve">Приложение </w:t>
      </w:r>
      <w:r>
        <w:t>2</w:t>
      </w:r>
    </w:p>
    <w:p w:rsidR="003F5AD0" w:rsidRDefault="003F5AD0" w:rsidP="003F5AD0">
      <w:pPr>
        <w:ind w:left="5670" w:hanging="6"/>
        <w:rPr>
          <w:sz w:val="28"/>
          <w:szCs w:val="28"/>
        </w:rPr>
      </w:pPr>
      <w:r w:rsidRPr="00540985">
        <w:rPr>
          <w:sz w:val="28"/>
        </w:rPr>
        <w:t xml:space="preserve">к решению 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3F5AD0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28 декабря 2018 года</w:t>
      </w:r>
    </w:p>
    <w:p w:rsidR="003F5AD0" w:rsidRPr="00540985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 01-03-114</w:t>
      </w:r>
    </w:p>
    <w:p w:rsidR="003F5AD0" w:rsidRDefault="003F5AD0" w:rsidP="003F5AD0">
      <w:pPr>
        <w:ind w:firstLine="540"/>
        <w:jc w:val="center"/>
        <w:rPr>
          <w:b/>
          <w:bCs/>
          <w:sz w:val="28"/>
        </w:rPr>
      </w:pPr>
    </w:p>
    <w:p w:rsidR="003F5AD0" w:rsidRDefault="003F5AD0" w:rsidP="003F5AD0">
      <w:pPr>
        <w:ind w:firstLine="540"/>
        <w:jc w:val="center"/>
        <w:rPr>
          <w:b/>
          <w:bCs/>
          <w:sz w:val="28"/>
        </w:rPr>
      </w:pPr>
    </w:p>
    <w:p w:rsidR="003F5AD0" w:rsidRDefault="003F5AD0" w:rsidP="003F5AD0">
      <w:pPr>
        <w:ind w:firstLine="540"/>
        <w:jc w:val="center"/>
        <w:rPr>
          <w:b/>
          <w:bCs/>
          <w:sz w:val="28"/>
        </w:rPr>
      </w:pPr>
    </w:p>
    <w:p w:rsidR="003F5AD0" w:rsidRPr="00EB5037" w:rsidRDefault="003F5AD0" w:rsidP="003F5AD0">
      <w:pPr>
        <w:ind w:firstLine="540"/>
        <w:jc w:val="center"/>
        <w:rPr>
          <w:sz w:val="28"/>
        </w:rPr>
      </w:pPr>
      <w:r>
        <w:rPr>
          <w:b/>
          <w:bCs/>
          <w:sz w:val="28"/>
        </w:rPr>
        <w:t xml:space="preserve">Расходы </w:t>
      </w:r>
      <w:r>
        <w:rPr>
          <w:b/>
          <w:sz w:val="28"/>
          <w:szCs w:val="28"/>
        </w:rPr>
        <w:t>бюджета муниципального округа Донской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за 2017 год</w:t>
      </w:r>
      <w:r w:rsidRPr="009450D2"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по разделам, подразделам, целевым статьям и видам расходов бюджетной классификации</w:t>
      </w:r>
    </w:p>
    <w:p w:rsidR="003F5AD0" w:rsidRPr="00EB5037" w:rsidRDefault="003F5AD0" w:rsidP="003F5AD0">
      <w:pPr>
        <w:rPr>
          <w:sz w:val="28"/>
        </w:rPr>
      </w:pPr>
    </w:p>
    <w:p w:rsidR="003F5AD0" w:rsidRDefault="003F5AD0" w:rsidP="003F5AD0"/>
    <w:p w:rsidR="003F5AD0" w:rsidRDefault="003F5AD0" w:rsidP="003F5AD0"/>
    <w:tbl>
      <w:tblPr>
        <w:tblW w:w="10798" w:type="dxa"/>
        <w:jc w:val="center"/>
        <w:tblInd w:w="-1092" w:type="dxa"/>
        <w:tblLayout w:type="fixed"/>
        <w:tblLook w:val="0000"/>
      </w:tblPr>
      <w:tblGrid>
        <w:gridCol w:w="6647"/>
        <w:gridCol w:w="762"/>
        <w:gridCol w:w="6"/>
        <w:gridCol w:w="1416"/>
        <w:gridCol w:w="6"/>
        <w:gridCol w:w="610"/>
        <w:gridCol w:w="6"/>
        <w:gridCol w:w="1345"/>
      </w:tblGrid>
      <w:tr w:rsidR="003F5AD0" w:rsidRPr="00C05C20" w:rsidTr="00F55F2C">
        <w:trPr>
          <w:trHeight w:val="463"/>
          <w:tblHeader/>
          <w:jc w:val="center"/>
        </w:trPr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Рз</w:t>
            </w:r>
            <w:proofErr w:type="spellEnd"/>
            <w:r w:rsidRPr="00C05C20">
              <w:rPr>
                <w:b/>
              </w:rPr>
              <w:t>/</w:t>
            </w:r>
            <w:proofErr w:type="spellStart"/>
            <w:proofErr w:type="gramStart"/>
            <w:r w:rsidRPr="00C05C20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ЦСР</w:t>
            </w:r>
            <w:proofErr w:type="spellEnd"/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ВР</w:t>
            </w:r>
            <w:proofErr w:type="spellEnd"/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3E329F">
              <w:rPr>
                <w:b/>
                <w:sz w:val="24"/>
                <w:szCs w:val="24"/>
              </w:rPr>
              <w:t>2017 год</w:t>
            </w:r>
          </w:p>
          <w:p w:rsidR="003F5AD0" w:rsidRPr="003E329F" w:rsidRDefault="003F5AD0" w:rsidP="00F55F2C">
            <w:pPr>
              <w:pStyle w:val="ae"/>
              <w:snapToGrid w:val="0"/>
              <w:rPr>
                <w:sz w:val="24"/>
                <w:szCs w:val="24"/>
              </w:rPr>
            </w:pPr>
            <w:r w:rsidRPr="003E329F">
              <w:rPr>
                <w:sz w:val="24"/>
                <w:szCs w:val="24"/>
              </w:rPr>
              <w:t xml:space="preserve"> сумма</w:t>
            </w:r>
          </w:p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3E329F">
              <w:rPr>
                <w:sz w:val="24"/>
                <w:szCs w:val="24"/>
              </w:rPr>
              <w:t>(тыс</w:t>
            </w:r>
            <w:proofErr w:type="gramStart"/>
            <w:r w:rsidRPr="003E329F">
              <w:rPr>
                <w:sz w:val="24"/>
                <w:szCs w:val="24"/>
              </w:rPr>
              <w:t>.р</w:t>
            </w:r>
            <w:proofErr w:type="gramEnd"/>
            <w:r w:rsidRPr="003E329F">
              <w:rPr>
                <w:sz w:val="24"/>
                <w:szCs w:val="24"/>
              </w:rPr>
              <w:t>уб.)</w:t>
            </w:r>
          </w:p>
        </w:tc>
      </w:tr>
      <w:tr w:rsidR="003F5AD0" w:rsidRPr="00C05C20" w:rsidTr="00F55F2C">
        <w:trPr>
          <w:trHeight w:val="463"/>
          <w:tblHeader/>
          <w:jc w:val="center"/>
        </w:trPr>
        <w:tc>
          <w:tcPr>
            <w:tcW w:w="6647" w:type="dxa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</w:p>
        </w:tc>
      </w:tr>
      <w:tr w:rsidR="003F5AD0" w:rsidRPr="00794B82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snapToGrid w:val="0"/>
              <w:ind w:right="559"/>
              <w:rPr>
                <w:b/>
              </w:rPr>
            </w:pPr>
            <w:r w:rsidRPr="00C03FBB">
              <w:rPr>
                <w:b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0100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14 846,7</w:t>
            </w:r>
          </w:p>
        </w:tc>
      </w:tr>
      <w:tr w:rsidR="003F5AD0" w:rsidRPr="001A28E6" w:rsidTr="00F55F2C">
        <w:trPr>
          <w:trHeight w:val="277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  <w:ind w:right="-161"/>
              <w:rPr>
                <w:b/>
              </w:rPr>
            </w:pPr>
            <w:r w:rsidRPr="001A28E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3 245,8</w:t>
            </w:r>
          </w:p>
        </w:tc>
      </w:tr>
      <w:tr w:rsidR="003F5AD0" w:rsidRPr="001A28E6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31А</w:t>
            </w:r>
            <w:proofErr w:type="spellEnd"/>
            <w:r w:rsidRPr="001A28E6">
              <w:rPr>
                <w:b/>
              </w:rPr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3 193,8</w:t>
            </w:r>
          </w:p>
        </w:tc>
      </w:tr>
      <w:tr w:rsidR="003F5AD0" w:rsidRPr="001A28E6" w:rsidTr="00F55F2C">
        <w:trPr>
          <w:trHeight w:val="467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 xml:space="preserve">Расходы на выплату персоналу в </w:t>
            </w:r>
            <w:proofErr w:type="gramStart"/>
            <w:r w:rsidRPr="001A28E6">
              <w:t>целях</w:t>
            </w:r>
            <w:proofErr w:type="gramEnd"/>
            <w:r w:rsidRPr="001A28E6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3 046,2</w:t>
            </w:r>
          </w:p>
        </w:tc>
      </w:tr>
      <w:tr w:rsidR="003F5AD0" w:rsidRPr="001A28E6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3 046,2</w:t>
            </w:r>
          </w:p>
        </w:tc>
      </w:tr>
      <w:tr w:rsidR="003F5AD0" w:rsidRPr="00794B82" w:rsidTr="00F55F2C">
        <w:trPr>
          <w:trHeight w:val="22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794B82" w:rsidRDefault="003F5AD0" w:rsidP="00F55F2C">
            <w:pPr>
              <w:snapToGrid w:val="0"/>
            </w:pPr>
            <w:r w:rsidRPr="00794B82">
              <w:t xml:space="preserve">Фонд оплаты труда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proofErr w:type="spellStart"/>
            <w:r w:rsidRPr="00794B82">
              <w:t>31А</w:t>
            </w:r>
            <w:proofErr w:type="spellEnd"/>
            <w:r w:rsidRPr="00794B82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121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>
              <w:t>2 470,8</w:t>
            </w:r>
          </w:p>
        </w:tc>
      </w:tr>
      <w:tr w:rsidR="003F5AD0" w:rsidRPr="00794B82" w:rsidTr="00F55F2C">
        <w:trPr>
          <w:trHeight w:val="22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794B82" w:rsidRDefault="003F5AD0" w:rsidP="00F55F2C">
            <w:pPr>
              <w:snapToGrid w:val="0"/>
            </w:pPr>
            <w:r w:rsidRPr="00794B8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proofErr w:type="spellStart"/>
            <w:r w:rsidRPr="00794B82">
              <w:t>31А</w:t>
            </w:r>
            <w:proofErr w:type="spellEnd"/>
            <w:r w:rsidRPr="00794B82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122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>
              <w:t>70</w:t>
            </w:r>
            <w:r w:rsidRPr="00794B82">
              <w:t>,4</w:t>
            </w:r>
          </w:p>
        </w:tc>
      </w:tr>
      <w:tr w:rsidR="003F5AD0" w:rsidRPr="00794B82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794B82" w:rsidRDefault="003F5AD0" w:rsidP="00F55F2C">
            <w:pPr>
              <w:snapToGrid w:val="0"/>
            </w:pPr>
            <w:r w:rsidRPr="00794B8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proofErr w:type="spellStart"/>
            <w:r w:rsidRPr="00794B82">
              <w:t>31А</w:t>
            </w:r>
            <w:proofErr w:type="spellEnd"/>
            <w:r w:rsidRPr="00794B82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129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>
              <w:t>505</w:t>
            </w:r>
            <w:r w:rsidRPr="00794B82">
              <w:t>,</w:t>
            </w:r>
            <w:r>
              <w:t>0</w:t>
            </w:r>
          </w:p>
        </w:tc>
      </w:tr>
      <w:tr w:rsidR="003F5AD0" w:rsidRPr="001A28E6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147</w:t>
            </w:r>
            <w:r w:rsidRPr="001A28E6">
              <w:t>,</w:t>
            </w:r>
            <w:r>
              <w:t>6</w:t>
            </w:r>
          </w:p>
        </w:tc>
      </w:tr>
      <w:tr w:rsidR="003F5AD0" w:rsidRPr="001A28E6" w:rsidTr="00F55F2C">
        <w:trPr>
          <w:trHeight w:val="22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147</w:t>
            </w:r>
            <w:r w:rsidRPr="001A28E6">
              <w:t>,</w:t>
            </w:r>
            <w:r>
              <w:t>6</w:t>
            </w:r>
          </w:p>
        </w:tc>
      </w:tr>
      <w:tr w:rsidR="003F5AD0" w:rsidRPr="001A28E6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147</w:t>
            </w:r>
            <w:r w:rsidRPr="001A28E6">
              <w:t>,</w:t>
            </w:r>
            <w:r>
              <w:t>6</w:t>
            </w:r>
          </w:p>
        </w:tc>
      </w:tr>
      <w:tr w:rsidR="003F5AD0" w:rsidRPr="00794B82" w:rsidTr="00F55F2C">
        <w:trPr>
          <w:trHeight w:val="18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794B82" w:rsidRDefault="003F5AD0" w:rsidP="00F55F2C">
            <w:pPr>
              <w:rPr>
                <w:b/>
              </w:rPr>
            </w:pPr>
            <w:r w:rsidRPr="00794B82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  <w:rPr>
                <w:b/>
              </w:rPr>
            </w:pPr>
            <w:r w:rsidRPr="00794B82">
              <w:rPr>
                <w:b/>
              </w:rPr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794B82">
              <w:rPr>
                <w:b/>
              </w:rPr>
              <w:t>35Г</w:t>
            </w:r>
            <w:proofErr w:type="spellEnd"/>
            <w:r w:rsidRPr="00794B82">
              <w:rPr>
                <w:b/>
              </w:rPr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  <w:rPr>
                <w:b/>
              </w:rPr>
            </w:pPr>
            <w:r w:rsidRPr="00794B82">
              <w:rPr>
                <w:b/>
              </w:rPr>
              <w:t>52,0</w:t>
            </w:r>
          </w:p>
        </w:tc>
      </w:tr>
      <w:tr w:rsidR="003F5AD0" w:rsidRPr="00794B82" w:rsidTr="00F55F2C">
        <w:trPr>
          <w:trHeight w:val="18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794B82" w:rsidRDefault="003F5AD0" w:rsidP="00F55F2C">
            <w:r w:rsidRPr="00794B82">
              <w:t xml:space="preserve">Расходы на выплаты персоналу в </w:t>
            </w:r>
            <w:proofErr w:type="gramStart"/>
            <w:r w:rsidRPr="00794B82">
              <w:t>целях</w:t>
            </w:r>
            <w:proofErr w:type="gramEnd"/>
            <w:r w:rsidRPr="00794B82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proofErr w:type="spellStart"/>
            <w:r w:rsidRPr="00794B82">
              <w:t>35Г</w:t>
            </w:r>
            <w:proofErr w:type="spellEnd"/>
            <w:r w:rsidRPr="00794B82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52,0</w:t>
            </w:r>
          </w:p>
        </w:tc>
      </w:tr>
      <w:tr w:rsidR="003F5AD0" w:rsidRPr="00794B82" w:rsidTr="00F55F2C">
        <w:trPr>
          <w:trHeight w:val="18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794B82" w:rsidRDefault="003F5AD0" w:rsidP="00F55F2C">
            <w:pPr>
              <w:rPr>
                <w:b/>
              </w:rPr>
            </w:pPr>
            <w:r w:rsidRPr="00794B82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proofErr w:type="spellStart"/>
            <w:r w:rsidRPr="00794B82">
              <w:t>35Г</w:t>
            </w:r>
            <w:proofErr w:type="spellEnd"/>
            <w:r w:rsidRPr="00794B82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120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52,0</w:t>
            </w:r>
          </w:p>
        </w:tc>
      </w:tr>
      <w:tr w:rsidR="003F5AD0" w:rsidRPr="00794B82" w:rsidTr="00F55F2C">
        <w:trPr>
          <w:trHeight w:val="18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794B82" w:rsidRDefault="003F5AD0" w:rsidP="00F55F2C">
            <w:pPr>
              <w:rPr>
                <w:b/>
              </w:rPr>
            </w:pPr>
            <w:r w:rsidRPr="00794B8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0102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proofErr w:type="spellStart"/>
            <w:r w:rsidRPr="00794B82">
              <w:t>35Г</w:t>
            </w:r>
            <w:proofErr w:type="spellEnd"/>
            <w:r w:rsidRPr="00794B82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jc w:val="center"/>
            </w:pPr>
            <w:r w:rsidRPr="00794B82">
              <w:t>122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94B82" w:rsidRDefault="003F5AD0" w:rsidP="00F55F2C">
            <w:pPr>
              <w:snapToGrid w:val="0"/>
              <w:jc w:val="center"/>
            </w:pPr>
            <w:r w:rsidRPr="00794B82">
              <w:t>52,0</w:t>
            </w:r>
          </w:p>
        </w:tc>
      </w:tr>
      <w:tr w:rsidR="003F5AD0" w:rsidRPr="001A28E6" w:rsidTr="00F55F2C">
        <w:trPr>
          <w:trHeight w:val="18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2 283</w:t>
            </w:r>
            <w:r w:rsidRPr="001A28E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3F5AD0" w:rsidRPr="001A28E6" w:rsidTr="00F55F2C">
        <w:trPr>
          <w:trHeight w:val="132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31А</w:t>
            </w:r>
            <w:proofErr w:type="spellEnd"/>
            <w:r w:rsidRPr="001A28E6">
              <w:rPr>
                <w:b/>
              </w:rPr>
              <w:t xml:space="preserve"> 0100200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4E5568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Pr="004E5568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3F5AD0" w:rsidRPr="001A28E6" w:rsidTr="00F55F2C">
        <w:trPr>
          <w:trHeight w:val="4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123</w:t>
            </w:r>
            <w:r w:rsidRPr="001A28E6">
              <w:t>,</w:t>
            </w:r>
            <w:r>
              <w:t>4</w:t>
            </w:r>
          </w:p>
        </w:tc>
      </w:tr>
      <w:tr w:rsidR="003F5AD0" w:rsidRPr="001A28E6" w:rsidTr="00F55F2C">
        <w:trPr>
          <w:trHeight w:val="4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123</w:t>
            </w:r>
            <w:r w:rsidRPr="001A28E6">
              <w:t>,</w:t>
            </w:r>
            <w:r>
              <w:t>4</w:t>
            </w:r>
          </w:p>
        </w:tc>
      </w:tr>
      <w:tr w:rsidR="003F5AD0" w:rsidRPr="001A28E6" w:rsidTr="00F55F2C">
        <w:trPr>
          <w:trHeight w:val="4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</w:pPr>
            <w:r w:rsidRPr="001A28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31А</w:t>
            </w:r>
            <w:proofErr w:type="spellEnd"/>
            <w:r w:rsidRPr="001A28E6">
              <w:t xml:space="preserve"> 0100200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123</w:t>
            </w:r>
            <w:r w:rsidRPr="001A28E6">
              <w:t>,</w:t>
            </w:r>
            <w:r>
              <w:t>4</w:t>
            </w:r>
          </w:p>
        </w:tc>
      </w:tr>
      <w:tr w:rsidR="003F5AD0" w:rsidRPr="00C05C20" w:rsidTr="00F55F2C">
        <w:trPr>
          <w:trHeight w:val="56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rPr>
                <w:b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 w:rsidRPr="008D2BD7">
              <w:rPr>
                <w:b/>
              </w:rPr>
              <w:t>целях</w:t>
            </w:r>
            <w:proofErr w:type="gramEnd"/>
            <w:r w:rsidRPr="008D2BD7">
              <w:rPr>
                <w:b/>
              </w:rPr>
              <w:t xml:space="preserve">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33А</w:t>
            </w:r>
            <w:proofErr w:type="spellEnd"/>
            <w:r>
              <w:rPr>
                <w:b/>
              </w:rPr>
              <w:t xml:space="preserve"> 0400100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  <w:rPr>
                <w:b/>
              </w:rPr>
            </w:pPr>
            <w:r w:rsidRPr="00B731B4">
              <w:rPr>
                <w:b/>
              </w:rPr>
              <w:t>2 160,0</w:t>
            </w:r>
          </w:p>
        </w:tc>
      </w:tr>
      <w:tr w:rsidR="003F5AD0" w:rsidRPr="00C05C20" w:rsidTr="00F55F2C">
        <w:trPr>
          <w:trHeight w:val="56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t>Иные бюджетные ассигнования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proofErr w:type="spellStart"/>
            <w:r w:rsidRPr="003A43B2">
              <w:t>33А</w:t>
            </w:r>
            <w:proofErr w:type="spellEnd"/>
            <w:r w:rsidRPr="003A43B2">
              <w:t xml:space="preserve"> 0400100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800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</w:pPr>
            <w:r w:rsidRPr="00B731B4">
              <w:t>2 160,0</w:t>
            </w:r>
          </w:p>
        </w:tc>
      </w:tr>
      <w:tr w:rsidR="003F5AD0" w:rsidRPr="00C05C20" w:rsidTr="00F55F2C">
        <w:trPr>
          <w:trHeight w:val="56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t>Специальные расходы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0103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proofErr w:type="spellStart"/>
            <w:r w:rsidRPr="003A43B2">
              <w:t>33А</w:t>
            </w:r>
            <w:proofErr w:type="spellEnd"/>
            <w:r w:rsidRPr="003A43B2">
              <w:t xml:space="preserve"> 0400100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880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</w:pPr>
            <w:r w:rsidRPr="00B731B4">
              <w:t>2 160,0</w:t>
            </w:r>
          </w:p>
        </w:tc>
      </w:tr>
      <w:tr w:rsidR="003F5AD0" w:rsidRPr="00794B82" w:rsidTr="00F55F2C">
        <w:trPr>
          <w:trHeight w:val="56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7 070,1</w:t>
            </w:r>
          </w:p>
        </w:tc>
      </w:tr>
      <w:tr w:rsidR="003F5AD0" w:rsidRPr="00794B82" w:rsidTr="00F55F2C">
        <w:trPr>
          <w:trHeight w:val="75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3FBB">
              <w:rPr>
                <w:b/>
              </w:rPr>
              <w:t>31Б</w:t>
            </w:r>
            <w:proofErr w:type="spellEnd"/>
            <w:r w:rsidRPr="00C03FBB">
              <w:rPr>
                <w:b/>
              </w:rPr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6 790,6</w:t>
            </w:r>
          </w:p>
        </w:tc>
      </w:tr>
      <w:tr w:rsidR="003F5AD0" w:rsidRPr="00C03FBB" w:rsidTr="00F55F2C">
        <w:trPr>
          <w:trHeight w:val="147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 xml:space="preserve">Расходы на выплату персоналу в </w:t>
            </w:r>
            <w:proofErr w:type="gramStart"/>
            <w:r w:rsidRPr="00C03FBB">
              <w:t>целях</w:t>
            </w:r>
            <w:proofErr w:type="gramEnd"/>
            <w:r w:rsidRPr="00C03FBB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4</w:t>
            </w:r>
            <w:r>
              <w:t> 413,5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4</w:t>
            </w:r>
            <w:r>
              <w:t> 413,5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 xml:space="preserve">Фонд оплаты труда государственных (муниципальных) органов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3 318,9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211,2</w:t>
            </w:r>
          </w:p>
        </w:tc>
      </w:tr>
      <w:tr w:rsidR="003F5AD0" w:rsidRPr="00C03FBB" w:rsidTr="00F55F2C">
        <w:trPr>
          <w:trHeight w:val="228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883,4</w:t>
            </w:r>
          </w:p>
        </w:tc>
      </w:tr>
      <w:tr w:rsidR="003F5AD0" w:rsidRPr="00794B82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</w:t>
            </w:r>
            <w:r>
              <w:t> 377,1</w:t>
            </w:r>
          </w:p>
        </w:tc>
      </w:tr>
      <w:tr w:rsidR="003F5AD0" w:rsidRPr="00794B82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</w:t>
            </w:r>
            <w:r>
              <w:t> 377,1</w:t>
            </w:r>
          </w:p>
        </w:tc>
      </w:tr>
      <w:tr w:rsidR="003F5AD0" w:rsidRPr="00794B82" w:rsidTr="00F55F2C">
        <w:trPr>
          <w:trHeight w:val="521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</w:t>
            </w:r>
            <w:r>
              <w:t> 377,1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8D2BD7"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0,0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054487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0404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850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0,0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054487"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proofErr w:type="spellStart"/>
            <w:r w:rsidRPr="00C03FBB">
              <w:t>31Б</w:t>
            </w:r>
            <w:proofErr w:type="spellEnd"/>
            <w:r w:rsidRPr="00C03FBB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853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B4A7C" w:rsidRDefault="003F5AD0" w:rsidP="00F55F2C">
            <w:pPr>
              <w:jc w:val="center"/>
            </w:pPr>
            <w:r w:rsidRPr="007B4A7C">
              <w:t>0,0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C03FBB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r w:rsidRPr="00C03FBB">
              <w:rPr>
                <w:b/>
              </w:rPr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proofErr w:type="spellStart"/>
            <w:r w:rsidRPr="00C03FBB">
              <w:rPr>
                <w:b/>
              </w:rPr>
              <w:t>35Г</w:t>
            </w:r>
            <w:proofErr w:type="spellEnd"/>
            <w:r w:rsidRPr="00C03FBB">
              <w:rPr>
                <w:b/>
              </w:rPr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279,5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C03FBB">
              <w:t xml:space="preserve">Расходы на выплаты персоналу в </w:t>
            </w:r>
            <w:proofErr w:type="gramStart"/>
            <w:r w:rsidRPr="00C03FBB">
              <w:t>целях</w:t>
            </w:r>
            <w:proofErr w:type="gramEnd"/>
            <w:r w:rsidRPr="00C03FBB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proofErr w:type="spellStart"/>
            <w:r w:rsidRPr="00C03FBB">
              <w:t>35Г</w:t>
            </w:r>
            <w:proofErr w:type="spellEnd"/>
            <w:r w:rsidRPr="00C03FBB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100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r w:rsidRPr="00C03FBB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proofErr w:type="spellStart"/>
            <w:r w:rsidRPr="00C03FBB">
              <w:t>35Г</w:t>
            </w:r>
            <w:proofErr w:type="spellEnd"/>
            <w:r w:rsidRPr="00C03FBB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120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C03FBB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3FBB" w:rsidRDefault="003F5AD0" w:rsidP="00F55F2C">
            <w:pPr>
              <w:rPr>
                <w:b/>
              </w:rPr>
            </w:pPr>
            <w:r w:rsidRPr="00C03FB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0104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proofErr w:type="spellStart"/>
            <w:r w:rsidRPr="00C03FBB">
              <w:t>35Г</w:t>
            </w:r>
            <w:proofErr w:type="spellEnd"/>
            <w:r w:rsidRPr="00C03FBB">
              <w:t xml:space="preserve"> 0101100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 w:rsidRPr="00C03FBB">
              <w:t>122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1A28E6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1A28E6" w:rsidRDefault="003F5AD0" w:rsidP="00F55F2C">
            <w:pPr>
              <w:rPr>
                <w:b/>
              </w:rPr>
            </w:pPr>
            <w:r w:rsidRPr="001A28E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  <w:rPr>
                <w:b/>
              </w:rPr>
            </w:pPr>
            <w:r w:rsidRPr="001A28E6">
              <w:rPr>
                <w:b/>
              </w:rPr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A94DB5" w:rsidRDefault="003F5AD0" w:rsidP="00F55F2C">
            <w:pPr>
              <w:jc w:val="center"/>
              <w:rPr>
                <w:b/>
              </w:rPr>
            </w:pPr>
            <w:r w:rsidRPr="00A94DB5">
              <w:rPr>
                <w:b/>
              </w:rPr>
              <w:t>2</w:t>
            </w:r>
            <w:r>
              <w:rPr>
                <w:b/>
              </w:rPr>
              <w:t> 071,3</w:t>
            </w:r>
          </w:p>
        </w:tc>
      </w:tr>
      <w:tr w:rsidR="003F5AD0" w:rsidRPr="001A28E6" w:rsidTr="00F55F2C">
        <w:trPr>
          <w:trHeight w:val="5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1A28E6" w:rsidRDefault="003F5AD0" w:rsidP="00F55F2C">
            <w:pPr>
              <w:rPr>
                <w:b/>
              </w:rPr>
            </w:pPr>
            <w:r w:rsidRPr="001A28E6">
              <w:rPr>
                <w:b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  <w:rPr>
                <w:b/>
              </w:rPr>
            </w:pPr>
          </w:p>
          <w:p w:rsidR="003F5AD0" w:rsidRPr="001A28E6" w:rsidRDefault="003F5AD0" w:rsidP="00F55F2C">
            <w:pPr>
              <w:jc w:val="center"/>
              <w:rPr>
                <w:b/>
              </w:rPr>
            </w:pPr>
            <w:r w:rsidRPr="001A28E6">
              <w:rPr>
                <w:b/>
              </w:rPr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  <w:rPr>
                <w:b/>
              </w:rPr>
            </w:pPr>
          </w:p>
          <w:p w:rsidR="003F5AD0" w:rsidRPr="001A28E6" w:rsidRDefault="003F5AD0" w:rsidP="00F55F2C">
            <w:pPr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35А</w:t>
            </w:r>
            <w:proofErr w:type="spellEnd"/>
            <w:r w:rsidRPr="001A28E6">
              <w:rPr>
                <w:b/>
              </w:rPr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  <w:r w:rsidRPr="001A28E6">
              <w:t>2</w:t>
            </w:r>
            <w:r>
              <w:t> 071,3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8D2BD7" w:rsidRDefault="003F5AD0" w:rsidP="00F55F2C">
            <w:pPr>
              <w:snapToGrid w:val="0"/>
            </w:pPr>
            <w:r w:rsidRPr="001A28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515FD" w:rsidRDefault="003F5AD0" w:rsidP="00F55F2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8D2BD7" w:rsidRDefault="003F5AD0" w:rsidP="00F55F2C">
            <w:pPr>
              <w:snapToGrid w:val="0"/>
            </w:pPr>
            <w:r w:rsidRPr="001A28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515FD" w:rsidRDefault="003F5AD0" w:rsidP="00F55F2C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8D2BD7" w:rsidRDefault="003F5AD0" w:rsidP="00F55F2C">
            <w:pPr>
              <w:snapToGrid w:val="0"/>
            </w:pPr>
            <w:r w:rsidRPr="001A28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515FD" w:rsidRDefault="003F5AD0" w:rsidP="00F55F2C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8D2BD7"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t>35А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515FD" w:rsidRDefault="003F5AD0" w:rsidP="00F55F2C">
            <w:pPr>
              <w:snapToGrid w:val="0"/>
              <w:jc w:val="center"/>
            </w:pPr>
            <w:r w:rsidRPr="006515FD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t>2</w:t>
            </w:r>
            <w:r>
              <w:t> 071,3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8D2BD7">
              <w:t>Специальные расходы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t>0107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t>35А</w:t>
            </w:r>
            <w:proofErr w:type="spellEnd"/>
            <w:r w:rsidRPr="001A28E6">
              <w:t xml:space="preserve"> 0100100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515FD" w:rsidRDefault="003F5AD0" w:rsidP="00F55F2C">
            <w:pPr>
              <w:snapToGrid w:val="0"/>
              <w:jc w:val="center"/>
            </w:pPr>
            <w:r w:rsidRPr="006515FD">
              <w:t>880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t>2</w:t>
            </w:r>
            <w:r>
              <w:t> 071,3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32А</w:t>
            </w:r>
            <w:proofErr w:type="spellEnd"/>
            <w:r w:rsidRPr="001A28E6">
              <w:rPr>
                <w:b/>
              </w:rPr>
              <w:t xml:space="preserve"> 0100000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</w:pPr>
            <w:r w:rsidRPr="001A28E6"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32А</w:t>
            </w:r>
            <w:proofErr w:type="spellEnd"/>
            <w:r w:rsidRPr="001A28E6">
              <w:t xml:space="preserve"> 0100000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</w:pPr>
            <w:r w:rsidRPr="001A28E6"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32А</w:t>
            </w:r>
            <w:proofErr w:type="spellEnd"/>
            <w:r w:rsidRPr="001A28E6">
              <w:t xml:space="preserve"> 0100000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870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0,0</w:t>
            </w:r>
          </w:p>
        </w:tc>
      </w:tr>
      <w:tr w:rsidR="003F5AD0" w:rsidRPr="00C03FBB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03FBB">
              <w:rPr>
                <w:b/>
              </w:rPr>
              <w:t>6,1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31Б</w:t>
            </w:r>
            <w:proofErr w:type="spellEnd"/>
            <w:r w:rsidRPr="001A28E6">
              <w:rPr>
                <w:b/>
              </w:rPr>
              <w:t xml:space="preserve"> 0100400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t>86,1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0100400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86,1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0100400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850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86,1</w:t>
            </w:r>
          </w:p>
        </w:tc>
      </w:tr>
      <w:tr w:rsidR="003F5AD0" w:rsidRPr="001A28E6" w:rsidTr="00F55F2C">
        <w:trPr>
          <w:trHeight w:val="261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Cs/>
              </w:rPr>
            </w:pPr>
            <w:r w:rsidRPr="001A28E6">
              <w:rPr>
                <w:bCs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0100400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853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86,1</w:t>
            </w:r>
          </w:p>
        </w:tc>
      </w:tr>
      <w:tr w:rsidR="003F5AD0" w:rsidRPr="001A28E6" w:rsidTr="00F55F2C">
        <w:trPr>
          <w:trHeight w:val="13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E329F">
              <w:rPr>
                <w:sz w:val="20"/>
                <w:szCs w:val="20"/>
              </w:rPr>
              <w:t>31Б</w:t>
            </w:r>
            <w:proofErr w:type="spellEnd"/>
            <w:r w:rsidRPr="003E329F">
              <w:rPr>
                <w:sz w:val="20"/>
                <w:szCs w:val="20"/>
              </w:rPr>
              <w:t xml:space="preserve"> 0109900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90,0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0109900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90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0109900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90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Cs/>
              </w:rPr>
            </w:pPr>
            <w:r w:rsidRPr="001A28E6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0113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31Б</w:t>
            </w:r>
            <w:proofErr w:type="spellEnd"/>
            <w:r w:rsidRPr="001A28E6">
              <w:t xml:space="preserve"> 0109900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>
              <w:t>90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0800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1 </w:t>
            </w:r>
            <w:r>
              <w:rPr>
                <w:b/>
              </w:rPr>
              <w:t>425</w:t>
            </w:r>
            <w:r w:rsidRPr="001A28E6">
              <w:rPr>
                <w:b/>
              </w:rPr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  <w:bCs/>
              </w:rPr>
            </w:pPr>
            <w:r w:rsidRPr="001A28E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0804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35Е</w:t>
            </w:r>
            <w:proofErr w:type="spellEnd"/>
            <w:r w:rsidRPr="001A28E6">
              <w:rPr>
                <w:b/>
              </w:rPr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1 </w:t>
            </w:r>
            <w:r>
              <w:rPr>
                <w:b/>
              </w:rPr>
              <w:t>425</w:t>
            </w:r>
            <w:r w:rsidRPr="001A28E6">
              <w:rPr>
                <w:b/>
              </w:rPr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Праздничные и социально значимые мероприятия для населения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0804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35Е</w:t>
            </w:r>
            <w:proofErr w:type="spellEnd"/>
            <w:r w:rsidRPr="001A28E6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1 </w:t>
            </w:r>
            <w:r>
              <w:t>425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0804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35Е</w:t>
            </w:r>
            <w:proofErr w:type="spellEnd"/>
            <w:r w:rsidRPr="001A28E6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1 </w:t>
            </w:r>
            <w:r>
              <w:t>425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0804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35Е</w:t>
            </w:r>
            <w:proofErr w:type="spellEnd"/>
            <w:r w:rsidRPr="001A28E6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1 </w:t>
            </w:r>
            <w:r>
              <w:t>425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Cs/>
              </w:rPr>
            </w:pPr>
            <w:r w:rsidRPr="001A28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0804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35Е</w:t>
            </w:r>
            <w:proofErr w:type="spellEnd"/>
            <w:r w:rsidRPr="001A28E6">
              <w:t xml:space="preserve"> 0100500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1 </w:t>
            </w:r>
            <w:r>
              <w:t>425</w:t>
            </w:r>
            <w:r w:rsidRPr="001A28E6">
              <w:t>,0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1000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98</w:t>
            </w:r>
            <w:r>
              <w:rPr>
                <w:b/>
              </w:rPr>
              <w:t>7</w:t>
            </w:r>
            <w:r w:rsidRPr="001A28E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Пенсионное обеспечение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1001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579,</w:t>
            </w:r>
            <w:r>
              <w:rPr>
                <w:b/>
              </w:rPr>
              <w:t>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1001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35П</w:t>
            </w:r>
            <w:proofErr w:type="spellEnd"/>
            <w:r w:rsidRPr="001A28E6">
              <w:rPr>
                <w:b/>
              </w:rPr>
              <w:t xml:space="preserve"> 0101500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579,</w:t>
            </w:r>
            <w:r>
              <w:rPr>
                <w:b/>
              </w:rPr>
              <w:t>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</w:pPr>
            <w:r w:rsidRPr="001A28E6"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1001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35П</w:t>
            </w:r>
            <w:proofErr w:type="spellEnd"/>
            <w:r w:rsidRPr="001A28E6">
              <w:t xml:space="preserve"> 0101500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500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579,</w:t>
            </w:r>
            <w:r>
              <w:t>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</w:pPr>
            <w:r w:rsidRPr="001A28E6">
              <w:t>Иные межбюджетные  трансферты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1001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35П</w:t>
            </w:r>
            <w:proofErr w:type="spellEnd"/>
            <w:r w:rsidRPr="001A28E6">
              <w:t xml:space="preserve"> 0101500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540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579,</w:t>
            </w:r>
            <w:r>
              <w:t>3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1006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408,4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rPr>
                <w:b/>
              </w:rPr>
            </w:pPr>
            <w:r w:rsidRPr="001A28E6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1006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1A28E6">
              <w:rPr>
                <w:b/>
              </w:rPr>
              <w:t>35П</w:t>
            </w:r>
            <w:proofErr w:type="spellEnd"/>
            <w:r w:rsidRPr="001A28E6">
              <w:rPr>
                <w:b/>
              </w:rPr>
              <w:t xml:space="preserve"> 0101800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  <w:rPr>
                <w:b/>
              </w:rPr>
            </w:pPr>
            <w:r w:rsidRPr="001A28E6">
              <w:rPr>
                <w:b/>
              </w:rPr>
              <w:t>408,4</w:t>
            </w:r>
          </w:p>
        </w:tc>
      </w:tr>
      <w:tr w:rsidR="003F5AD0" w:rsidRPr="001A28E6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1006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35П</w:t>
            </w:r>
            <w:proofErr w:type="spellEnd"/>
            <w:r w:rsidRPr="001A28E6">
              <w:t xml:space="preserve"> 0101800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300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408,4</w:t>
            </w:r>
          </w:p>
        </w:tc>
      </w:tr>
      <w:tr w:rsidR="003F5AD0" w:rsidRPr="001A28E6" w:rsidTr="00F55F2C">
        <w:trPr>
          <w:trHeight w:val="489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1A28E6" w:rsidRDefault="003F5AD0" w:rsidP="00F55F2C">
            <w:pPr>
              <w:snapToGrid w:val="0"/>
            </w:pPr>
            <w:r w:rsidRPr="001A28E6">
              <w:t xml:space="preserve">Социальные выплаты гражданам, кроме </w:t>
            </w:r>
            <w:proofErr w:type="gramStart"/>
            <w:r w:rsidRPr="001A28E6">
              <w:t>публичных</w:t>
            </w:r>
            <w:proofErr w:type="gramEnd"/>
            <w:r w:rsidRPr="001A28E6">
              <w:t xml:space="preserve"> нормативных социальных выплат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1006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proofErr w:type="spellStart"/>
            <w:r w:rsidRPr="001A28E6">
              <w:t>35П</w:t>
            </w:r>
            <w:proofErr w:type="spellEnd"/>
            <w:r w:rsidRPr="001A28E6">
              <w:t xml:space="preserve"> 0101800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320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408,4</w:t>
            </w:r>
          </w:p>
        </w:tc>
      </w:tr>
      <w:tr w:rsidR="003F5AD0" w:rsidRPr="001A28E6" w:rsidTr="00F55F2C">
        <w:trPr>
          <w:trHeight w:val="745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1A28E6" w:rsidRDefault="003F5AD0" w:rsidP="00F55F2C">
            <w:pPr>
              <w:rPr>
                <w:b/>
              </w:rPr>
            </w:pPr>
            <w:r w:rsidRPr="001A28E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  <w:p w:rsidR="003F5AD0" w:rsidRPr="001A28E6" w:rsidRDefault="003F5AD0" w:rsidP="00F55F2C">
            <w:pPr>
              <w:jc w:val="center"/>
            </w:pPr>
            <w:r w:rsidRPr="001A28E6">
              <w:t>1006</w:t>
            </w:r>
          </w:p>
          <w:p w:rsidR="003F5AD0" w:rsidRPr="001A28E6" w:rsidRDefault="003F5AD0" w:rsidP="00F55F2C">
            <w:pPr>
              <w:jc w:val="center"/>
            </w:pPr>
          </w:p>
          <w:p w:rsidR="003F5AD0" w:rsidRPr="001A28E6" w:rsidRDefault="003F5AD0" w:rsidP="00F55F2C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  <w:p w:rsidR="003F5AD0" w:rsidRPr="001A28E6" w:rsidRDefault="003F5AD0" w:rsidP="00F55F2C">
            <w:pPr>
              <w:jc w:val="center"/>
            </w:pPr>
            <w:proofErr w:type="spellStart"/>
            <w:r w:rsidRPr="001A28E6">
              <w:t>35П</w:t>
            </w:r>
            <w:proofErr w:type="spellEnd"/>
            <w:r w:rsidRPr="001A28E6">
              <w:t xml:space="preserve"> 0101800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jc w:val="center"/>
            </w:pPr>
          </w:p>
          <w:p w:rsidR="003F5AD0" w:rsidRPr="001A28E6" w:rsidRDefault="003F5AD0" w:rsidP="00F55F2C">
            <w:pPr>
              <w:jc w:val="center"/>
            </w:pPr>
            <w:r w:rsidRPr="001A28E6">
              <w:t>321</w:t>
            </w:r>
          </w:p>
          <w:p w:rsidR="003F5AD0" w:rsidRPr="001A28E6" w:rsidRDefault="003F5AD0" w:rsidP="00F55F2C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1A28E6" w:rsidRDefault="003F5AD0" w:rsidP="00F55F2C">
            <w:pPr>
              <w:snapToGrid w:val="0"/>
              <w:jc w:val="center"/>
            </w:pPr>
            <w:r w:rsidRPr="001A28E6">
              <w:t>408,4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1200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 xml:space="preserve">1 </w:t>
            </w:r>
            <w:r>
              <w:rPr>
                <w:b/>
              </w:rPr>
              <w:t>089</w:t>
            </w:r>
            <w:r w:rsidRPr="00C03FBB">
              <w:rPr>
                <w:b/>
              </w:rPr>
              <w:t>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3FBB">
              <w:rPr>
                <w:b/>
              </w:rPr>
              <w:t>35Е</w:t>
            </w:r>
            <w:proofErr w:type="spellEnd"/>
            <w:r w:rsidRPr="00C03FBB">
              <w:rPr>
                <w:b/>
              </w:rPr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3FBB">
              <w:rPr>
                <w:b/>
              </w:rPr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800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4</w:t>
            </w:r>
            <w:r w:rsidRPr="00C03FBB"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850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4</w:t>
            </w:r>
            <w:r w:rsidRPr="00C03FBB"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853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>
              <w:t>4</w:t>
            </w:r>
            <w:r w:rsidRPr="00C03FBB">
              <w:t>0,0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1204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3FBB">
              <w:rPr>
                <w:b/>
              </w:rPr>
              <w:t>35Е</w:t>
            </w:r>
            <w:proofErr w:type="spellEnd"/>
            <w:r w:rsidRPr="00C03FBB">
              <w:rPr>
                <w:b/>
              </w:rPr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1 0</w:t>
            </w:r>
            <w:r>
              <w:rPr>
                <w:b/>
              </w:rPr>
              <w:t>49</w:t>
            </w:r>
            <w:r w:rsidRPr="00C03FBB">
              <w:rPr>
                <w:b/>
              </w:rPr>
              <w:t>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 xml:space="preserve">Закупка товаров, работ и услуг для обеспечения государственных </w:t>
            </w:r>
            <w:r w:rsidRPr="00C03FBB"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lastRenderedPageBreak/>
              <w:t>1204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1 0</w:t>
            </w:r>
            <w:r>
              <w:t>49</w:t>
            </w:r>
            <w:r w:rsidRPr="00C03FBB">
              <w:t>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1 0</w:t>
            </w:r>
            <w:r>
              <w:t>49</w:t>
            </w:r>
            <w:r w:rsidRPr="00C03FBB">
              <w:t>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</w:pPr>
            <w:r w:rsidRPr="00C03FB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1204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proofErr w:type="spellStart"/>
            <w:r w:rsidRPr="00C03FBB">
              <w:t>35Е</w:t>
            </w:r>
            <w:proofErr w:type="spellEnd"/>
            <w:r w:rsidRPr="00C03FBB">
              <w:t xml:space="preserve"> 0100300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244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</w:pPr>
            <w:r w:rsidRPr="00C03FBB">
              <w:t>1 0</w:t>
            </w:r>
            <w:r>
              <w:t>49</w:t>
            </w:r>
            <w:r w:rsidRPr="00C03FBB">
              <w:t>,0</w:t>
            </w:r>
          </w:p>
        </w:tc>
      </w:tr>
      <w:tr w:rsidR="003F5AD0" w:rsidRPr="00794B82" w:rsidTr="00F55F2C">
        <w:trPr>
          <w:trHeight w:val="130"/>
          <w:jc w:val="center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3FBB" w:rsidRDefault="003F5AD0" w:rsidP="00F55F2C">
            <w:pPr>
              <w:snapToGrid w:val="0"/>
              <w:rPr>
                <w:b/>
              </w:rPr>
            </w:pPr>
            <w:r w:rsidRPr="00C03FBB">
              <w:rPr>
                <w:b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3FBB" w:rsidRDefault="003F5AD0" w:rsidP="00F55F2C">
            <w:pPr>
              <w:snapToGrid w:val="0"/>
              <w:jc w:val="center"/>
              <w:rPr>
                <w:b/>
              </w:rPr>
            </w:pPr>
            <w:r w:rsidRPr="00C03FBB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03FBB">
              <w:rPr>
                <w:b/>
              </w:rPr>
              <w:t> </w:t>
            </w:r>
            <w:r>
              <w:rPr>
                <w:b/>
              </w:rPr>
              <w:t>348</w:t>
            </w:r>
            <w:r w:rsidRPr="00C03FB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>
      <w:pPr>
        <w:sectPr w:rsidR="003F5AD0">
          <w:pgSz w:w="11906" w:h="16838"/>
          <w:pgMar w:top="0" w:right="926" w:bottom="180" w:left="1620" w:header="709" w:footer="709" w:gutter="0"/>
          <w:pgNumType w:start="1"/>
          <w:cols w:space="708"/>
          <w:titlePg/>
          <w:docGrid w:linePitch="360"/>
        </w:sectPr>
      </w:pPr>
    </w:p>
    <w:p w:rsidR="003F5AD0" w:rsidRDefault="003F5AD0" w:rsidP="003F5AD0"/>
    <w:p w:rsidR="003F5AD0" w:rsidRDefault="003F5AD0" w:rsidP="003F5AD0">
      <w:pPr>
        <w:pStyle w:val="1"/>
        <w:ind w:left="4956" w:firstLine="708"/>
      </w:pPr>
    </w:p>
    <w:p w:rsidR="003F5AD0" w:rsidRDefault="003F5AD0" w:rsidP="003F5AD0">
      <w:pPr>
        <w:pStyle w:val="1"/>
        <w:ind w:left="4956" w:firstLine="708"/>
      </w:pPr>
    </w:p>
    <w:p w:rsidR="003F5AD0" w:rsidRPr="00705C51" w:rsidRDefault="003F5AD0" w:rsidP="003F5AD0">
      <w:pPr>
        <w:pStyle w:val="1"/>
        <w:ind w:left="4956" w:firstLine="708"/>
      </w:pPr>
      <w:r w:rsidRPr="00705C51">
        <w:t>Приложение</w:t>
      </w:r>
      <w:r>
        <w:t xml:space="preserve"> 3</w:t>
      </w:r>
    </w:p>
    <w:p w:rsidR="003F5AD0" w:rsidRPr="00540985" w:rsidRDefault="003F5AD0" w:rsidP="003F5AD0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3F5AD0" w:rsidRDefault="003F5AD0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2147">
        <w:rPr>
          <w:sz w:val="28"/>
          <w:szCs w:val="28"/>
        </w:rPr>
        <w:t xml:space="preserve"> 28 декабря 2018 года</w:t>
      </w:r>
    </w:p>
    <w:p w:rsidR="003F5AD0" w:rsidRPr="00540985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 01-03-114</w:t>
      </w:r>
    </w:p>
    <w:p w:rsidR="003F5AD0" w:rsidRPr="00EB5037" w:rsidRDefault="003F5AD0" w:rsidP="003F5AD0">
      <w:pPr>
        <w:ind w:left="4956" w:firstLine="708"/>
        <w:rPr>
          <w:sz w:val="28"/>
        </w:rPr>
      </w:pPr>
    </w:p>
    <w:p w:rsidR="003F5AD0" w:rsidRDefault="003F5AD0" w:rsidP="003F5AD0">
      <w:pPr>
        <w:ind w:firstLine="540"/>
        <w:jc w:val="center"/>
      </w:pPr>
    </w:p>
    <w:p w:rsidR="003F5AD0" w:rsidRDefault="003F5AD0" w:rsidP="003F5AD0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Ведомственная структура расходов </w:t>
      </w:r>
      <w:r>
        <w:rPr>
          <w:b/>
          <w:sz w:val="28"/>
          <w:szCs w:val="28"/>
        </w:rPr>
        <w:t>бюджета муниципального округа Донской</w:t>
      </w:r>
      <w:r>
        <w:rPr>
          <w:b/>
          <w:bCs/>
          <w:sz w:val="28"/>
        </w:rPr>
        <w:t xml:space="preserve"> з</w:t>
      </w:r>
      <w:r>
        <w:rPr>
          <w:b/>
          <w:sz w:val="28"/>
          <w:szCs w:val="28"/>
        </w:rPr>
        <w:t>а 2017 год</w:t>
      </w:r>
      <w:r w:rsidRPr="009450D2">
        <w:rPr>
          <w:b/>
          <w:sz w:val="28"/>
          <w:szCs w:val="28"/>
        </w:rPr>
        <w:t xml:space="preserve"> </w:t>
      </w:r>
    </w:p>
    <w:p w:rsidR="003F5AD0" w:rsidRDefault="003F5AD0" w:rsidP="003F5AD0">
      <w:pPr>
        <w:ind w:firstLine="540"/>
        <w:jc w:val="center"/>
        <w:rPr>
          <w:b/>
          <w:bCs/>
          <w:sz w:val="28"/>
        </w:rPr>
      </w:pPr>
    </w:p>
    <w:p w:rsidR="003F5AD0" w:rsidRDefault="003F5AD0" w:rsidP="003F5AD0">
      <w:pPr>
        <w:ind w:firstLine="540"/>
        <w:jc w:val="center"/>
        <w:rPr>
          <w:b/>
          <w:bCs/>
          <w:sz w:val="28"/>
        </w:rPr>
      </w:pPr>
    </w:p>
    <w:tbl>
      <w:tblPr>
        <w:tblW w:w="10635" w:type="dxa"/>
        <w:jc w:val="center"/>
        <w:tblInd w:w="-1036" w:type="dxa"/>
        <w:tblLayout w:type="fixed"/>
        <w:tblLook w:val="0000"/>
      </w:tblPr>
      <w:tblGrid>
        <w:gridCol w:w="5256"/>
        <w:gridCol w:w="1270"/>
        <w:gridCol w:w="701"/>
        <w:gridCol w:w="18"/>
        <w:gridCol w:w="1422"/>
        <w:gridCol w:w="616"/>
        <w:gridCol w:w="1341"/>
        <w:gridCol w:w="11"/>
      </w:tblGrid>
      <w:tr w:rsidR="003F5AD0" w:rsidRPr="00C05C20" w:rsidTr="00F55F2C">
        <w:trPr>
          <w:trHeight w:val="463"/>
          <w:tblHeader/>
          <w:jc w:val="center"/>
        </w:trPr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Наименование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Рз</w:t>
            </w:r>
            <w:proofErr w:type="spellEnd"/>
            <w:r w:rsidRPr="00C05C20">
              <w:rPr>
                <w:b/>
              </w:rPr>
              <w:t>/</w:t>
            </w:r>
            <w:proofErr w:type="spellStart"/>
            <w:proofErr w:type="gramStart"/>
            <w:r w:rsidRPr="00C05C20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ind w:left="-382" w:firstLine="253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ЦСР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ВР</w:t>
            </w:r>
            <w:proofErr w:type="spellEnd"/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3E329F">
              <w:rPr>
                <w:b/>
                <w:sz w:val="24"/>
                <w:szCs w:val="24"/>
              </w:rPr>
              <w:t>2017 год</w:t>
            </w:r>
          </w:p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  <w:r w:rsidRPr="003E329F">
              <w:rPr>
                <w:sz w:val="24"/>
                <w:szCs w:val="24"/>
              </w:rPr>
              <w:t>сумма (тыс</w:t>
            </w:r>
            <w:proofErr w:type="gramStart"/>
            <w:r w:rsidRPr="003E329F">
              <w:rPr>
                <w:sz w:val="24"/>
                <w:szCs w:val="24"/>
              </w:rPr>
              <w:t>.р</w:t>
            </w:r>
            <w:proofErr w:type="gramEnd"/>
            <w:r w:rsidRPr="003E329F">
              <w:rPr>
                <w:sz w:val="24"/>
                <w:szCs w:val="24"/>
              </w:rPr>
              <w:t>уб.)</w:t>
            </w:r>
          </w:p>
        </w:tc>
      </w:tr>
      <w:tr w:rsidR="003F5AD0" w:rsidRPr="00C05C20" w:rsidTr="00F55F2C">
        <w:trPr>
          <w:trHeight w:val="463"/>
          <w:tblHeader/>
          <w:jc w:val="center"/>
        </w:trPr>
        <w:tc>
          <w:tcPr>
            <w:tcW w:w="5256" w:type="dxa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spacing w:line="360" w:lineRule="auto"/>
              <w:ind w:left="-382" w:firstLine="253"/>
              <w:jc w:val="center"/>
              <w:rPr>
                <w:b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ae"/>
              <w:snapToGrid w:val="0"/>
              <w:rPr>
                <w:b/>
                <w:sz w:val="24"/>
                <w:szCs w:val="24"/>
              </w:rPr>
            </w:pP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Default="003F5AD0" w:rsidP="00F55F2C">
            <w:pPr>
              <w:snapToGrid w:val="0"/>
              <w:ind w:right="559"/>
              <w:rPr>
                <w:b/>
              </w:rPr>
            </w:pPr>
          </w:p>
          <w:p w:rsidR="003F5AD0" w:rsidRPr="00C05C20" w:rsidRDefault="003F5AD0" w:rsidP="00F55F2C">
            <w:pPr>
              <w:snapToGrid w:val="0"/>
              <w:ind w:right="559"/>
              <w:rPr>
                <w:b/>
              </w:rPr>
            </w:pPr>
            <w:r>
              <w:rPr>
                <w:b/>
              </w:rPr>
              <w:t>аппарат Совет депутатов муниципального округа Донской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18 348,4</w:t>
            </w: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pPr>
              <w:snapToGrid w:val="0"/>
              <w:ind w:right="559"/>
              <w:rPr>
                <w:b/>
              </w:rPr>
            </w:pPr>
            <w:r w:rsidRPr="00C05C20">
              <w:rPr>
                <w:b/>
              </w:rPr>
              <w:t>Общегосударственные вопросы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14 846,7</w:t>
            </w:r>
          </w:p>
        </w:tc>
      </w:tr>
      <w:tr w:rsidR="003F5AD0" w:rsidRPr="00C05C20" w:rsidTr="00F55F2C">
        <w:trPr>
          <w:trHeight w:val="277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ind w:right="-161"/>
              <w:rPr>
                <w:b/>
              </w:rPr>
            </w:pPr>
            <w:r w:rsidRPr="00C05C20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5002FC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3 245,8</w:t>
            </w: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31А</w:t>
            </w:r>
            <w:proofErr w:type="spellEnd"/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441EE1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3 193,8</w:t>
            </w:r>
          </w:p>
        </w:tc>
      </w:tr>
      <w:tr w:rsidR="003F5AD0" w:rsidRPr="00C05C20" w:rsidTr="00F55F2C">
        <w:trPr>
          <w:trHeight w:val="467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Расходы на выплату персоналу в </w:t>
            </w:r>
            <w:proofErr w:type="gramStart"/>
            <w:r w:rsidRPr="00C05C20">
              <w:t>целях</w:t>
            </w:r>
            <w:proofErr w:type="gramEnd"/>
            <w:r w:rsidRPr="00C05C20">
              <w:t xml:space="preserve"> обеспечения выполнения функций государственными</w:t>
            </w:r>
            <w:r>
              <w:t xml:space="preserve"> (муниципальными)</w:t>
            </w:r>
            <w:r w:rsidRPr="00C05C20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  <w:r w:rsidRPr="00C05C20"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237D4" w:rsidRDefault="003F5AD0" w:rsidP="00F55F2C">
            <w:pPr>
              <w:snapToGrid w:val="0"/>
              <w:jc w:val="center"/>
              <w:rPr>
                <w:color w:val="FF0000"/>
              </w:rPr>
            </w:pPr>
            <w:r>
              <w:t>3 046,2</w:t>
            </w: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Расходы на выплаты персоналу государственных</w:t>
            </w:r>
            <w:r>
              <w:t xml:space="preserve"> (муниципальных)</w:t>
            </w:r>
            <w:r w:rsidRPr="00C05C20">
              <w:t xml:space="preserve"> органов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5002FC" w:rsidRDefault="003F5AD0" w:rsidP="00F55F2C">
            <w:pPr>
              <w:snapToGrid w:val="0"/>
              <w:jc w:val="center"/>
            </w:pPr>
            <w:r>
              <w:t>3 046,2</w:t>
            </w:r>
          </w:p>
        </w:tc>
      </w:tr>
      <w:tr w:rsidR="003F5AD0" w:rsidRPr="00C05C20" w:rsidTr="00F55F2C">
        <w:trPr>
          <w:trHeight w:val="22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Фонд оплаты труда государственных</w:t>
            </w:r>
            <w:r>
              <w:t xml:space="preserve"> (муниципальных)</w:t>
            </w:r>
            <w:r w:rsidRPr="00C05C20">
              <w:t xml:space="preserve">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715B84" w:rsidRDefault="003F5AD0" w:rsidP="00F55F2C">
            <w:pPr>
              <w:snapToGrid w:val="0"/>
              <w:jc w:val="center"/>
            </w:pPr>
            <w:r>
              <w:t>2 470,8</w:t>
            </w:r>
          </w:p>
        </w:tc>
      </w:tr>
      <w:tr w:rsidR="003F5AD0" w:rsidRPr="00C05C20" w:rsidTr="00F55F2C">
        <w:trPr>
          <w:trHeight w:val="22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выплаты персоналу</w:t>
            </w:r>
            <w:r>
              <w:t xml:space="preserve">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органов, за исключением фонда оплаты труда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237D4" w:rsidRDefault="003F5AD0" w:rsidP="00F55F2C">
            <w:pPr>
              <w:snapToGrid w:val="0"/>
              <w:jc w:val="center"/>
            </w:pPr>
            <w:r w:rsidRPr="000237D4">
              <w:t>70,4</w:t>
            </w: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129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5002FC" w:rsidRDefault="003F5AD0" w:rsidP="00F55F2C">
            <w:pPr>
              <w:snapToGrid w:val="0"/>
              <w:jc w:val="center"/>
            </w:pPr>
            <w:r>
              <w:t>505,0</w:t>
            </w:r>
          </w:p>
        </w:tc>
      </w:tr>
      <w:tr w:rsidR="003F5AD0" w:rsidRPr="00C05C20" w:rsidTr="00F55F2C">
        <w:trPr>
          <w:trHeight w:val="228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A33DD4" w:rsidRDefault="003F5AD0" w:rsidP="00F55F2C">
            <w:pPr>
              <w:snapToGrid w:val="0"/>
              <w:jc w:val="center"/>
            </w:pPr>
            <w:r>
              <w:t>147</w:t>
            </w:r>
            <w:r w:rsidRPr="00A33DD4">
              <w:t>,</w:t>
            </w:r>
            <w:r>
              <w:t>6</w:t>
            </w:r>
          </w:p>
        </w:tc>
      </w:tr>
      <w:tr w:rsidR="003F5AD0" w:rsidRPr="00C05C20" w:rsidTr="00F55F2C">
        <w:trPr>
          <w:trHeight w:val="22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 </w:t>
            </w:r>
            <w:r>
              <w:t>(муниципальных)</w:t>
            </w:r>
            <w:r w:rsidRPr="00C05C20">
              <w:t xml:space="preserve"> нужд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A33DD4" w:rsidRDefault="003F5AD0" w:rsidP="00F55F2C">
            <w:pPr>
              <w:snapToGrid w:val="0"/>
              <w:jc w:val="center"/>
            </w:pPr>
            <w:r>
              <w:t>147</w:t>
            </w:r>
            <w:r w:rsidRPr="00A33DD4">
              <w:t>,</w:t>
            </w:r>
            <w:r>
              <w:t>6</w:t>
            </w:r>
          </w:p>
        </w:tc>
      </w:tr>
      <w:tr w:rsidR="003F5AD0" w:rsidRPr="00C05C20" w:rsidTr="00F55F2C">
        <w:trPr>
          <w:trHeight w:val="7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A33DD4" w:rsidRDefault="003F5AD0" w:rsidP="00F55F2C">
            <w:pPr>
              <w:snapToGrid w:val="0"/>
              <w:jc w:val="center"/>
            </w:pPr>
            <w:r>
              <w:t>147</w:t>
            </w:r>
            <w:r w:rsidRPr="00A33DD4">
              <w:t>,</w:t>
            </w:r>
            <w:r>
              <w:t>6</w:t>
            </w:r>
          </w:p>
        </w:tc>
      </w:tr>
      <w:tr w:rsidR="003F5AD0" w:rsidRPr="00C05C20" w:rsidTr="00F55F2C">
        <w:trPr>
          <w:trHeight w:val="18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35Г</w:t>
            </w:r>
            <w:proofErr w:type="spellEnd"/>
            <w:r>
              <w:rPr>
                <w:b/>
              </w:rP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3F5AD0" w:rsidRPr="00C05C20" w:rsidTr="00F55F2C">
        <w:trPr>
          <w:trHeight w:val="18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r w:rsidRPr="00C05C20">
              <w:t xml:space="preserve">Расходы на выплаты персоналу </w:t>
            </w: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обеспечения выполнения функций </w:t>
            </w:r>
            <w:r w:rsidRPr="00C05C20">
              <w:t>государственны</w:t>
            </w:r>
            <w:r>
              <w:t xml:space="preserve">ми (муниципальными) </w:t>
            </w:r>
            <w:r w:rsidRPr="00C05C20">
              <w:t>орган</w:t>
            </w:r>
            <w:r>
              <w:t xml:space="preserve">ами, </w:t>
            </w:r>
            <w:r w:rsidRPr="00C05C20">
              <w:t>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100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52,0</w:t>
            </w:r>
          </w:p>
        </w:tc>
      </w:tr>
      <w:tr w:rsidR="003F5AD0" w:rsidRPr="00C05C20" w:rsidTr="00F55F2C">
        <w:trPr>
          <w:trHeight w:val="18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 w:rsidRPr="00C05C20">
              <w:t>Расходы на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r>
              <w:t>120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52,0</w:t>
            </w:r>
          </w:p>
        </w:tc>
      </w:tr>
      <w:tr w:rsidR="003F5AD0" w:rsidRPr="00C05C20" w:rsidTr="00F55F2C">
        <w:trPr>
          <w:trHeight w:val="18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 w:rsidRPr="00C05C20">
              <w:t>Иные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  <w:r w:rsidRPr="00C05C20">
              <w:t>, за исключением фонда оплаты труда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>
              <w:t>0102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r>
              <w:t>122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52,0</w:t>
            </w:r>
          </w:p>
        </w:tc>
      </w:tr>
      <w:tr w:rsidR="003F5AD0" w:rsidRPr="00C05C20" w:rsidTr="00F55F2C">
        <w:trPr>
          <w:trHeight w:val="18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C05C20">
              <w:rPr>
                <w:b/>
              </w:rPr>
              <w:lastRenderedPageBreak/>
              <w:t>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2 283</w:t>
            </w:r>
            <w:r w:rsidRPr="00CD710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3F5AD0" w:rsidRPr="00C05C20" w:rsidTr="00F55F2C">
        <w:trPr>
          <w:trHeight w:val="132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lastRenderedPageBreak/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31А</w:t>
            </w:r>
            <w:proofErr w:type="spellEnd"/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02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D14699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Pr="00D1469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3F5AD0" w:rsidRPr="00C05C20" w:rsidTr="00F55F2C">
        <w:trPr>
          <w:trHeight w:val="4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123</w:t>
            </w:r>
            <w:r w:rsidRPr="00CD710F">
              <w:t>,</w:t>
            </w:r>
            <w:r>
              <w:t>4</w:t>
            </w:r>
          </w:p>
        </w:tc>
      </w:tr>
      <w:tr w:rsidR="003F5AD0" w:rsidRPr="00C05C20" w:rsidTr="00F55F2C">
        <w:trPr>
          <w:trHeight w:val="4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123</w:t>
            </w:r>
            <w:r w:rsidRPr="00CD710F">
              <w:t>,</w:t>
            </w:r>
            <w:r>
              <w:t>4</w:t>
            </w:r>
          </w:p>
        </w:tc>
      </w:tr>
      <w:tr w:rsidR="003F5AD0" w:rsidRPr="00C05C20" w:rsidTr="00F55F2C">
        <w:trPr>
          <w:trHeight w:val="4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31А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123</w:t>
            </w:r>
            <w:r w:rsidRPr="00CD710F">
              <w:t>,</w:t>
            </w:r>
            <w:r>
              <w:t>4</w:t>
            </w:r>
          </w:p>
        </w:tc>
      </w:tr>
      <w:tr w:rsidR="003F5AD0" w:rsidRPr="00C05C20" w:rsidTr="00F55F2C">
        <w:trPr>
          <w:gridAfter w:val="1"/>
          <w:wAfter w:w="11" w:type="dxa"/>
          <w:trHeight w:val="56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rPr>
                <w:b/>
              </w:rPr>
              <w:t xml:space="preserve">Межбюджетные трансферты бюджетам муниципальных округов в </w:t>
            </w:r>
            <w:proofErr w:type="gramStart"/>
            <w:r w:rsidRPr="008D2BD7">
              <w:rPr>
                <w:b/>
              </w:rPr>
              <w:t>целях</w:t>
            </w:r>
            <w:proofErr w:type="gramEnd"/>
            <w:r w:rsidRPr="008D2BD7">
              <w:rPr>
                <w:b/>
              </w:rPr>
              <w:t xml:space="preserve">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33А</w:t>
            </w:r>
            <w:proofErr w:type="spellEnd"/>
            <w:r>
              <w:rPr>
                <w:b/>
              </w:rPr>
              <w:t xml:space="preserve"> 0400100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  <w:rPr>
                <w:b/>
              </w:rPr>
            </w:pPr>
            <w:r w:rsidRPr="00B731B4">
              <w:rPr>
                <w:b/>
              </w:rPr>
              <w:t>2 160,0</w:t>
            </w:r>
          </w:p>
        </w:tc>
      </w:tr>
      <w:tr w:rsidR="003F5AD0" w:rsidRPr="00C05C20" w:rsidTr="00F55F2C">
        <w:trPr>
          <w:gridAfter w:val="1"/>
          <w:wAfter w:w="11" w:type="dxa"/>
          <w:trHeight w:val="56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0103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proofErr w:type="spellStart"/>
            <w:r w:rsidRPr="003A43B2">
              <w:t>33А</w:t>
            </w:r>
            <w:proofErr w:type="spellEnd"/>
            <w:r w:rsidRPr="003A43B2">
              <w:t xml:space="preserve"> 0400100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800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</w:pPr>
            <w:r w:rsidRPr="00B731B4">
              <w:t>2 160,0</w:t>
            </w:r>
          </w:p>
        </w:tc>
      </w:tr>
      <w:tr w:rsidR="003F5AD0" w:rsidRPr="00C05C20" w:rsidTr="00F55F2C">
        <w:trPr>
          <w:gridAfter w:val="1"/>
          <w:wAfter w:w="11" w:type="dxa"/>
          <w:trHeight w:val="56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8D2BD7" w:rsidRDefault="003F5AD0" w:rsidP="00F55F2C">
            <w:pPr>
              <w:snapToGrid w:val="0"/>
              <w:rPr>
                <w:b/>
              </w:rPr>
            </w:pPr>
            <w:r w:rsidRPr="008D2BD7">
              <w:t>Специальные расходы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900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0103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proofErr w:type="spellStart"/>
            <w:r w:rsidRPr="003A43B2">
              <w:t>33А</w:t>
            </w:r>
            <w:proofErr w:type="spellEnd"/>
            <w:r w:rsidRPr="003A43B2">
              <w:t xml:space="preserve"> 0400100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A43B2" w:rsidRDefault="003F5AD0" w:rsidP="00F55F2C">
            <w:pPr>
              <w:snapToGrid w:val="0"/>
              <w:jc w:val="center"/>
            </w:pPr>
            <w:r w:rsidRPr="003A43B2">
              <w:t>880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B731B4" w:rsidRDefault="003F5AD0" w:rsidP="00F55F2C">
            <w:pPr>
              <w:snapToGrid w:val="0"/>
              <w:ind w:left="-120" w:firstLine="120"/>
              <w:jc w:val="center"/>
            </w:pPr>
            <w:r w:rsidRPr="00B731B4">
              <w:t>2 160,0</w:t>
            </w:r>
          </w:p>
        </w:tc>
      </w:tr>
      <w:tr w:rsidR="003F5AD0" w:rsidRPr="00C05C20" w:rsidTr="00F55F2C">
        <w:trPr>
          <w:trHeight w:val="56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Правительства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>, высших  исполнительных органов государственной власти субъектов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>, местных администраций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ind w:left="-120" w:firstLine="120"/>
              <w:jc w:val="center"/>
              <w:rPr>
                <w:b/>
              </w:rPr>
            </w:pPr>
            <w:r>
              <w:rPr>
                <w:b/>
              </w:rPr>
              <w:t>7 070,1</w:t>
            </w:r>
          </w:p>
        </w:tc>
      </w:tr>
      <w:tr w:rsidR="003F5AD0" w:rsidRPr="00C05C20" w:rsidTr="00F55F2C">
        <w:trPr>
          <w:trHeight w:val="75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образования,</w:t>
            </w:r>
            <w:r w:rsidRPr="00C05C20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31Б</w:t>
            </w:r>
            <w:proofErr w:type="spellEnd"/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6 790,6</w:t>
            </w:r>
          </w:p>
        </w:tc>
      </w:tr>
      <w:tr w:rsidR="003F5AD0" w:rsidRPr="00C05C20" w:rsidTr="00F55F2C">
        <w:trPr>
          <w:trHeight w:val="147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Расходы на выплату персоналу в </w:t>
            </w:r>
            <w:proofErr w:type="gramStart"/>
            <w:r w:rsidRPr="00C05C20">
              <w:t>целях</w:t>
            </w:r>
            <w:proofErr w:type="gramEnd"/>
            <w:r w:rsidRPr="00C05C20">
              <w:t xml:space="preserve"> обеспечения выполнения функций государственными</w:t>
            </w:r>
            <w:r>
              <w:t xml:space="preserve"> (муниципальными)</w:t>
            </w:r>
            <w:r w:rsidRPr="00C05C20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 w:rsidRPr="00C47ADD">
              <w:t>4</w:t>
            </w:r>
            <w:r>
              <w:t> 413,5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Расходы на выплаты персоналу государственных</w:t>
            </w:r>
            <w:r>
              <w:t xml:space="preserve"> (муниципальных)</w:t>
            </w:r>
            <w:r w:rsidRPr="00C05C20">
              <w:t xml:space="preserve">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4 413,5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Фонд оплаты труда государственных</w:t>
            </w:r>
            <w:r>
              <w:t xml:space="preserve"> (муниципальных)</w:t>
            </w:r>
            <w:r w:rsidRPr="00C05C20">
              <w:t xml:space="preserve"> органов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3 318,9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выплаты персоналу</w:t>
            </w:r>
            <w:r>
              <w:t xml:space="preserve">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органов, за исключением фонда оплаты труда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 w:rsidRPr="00C47ADD">
              <w:t>211,2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129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883,4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 w:rsidRPr="00C47ADD">
              <w:t>2</w:t>
            </w:r>
            <w:r>
              <w:t> 377,1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 w:rsidRPr="00C47ADD">
              <w:t>2</w:t>
            </w:r>
            <w:r>
              <w:t> 377,1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Прочая закупка товаров, работ и услуг для</w:t>
            </w:r>
            <w:r>
              <w:t xml:space="preserve"> обеспечения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2 377,1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054487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054487">
              <w:t>Уплата налогов, сборов и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054487">
              <w:t>Уплата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853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742F0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  <w:rPr>
                <w:b/>
              </w:rPr>
            </w:pPr>
            <w:proofErr w:type="spellStart"/>
            <w:r w:rsidRPr="00561961">
              <w:rPr>
                <w:b/>
              </w:rPr>
              <w:t>35Г</w:t>
            </w:r>
            <w:proofErr w:type="spellEnd"/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561961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279,5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 w:rsidRPr="00C05C20">
              <w:t xml:space="preserve">Расходы на выплаты персоналу </w:t>
            </w: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обеспечения выполнения функций </w:t>
            </w:r>
            <w:r w:rsidRPr="00C05C20">
              <w:t>государственны</w:t>
            </w:r>
            <w:r>
              <w:t xml:space="preserve">ми (муниципальными) </w:t>
            </w:r>
            <w:r w:rsidRPr="00C05C20">
              <w:t>орган</w:t>
            </w:r>
            <w:r>
              <w:t xml:space="preserve">ами, </w:t>
            </w:r>
            <w:r w:rsidRPr="00C05C20">
              <w:t>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 w:rsidRPr="00561961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r>
              <w:t>100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r w:rsidRPr="00C05C20">
              <w:lastRenderedPageBreak/>
              <w:t>Расходы на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120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 w:rsidRPr="00C05C20">
              <w:t>Иные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  <w:r w:rsidRPr="00C05C20">
              <w:t>, за исключением фонда оплаты труда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561961" w:rsidRDefault="003F5AD0" w:rsidP="00F55F2C">
            <w:pPr>
              <w:jc w:val="center"/>
            </w:pPr>
            <w:r w:rsidRPr="00561961">
              <w:t>0104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proofErr w:type="spellStart"/>
            <w:r>
              <w:t>35Г</w:t>
            </w:r>
            <w:proofErr w:type="spellEnd"/>
            <w:r>
              <w:t xml:space="preserve"> 0101100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  <w:r>
              <w:t>122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279,5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742F0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742F0" w:rsidRDefault="003F5AD0" w:rsidP="00F55F2C">
            <w:pPr>
              <w:jc w:val="center"/>
              <w:rPr>
                <w:b/>
              </w:rPr>
            </w:pPr>
            <w:r w:rsidRPr="000742F0">
              <w:rPr>
                <w:b/>
              </w:rP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A94DB5" w:rsidRDefault="003F5AD0" w:rsidP="00F55F2C">
            <w:pPr>
              <w:jc w:val="center"/>
              <w:rPr>
                <w:b/>
              </w:rPr>
            </w:pPr>
            <w:r w:rsidRPr="00A94DB5">
              <w:rPr>
                <w:b/>
              </w:rPr>
              <w:t>2 </w:t>
            </w:r>
            <w:r>
              <w:rPr>
                <w:b/>
              </w:rPr>
              <w:t>071</w:t>
            </w:r>
            <w:r w:rsidRPr="00A94DB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89274B" w:rsidRDefault="003F5AD0" w:rsidP="00F55F2C">
            <w:pPr>
              <w:rPr>
                <w:b/>
              </w:rPr>
            </w:pPr>
            <w:r w:rsidRPr="0089274B">
              <w:rPr>
                <w:b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  <w:rPr>
                <w:b/>
              </w:rPr>
            </w:pPr>
          </w:p>
          <w:p w:rsidR="003F5AD0" w:rsidRPr="0089274B" w:rsidRDefault="003F5AD0" w:rsidP="00F55F2C">
            <w:pPr>
              <w:jc w:val="center"/>
              <w:rPr>
                <w:b/>
              </w:rPr>
            </w:pPr>
            <w:r w:rsidRPr="0089274B">
              <w:rPr>
                <w:b/>
              </w:rP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  <w:rPr>
                <w:b/>
              </w:rPr>
            </w:pPr>
          </w:p>
          <w:p w:rsidR="003F5AD0" w:rsidRPr="0089274B" w:rsidRDefault="003F5AD0" w:rsidP="00F55F2C">
            <w:pPr>
              <w:jc w:val="center"/>
              <w:rPr>
                <w:b/>
              </w:rPr>
            </w:pPr>
            <w:proofErr w:type="spellStart"/>
            <w:r w:rsidRPr="0089274B">
              <w:rPr>
                <w:b/>
              </w:rPr>
              <w:t>35А</w:t>
            </w:r>
            <w:proofErr w:type="spellEnd"/>
            <w:r w:rsidRPr="0089274B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89274B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452AD" w:rsidRDefault="003F5AD0" w:rsidP="00F55F2C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2 071,3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Pr="00C05C20" w:rsidRDefault="003F5AD0" w:rsidP="00F55F2C"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proofErr w:type="spellStart"/>
            <w:r>
              <w:t>35А</w:t>
            </w:r>
            <w:proofErr w:type="spellEnd"/>
            <w:r>
              <w:t xml:space="preserve"> 0100100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0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Default="003F5AD0" w:rsidP="00F55F2C"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proofErr w:type="spellStart"/>
            <w:r>
              <w:t>35А</w:t>
            </w:r>
            <w:proofErr w:type="spellEnd"/>
            <w:r>
              <w:t xml:space="preserve"> 0100100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0</w:t>
            </w:r>
          </w:p>
        </w:tc>
      </w:tr>
      <w:tr w:rsidR="003F5AD0" w:rsidRPr="00C05C20" w:rsidTr="00F55F2C">
        <w:trPr>
          <w:trHeight w:val="59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AD0" w:rsidRDefault="003F5AD0" w:rsidP="00F55F2C"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proofErr w:type="spellStart"/>
            <w:r>
              <w:t>35А</w:t>
            </w:r>
            <w:proofErr w:type="spellEnd"/>
            <w:r>
              <w:t xml:space="preserve"> 0100100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jc w:val="center"/>
            </w:pPr>
            <w:r>
              <w:t>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054487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t>35А</w:t>
            </w:r>
            <w:proofErr w:type="spellEnd"/>
            <w:r>
              <w:t xml:space="preserve"> 0100100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222B30" w:rsidRDefault="003F5AD0" w:rsidP="00F55F2C">
            <w:pPr>
              <w:snapToGrid w:val="0"/>
              <w:jc w:val="center"/>
            </w:pPr>
            <w:r w:rsidRPr="00222B30">
              <w:t>800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t>2 071,3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8D2BD7">
              <w:t>Специальные расходы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t>0107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t>35А</w:t>
            </w:r>
            <w:proofErr w:type="spellEnd"/>
            <w:r>
              <w:t xml:space="preserve"> 0100100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222B30" w:rsidRDefault="003F5AD0" w:rsidP="00F55F2C">
            <w:pPr>
              <w:snapToGrid w:val="0"/>
              <w:jc w:val="center"/>
            </w:pPr>
            <w:r w:rsidRPr="00222B30">
              <w:t>880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t>2 071,3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Резервные фонды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32</w:t>
            </w:r>
            <w:r w:rsidRPr="00C05C20">
              <w:rPr>
                <w:b/>
              </w:rPr>
              <w:t>А</w:t>
            </w:r>
            <w:proofErr w:type="spellEnd"/>
            <w:r w:rsidRPr="00C05C20">
              <w:rPr>
                <w:b/>
              </w:rPr>
              <w:t xml:space="preserve"> 0100</w:t>
            </w:r>
            <w:r>
              <w:rPr>
                <w:b/>
              </w:rPr>
              <w:t>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</w:pPr>
            <w:r w:rsidRPr="00C05C20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32</w:t>
            </w:r>
            <w:r w:rsidRPr="00C05C20">
              <w:t>А</w:t>
            </w:r>
            <w:proofErr w:type="spellEnd"/>
            <w:r w:rsidRPr="00C05C20">
              <w:t xml:space="preserve"> 0100</w:t>
            </w:r>
            <w:r>
              <w:t>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800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</w:pPr>
            <w:r w:rsidRPr="00C05C20">
              <w:t>Резервные средства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32</w:t>
            </w:r>
            <w:r w:rsidRPr="00C05C20">
              <w:t>А</w:t>
            </w:r>
            <w:proofErr w:type="spellEnd"/>
            <w:r w:rsidRPr="00C05C20">
              <w:t xml:space="preserve"> 01</w:t>
            </w:r>
            <w:r>
              <w:t>000</w:t>
            </w:r>
            <w:r w:rsidRPr="00C05C20"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870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Другие общегосударственные вопросы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Pr="00CD710F">
              <w:rPr>
                <w:b/>
              </w:rPr>
              <w:t>,1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31Б</w:t>
            </w:r>
            <w:proofErr w:type="spellEnd"/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04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t>86,1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</w:t>
            </w:r>
            <w:r w:rsidRPr="00C05C20">
              <w:t>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86,1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85</w:t>
            </w:r>
            <w:r w:rsidRPr="00C05C20">
              <w:t>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86,1</w:t>
            </w:r>
          </w:p>
        </w:tc>
      </w:tr>
      <w:tr w:rsidR="003F5AD0" w:rsidRPr="00C05C20" w:rsidTr="00F55F2C">
        <w:trPr>
          <w:trHeight w:val="261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853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86,1</w:t>
            </w:r>
          </w:p>
        </w:tc>
      </w:tr>
      <w:tr w:rsidR="003F5AD0" w:rsidRPr="00C05C20" w:rsidTr="00F55F2C">
        <w:trPr>
          <w:trHeight w:val="13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E329F">
              <w:rPr>
                <w:sz w:val="20"/>
                <w:szCs w:val="20"/>
              </w:rPr>
              <w:t>31Б</w:t>
            </w:r>
            <w:proofErr w:type="spellEnd"/>
            <w:r w:rsidRPr="003E329F">
              <w:rPr>
                <w:sz w:val="20"/>
                <w:szCs w:val="20"/>
              </w:rPr>
              <w:t xml:space="preserve"> 0109900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3E329F" w:rsidRDefault="003F5AD0" w:rsidP="00F55F2C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E329F">
              <w:rPr>
                <w:sz w:val="20"/>
                <w:szCs w:val="20"/>
              </w:rPr>
              <w:t>90,0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90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90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Cs/>
              </w:rPr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31Б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90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Культура, кинематография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</w:t>
            </w:r>
            <w:r>
              <w:rPr>
                <w:b/>
              </w:rPr>
              <w:t>425</w:t>
            </w:r>
            <w:r w:rsidRPr="00CD710F">
              <w:rPr>
                <w:b/>
              </w:rPr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  <w:bCs/>
              </w:rPr>
            </w:pPr>
            <w:r w:rsidRPr="00C05C2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35Е</w:t>
            </w:r>
            <w:proofErr w:type="spellEnd"/>
            <w:r>
              <w:rPr>
                <w:b/>
              </w:rPr>
              <w:t xml:space="preserve"> 0100500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</w:t>
            </w:r>
            <w:r>
              <w:rPr>
                <w:b/>
              </w:rPr>
              <w:t>425</w:t>
            </w:r>
            <w:r w:rsidRPr="00CD710F">
              <w:rPr>
                <w:b/>
              </w:rPr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Праздничные и социально значимые мероприятия для населения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1 </w:t>
            </w:r>
            <w:r>
              <w:t>425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1 </w:t>
            </w:r>
            <w:r>
              <w:t>425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Иные закупки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1 </w:t>
            </w:r>
            <w:r>
              <w:t>425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Cs/>
              </w:rPr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1 </w:t>
            </w:r>
            <w:r>
              <w:t>425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987,7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579,3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35П</w:t>
            </w:r>
            <w:proofErr w:type="spellEnd"/>
            <w:r>
              <w:rPr>
                <w:b/>
              </w:rPr>
              <w:t xml:space="preserve"> 0101500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579,3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r>
              <w:t>1001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proofErr w:type="spellStart"/>
            <w:r>
              <w:t>35П</w:t>
            </w:r>
            <w:proofErr w:type="spellEnd"/>
            <w:r>
              <w:t xml:space="preserve"> 0101500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579,3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</w:pPr>
            <w:r w:rsidRPr="00664B0E">
              <w:t>Иные межбюджетные 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r w:rsidRPr="00664B0E">
              <w:t>1001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proofErr w:type="spellStart"/>
            <w:r w:rsidRPr="00664B0E">
              <w:t>35П</w:t>
            </w:r>
            <w:proofErr w:type="spellEnd"/>
            <w:r w:rsidRPr="00664B0E">
              <w:t xml:space="preserve"> </w:t>
            </w:r>
            <w:r>
              <w:t>0101500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664B0E" w:rsidRDefault="003F5AD0" w:rsidP="00F55F2C">
            <w:pPr>
              <w:snapToGrid w:val="0"/>
              <w:jc w:val="center"/>
            </w:pPr>
            <w:r w:rsidRPr="00664B0E">
              <w:t>540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579,3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35П</w:t>
            </w:r>
            <w:proofErr w:type="spellEnd"/>
            <w:r>
              <w:rPr>
                <w:b/>
              </w:rPr>
              <w:t xml:space="preserve"> 0101800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lastRenderedPageBreak/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31П</w:t>
            </w:r>
            <w:proofErr w:type="spellEnd"/>
            <w:r>
              <w:t xml:space="preserve"> 0101800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300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3F5AD0" w:rsidRPr="00C05C20" w:rsidTr="00F55F2C">
        <w:trPr>
          <w:trHeight w:val="575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877AAE">
              <w:rPr>
                <w:color w:val="000000"/>
              </w:rPr>
              <w:t xml:space="preserve">Социальные выплаты гражданам, кроме </w:t>
            </w:r>
            <w:proofErr w:type="gramStart"/>
            <w:r w:rsidRPr="00877AAE">
              <w:rPr>
                <w:color w:val="000000"/>
              </w:rPr>
              <w:t>публичных</w:t>
            </w:r>
            <w:proofErr w:type="gramEnd"/>
            <w:r w:rsidRPr="00877AAE">
              <w:rPr>
                <w:color w:val="000000"/>
              </w:rPr>
              <w:t xml:space="preserve"> нормативных социальных выплат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>
              <w:t>31П</w:t>
            </w:r>
            <w:proofErr w:type="spellEnd"/>
            <w:r>
              <w:t xml:space="preserve"> 0101800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320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3F5AD0" w:rsidRPr="00C05C20" w:rsidTr="00F55F2C">
        <w:trPr>
          <w:trHeight w:val="706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89274B" w:rsidRDefault="003F5AD0" w:rsidP="00F55F2C">
            <w:pPr>
              <w:rPr>
                <w:b/>
              </w:rPr>
            </w:pPr>
            <w:r>
              <w:t>Пособия, компенсации и иные социальные выплаты</w:t>
            </w:r>
            <w:r w:rsidRPr="00C05C20">
              <w:t xml:space="preserve"> гражданам, кроме публичных нормативных </w:t>
            </w:r>
            <w:r>
              <w:t>обязательств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1006</w:t>
            </w:r>
          </w:p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Pr="000452AD" w:rsidRDefault="003F5AD0" w:rsidP="00F55F2C">
            <w:pPr>
              <w:jc w:val="center"/>
            </w:pPr>
            <w:proofErr w:type="spellStart"/>
            <w:r>
              <w:t>31П</w:t>
            </w:r>
            <w:proofErr w:type="spellEnd"/>
            <w:r>
              <w:t xml:space="preserve"> 0101800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jc w:val="center"/>
            </w:pPr>
          </w:p>
          <w:p w:rsidR="003F5AD0" w:rsidRDefault="003F5AD0" w:rsidP="00F55F2C">
            <w:pPr>
              <w:jc w:val="center"/>
            </w:pPr>
            <w:r>
              <w:t>321</w:t>
            </w:r>
          </w:p>
          <w:p w:rsidR="003F5AD0" w:rsidRPr="008170D2" w:rsidRDefault="003F5AD0" w:rsidP="00F55F2C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Средства массовой информации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 xml:space="preserve">1 </w:t>
            </w:r>
            <w:r>
              <w:rPr>
                <w:b/>
              </w:rPr>
              <w:t>089</w:t>
            </w:r>
            <w:r w:rsidRPr="00CD710F">
              <w:rPr>
                <w:b/>
              </w:rPr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Периодическая печать и издательства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35Е</w:t>
            </w:r>
            <w:proofErr w:type="spellEnd"/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03</w:t>
            </w:r>
            <w:r>
              <w:rPr>
                <w:b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710F">
              <w:rPr>
                <w:b/>
              </w:rPr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054487">
              <w:t>Иные бюджетные ассигнования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4</w:t>
            </w:r>
            <w:r w:rsidRPr="00CD710F"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054487">
              <w:t>Уплата налогов, сборов и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4</w:t>
            </w:r>
            <w:r w:rsidRPr="00CD710F">
              <w:t>0,0</w:t>
            </w:r>
          </w:p>
        </w:tc>
      </w:tr>
      <w:tr w:rsidR="003F5AD0" w:rsidRPr="00054487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054487" w:rsidRDefault="003F5AD0" w:rsidP="00F55F2C">
            <w:pPr>
              <w:snapToGrid w:val="0"/>
            </w:pPr>
            <w:r w:rsidRPr="00054487">
              <w:t>Уплата иных платежей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054487" w:rsidRDefault="003F5AD0" w:rsidP="00F55F2C">
            <w:pPr>
              <w:snapToGrid w:val="0"/>
              <w:jc w:val="center"/>
            </w:pPr>
            <w:r>
              <w:t>853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4</w:t>
            </w:r>
            <w:r w:rsidRPr="00CD710F">
              <w:t>0,0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</w:t>
            </w:r>
            <w:r>
              <w:rPr>
                <w:b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254BD6" w:rsidRDefault="003F5AD0" w:rsidP="00F55F2C">
            <w:pPr>
              <w:snapToGrid w:val="0"/>
              <w:jc w:val="center"/>
              <w:rPr>
                <w:b/>
              </w:rPr>
            </w:pPr>
            <w:proofErr w:type="spellStart"/>
            <w:r w:rsidRPr="00254BD6">
              <w:rPr>
                <w:b/>
              </w:rPr>
              <w:t>35Е</w:t>
            </w:r>
            <w:proofErr w:type="spellEnd"/>
            <w:r w:rsidRPr="00254BD6">
              <w:rPr>
                <w:b/>
              </w:rPr>
              <w:t xml:space="preserve"> 0100300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1 049</w:t>
            </w:r>
            <w:r w:rsidRPr="00CD710F">
              <w:rPr>
                <w:b/>
              </w:rPr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1204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1 049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1204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1 049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900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>
              <w:t>1204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proofErr w:type="spellStart"/>
            <w:r w:rsidRPr="00C05C20">
              <w:t>35Е</w:t>
            </w:r>
            <w:proofErr w:type="spellEnd"/>
            <w:r w:rsidRPr="00C05C20">
              <w:t xml:space="preserve">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D710F" w:rsidRDefault="003F5AD0" w:rsidP="00F55F2C">
            <w:pPr>
              <w:snapToGrid w:val="0"/>
              <w:jc w:val="center"/>
            </w:pPr>
            <w:r>
              <w:t>1 049</w:t>
            </w:r>
            <w:r w:rsidRPr="00CD710F">
              <w:t>,0</w:t>
            </w:r>
          </w:p>
        </w:tc>
      </w:tr>
      <w:tr w:rsidR="003F5AD0" w:rsidRPr="00C05C20" w:rsidTr="00F55F2C">
        <w:trPr>
          <w:trHeight w:val="13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AD0" w:rsidRPr="00C05C20" w:rsidRDefault="003F5AD0" w:rsidP="00F55F2C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05C20" w:rsidRDefault="003F5AD0" w:rsidP="00F55F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AD0" w:rsidRPr="00C47ADD" w:rsidRDefault="003F5AD0" w:rsidP="00F55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18 348,4</w:t>
            </w:r>
          </w:p>
        </w:tc>
      </w:tr>
    </w:tbl>
    <w:p w:rsidR="003F5AD0" w:rsidRDefault="003F5AD0" w:rsidP="003F5AD0">
      <w:pPr>
        <w:ind w:right="540" w:firstLine="540"/>
        <w:jc w:val="both"/>
        <w:rPr>
          <w:sz w:val="28"/>
          <w:szCs w:val="28"/>
        </w:rPr>
      </w:pPr>
    </w:p>
    <w:p w:rsidR="003F5AD0" w:rsidRDefault="003F5AD0" w:rsidP="003F5AD0"/>
    <w:p w:rsidR="003F5AD0" w:rsidRDefault="003F5AD0" w:rsidP="003F5AD0">
      <w:pPr>
        <w:pStyle w:val="1"/>
        <w:ind w:left="4956" w:firstLine="708"/>
        <w:sectPr w:rsidR="003F5AD0" w:rsidSect="00662CC3">
          <w:pgSz w:w="11906" w:h="16838"/>
          <w:pgMar w:top="0" w:right="926" w:bottom="993" w:left="1620" w:header="709" w:footer="709" w:gutter="0"/>
          <w:pgNumType w:start="1"/>
          <w:cols w:space="708"/>
          <w:titlePg/>
          <w:docGrid w:linePitch="360"/>
        </w:sectPr>
      </w:pPr>
    </w:p>
    <w:p w:rsidR="003F5AD0" w:rsidRDefault="003F5AD0" w:rsidP="003F5AD0">
      <w:pPr>
        <w:pStyle w:val="1"/>
        <w:ind w:left="4956" w:firstLine="708"/>
      </w:pPr>
    </w:p>
    <w:p w:rsidR="003F5AD0" w:rsidRPr="00705C51" w:rsidRDefault="003F5AD0" w:rsidP="003F5AD0">
      <w:pPr>
        <w:pStyle w:val="1"/>
        <w:ind w:left="4956" w:firstLine="708"/>
      </w:pPr>
      <w:r w:rsidRPr="00705C51">
        <w:t>Приложение</w:t>
      </w:r>
      <w:r>
        <w:t xml:space="preserve"> 4</w:t>
      </w:r>
    </w:p>
    <w:p w:rsidR="003F5AD0" w:rsidRPr="00540985" w:rsidRDefault="003F5AD0" w:rsidP="003F5AD0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3F5AD0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 28 декабря 2018 года</w:t>
      </w:r>
    </w:p>
    <w:p w:rsidR="003F5AD0" w:rsidRPr="00540985" w:rsidRDefault="00F62147" w:rsidP="003F5AD0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 01-03-114</w:t>
      </w:r>
    </w:p>
    <w:p w:rsidR="003F5AD0" w:rsidRDefault="003F5AD0" w:rsidP="003F5AD0"/>
    <w:p w:rsidR="003F5AD0" w:rsidRDefault="003F5AD0" w:rsidP="003F5AD0"/>
    <w:p w:rsidR="003F5AD0" w:rsidRDefault="003F5AD0" w:rsidP="003F5AD0"/>
    <w:p w:rsidR="003F5AD0" w:rsidRDefault="003F5AD0" w:rsidP="003F5AD0"/>
    <w:p w:rsidR="003F5AD0" w:rsidRPr="00DE1BBC" w:rsidRDefault="003F5AD0" w:rsidP="003F5AD0">
      <w:pPr>
        <w:pStyle w:val="ac"/>
        <w:spacing w:line="240" w:lineRule="auto"/>
        <w:rPr>
          <w:szCs w:val="28"/>
        </w:rPr>
      </w:pPr>
      <w:r w:rsidRPr="00DE1BBC">
        <w:rPr>
          <w:szCs w:val="28"/>
        </w:rPr>
        <w:t>Источник финансирования дефицита бюджета муниципального округа Донской за 201</w:t>
      </w:r>
      <w:r>
        <w:rPr>
          <w:szCs w:val="28"/>
        </w:rPr>
        <w:t>7</w:t>
      </w:r>
      <w:r w:rsidRPr="00DE1BBC">
        <w:rPr>
          <w:szCs w:val="28"/>
        </w:rPr>
        <w:t xml:space="preserve"> год по кодам </w:t>
      </w:r>
      <w:proofErr w:type="gramStart"/>
      <w:r w:rsidRPr="00DE1BBC">
        <w:rPr>
          <w:szCs w:val="28"/>
        </w:rPr>
        <w:t>классификации источников финансирования дефицита бюджета</w:t>
      </w:r>
      <w:proofErr w:type="gramEnd"/>
    </w:p>
    <w:p w:rsidR="003F5AD0" w:rsidRDefault="003F5AD0" w:rsidP="003F5AD0">
      <w:pPr>
        <w:pStyle w:val="ac"/>
        <w:spacing w:line="240" w:lineRule="auto"/>
        <w:rPr>
          <w:sz w:val="24"/>
          <w:szCs w:val="24"/>
        </w:rPr>
      </w:pPr>
    </w:p>
    <w:p w:rsidR="003F5AD0" w:rsidRDefault="003F5AD0" w:rsidP="003F5AD0">
      <w:pPr>
        <w:pStyle w:val="ac"/>
        <w:spacing w:line="240" w:lineRule="auto"/>
        <w:rPr>
          <w:sz w:val="24"/>
          <w:szCs w:val="24"/>
        </w:rPr>
      </w:pPr>
    </w:p>
    <w:p w:rsidR="003F5AD0" w:rsidRDefault="003F5AD0" w:rsidP="003F5AD0">
      <w:pPr>
        <w:pStyle w:val="ac"/>
        <w:spacing w:line="240" w:lineRule="auto"/>
        <w:rPr>
          <w:sz w:val="24"/>
          <w:szCs w:val="24"/>
        </w:rPr>
      </w:pPr>
    </w:p>
    <w:tbl>
      <w:tblPr>
        <w:tblW w:w="9397" w:type="dxa"/>
        <w:tblInd w:w="93" w:type="dxa"/>
        <w:tblLook w:val="0000"/>
      </w:tblPr>
      <w:tblGrid>
        <w:gridCol w:w="576"/>
        <w:gridCol w:w="456"/>
        <w:gridCol w:w="736"/>
        <w:gridCol w:w="456"/>
        <w:gridCol w:w="696"/>
        <w:gridCol w:w="576"/>
        <w:gridCol w:w="3445"/>
        <w:gridCol w:w="2456"/>
      </w:tblGrid>
      <w:tr w:rsidR="003F5AD0" w:rsidRPr="007B4A7C" w:rsidTr="00F55F2C">
        <w:trPr>
          <w:trHeight w:val="375"/>
        </w:trPr>
        <w:tc>
          <w:tcPr>
            <w:tcW w:w="34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/>
                <w:sz w:val="24"/>
              </w:rPr>
            </w:pPr>
            <w:r w:rsidRPr="007B4A7C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/>
                <w:sz w:val="24"/>
              </w:rPr>
            </w:pPr>
            <w:r w:rsidRPr="007B4A7C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/>
                <w:sz w:val="24"/>
              </w:rPr>
            </w:pPr>
            <w:r w:rsidRPr="007B4A7C">
              <w:rPr>
                <w:b/>
                <w:sz w:val="24"/>
              </w:rPr>
              <w:t xml:space="preserve">Сумма </w:t>
            </w:r>
          </w:p>
          <w:p w:rsidR="003F5AD0" w:rsidRPr="007B4A7C" w:rsidRDefault="003F5AD0" w:rsidP="00F55F2C">
            <w:pPr>
              <w:jc w:val="center"/>
              <w:rPr>
                <w:b/>
                <w:sz w:val="24"/>
              </w:rPr>
            </w:pPr>
            <w:r w:rsidRPr="007B4A7C">
              <w:rPr>
                <w:b/>
                <w:sz w:val="24"/>
              </w:rPr>
              <w:t>(тыс</w:t>
            </w:r>
            <w:proofErr w:type="gramStart"/>
            <w:r w:rsidRPr="007B4A7C">
              <w:rPr>
                <w:b/>
                <w:sz w:val="24"/>
              </w:rPr>
              <w:t>.р</w:t>
            </w:r>
            <w:proofErr w:type="gramEnd"/>
            <w:r w:rsidRPr="007B4A7C">
              <w:rPr>
                <w:b/>
                <w:sz w:val="24"/>
              </w:rPr>
              <w:t>уб.)</w:t>
            </w:r>
          </w:p>
        </w:tc>
      </w:tr>
      <w:tr w:rsidR="003F5AD0" w:rsidRPr="007B4A7C" w:rsidTr="00F55F2C">
        <w:trPr>
          <w:trHeight w:val="375"/>
        </w:trPr>
        <w:tc>
          <w:tcPr>
            <w:tcW w:w="349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AD0" w:rsidRPr="007B4A7C" w:rsidRDefault="003F5AD0" w:rsidP="00F55F2C">
            <w:pPr>
              <w:rPr>
                <w:sz w:val="24"/>
              </w:rPr>
            </w:pPr>
          </w:p>
        </w:tc>
        <w:tc>
          <w:tcPr>
            <w:tcW w:w="3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AD0" w:rsidRPr="007B4A7C" w:rsidRDefault="003F5AD0" w:rsidP="00F55F2C">
            <w:pPr>
              <w:rPr>
                <w:sz w:val="24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5AD0" w:rsidRPr="007B4A7C" w:rsidRDefault="003F5AD0" w:rsidP="00F55F2C">
            <w:pPr>
              <w:rPr>
                <w:sz w:val="24"/>
              </w:rPr>
            </w:pPr>
          </w:p>
        </w:tc>
      </w:tr>
      <w:tr w:rsidR="003F5AD0" w:rsidRPr="007B4A7C" w:rsidTr="00F55F2C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000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 xml:space="preserve">- </w:t>
            </w:r>
            <w:r w:rsidRPr="007B4A7C">
              <w:rPr>
                <w:sz w:val="24"/>
              </w:rPr>
              <w:t>1 506,6</w:t>
            </w:r>
          </w:p>
        </w:tc>
      </w:tr>
      <w:tr w:rsidR="003F5AD0" w:rsidRPr="007B4A7C" w:rsidTr="00F55F2C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610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 xml:space="preserve">- </w:t>
            </w:r>
            <w:r w:rsidRPr="007B4A7C">
              <w:rPr>
                <w:sz w:val="24"/>
              </w:rPr>
              <w:t>1 506,6</w:t>
            </w:r>
          </w:p>
        </w:tc>
      </w:tr>
      <w:tr w:rsidR="003F5AD0" w:rsidRPr="007B4A7C" w:rsidTr="00F55F2C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D0" w:rsidRPr="007B4A7C" w:rsidRDefault="003F5AD0" w:rsidP="00F55F2C">
            <w:pPr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AD0" w:rsidRPr="007B4A7C" w:rsidRDefault="003F5AD0" w:rsidP="00F55F2C">
            <w:pPr>
              <w:jc w:val="center"/>
              <w:rPr>
                <w:bCs/>
                <w:sz w:val="24"/>
              </w:rPr>
            </w:pPr>
            <w:r w:rsidRPr="007B4A7C">
              <w:rPr>
                <w:bCs/>
                <w:sz w:val="24"/>
              </w:rPr>
              <w:t xml:space="preserve">- </w:t>
            </w:r>
            <w:r w:rsidRPr="007B4A7C">
              <w:rPr>
                <w:sz w:val="24"/>
              </w:rPr>
              <w:t>1 506,6</w:t>
            </w:r>
          </w:p>
        </w:tc>
      </w:tr>
    </w:tbl>
    <w:p w:rsidR="003F5AD0" w:rsidRDefault="003F5AD0" w:rsidP="003F5AD0"/>
    <w:p w:rsidR="003F5AD0" w:rsidRDefault="003F5AD0" w:rsidP="003F5AD0"/>
    <w:p w:rsidR="0012445C" w:rsidRDefault="0012445C"/>
    <w:sectPr w:rsidR="0012445C" w:rsidSect="00CD5FF2">
      <w:pgSz w:w="11906" w:h="16838"/>
      <w:pgMar w:top="0" w:right="926" w:bottom="18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06" w:rsidRDefault="00E66F06" w:rsidP="00C1701B">
      <w:r>
        <w:separator/>
      </w:r>
    </w:p>
  </w:endnote>
  <w:endnote w:type="continuationSeparator" w:id="0">
    <w:p w:rsidR="00E66F06" w:rsidRDefault="00E66F06" w:rsidP="00C1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5E" w:rsidRDefault="00321813" w:rsidP="00CD5FF2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F5AD0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50B5E" w:rsidRDefault="00E66F06" w:rsidP="00CD5FF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5E" w:rsidRDefault="00E66F06" w:rsidP="00CD5FF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06" w:rsidRDefault="00E66F06" w:rsidP="00C1701B">
      <w:r>
        <w:separator/>
      </w:r>
    </w:p>
  </w:footnote>
  <w:footnote w:type="continuationSeparator" w:id="0">
    <w:p w:rsidR="00E66F06" w:rsidRDefault="00E66F06" w:rsidP="00C1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5E" w:rsidRDefault="00321813" w:rsidP="00CD5FF2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5AD0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50B5E" w:rsidRDefault="00E66F0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5E" w:rsidRDefault="00321813" w:rsidP="00CD5FF2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5AD0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304D3">
      <w:rPr>
        <w:rStyle w:val="afb"/>
        <w:noProof/>
      </w:rPr>
      <w:t>4</w:t>
    </w:r>
    <w:r>
      <w:rPr>
        <w:rStyle w:val="afb"/>
      </w:rPr>
      <w:fldChar w:fldCharType="end"/>
    </w:r>
  </w:p>
  <w:p w:rsidR="00D50B5E" w:rsidRDefault="00E66F06">
    <w:pPr>
      <w:pStyle w:val="ae"/>
    </w:pPr>
  </w:p>
  <w:p w:rsidR="00D50B5E" w:rsidRDefault="00E66F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5D"/>
    <w:multiLevelType w:val="hybridMultilevel"/>
    <w:tmpl w:val="F2C2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2A6"/>
    <w:multiLevelType w:val="hybridMultilevel"/>
    <w:tmpl w:val="6D605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3F0807"/>
    <w:multiLevelType w:val="multilevel"/>
    <w:tmpl w:val="E4AC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9C4C8F"/>
    <w:multiLevelType w:val="hybridMultilevel"/>
    <w:tmpl w:val="C60413E6"/>
    <w:lvl w:ilvl="0" w:tplc="C06E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A3DEA">
      <w:numFmt w:val="none"/>
      <w:lvlText w:val=""/>
      <w:lvlJc w:val="left"/>
      <w:pPr>
        <w:tabs>
          <w:tab w:val="num" w:pos="360"/>
        </w:tabs>
      </w:pPr>
    </w:lvl>
    <w:lvl w:ilvl="2" w:tplc="B22E0FC8">
      <w:numFmt w:val="none"/>
      <w:lvlText w:val=""/>
      <w:lvlJc w:val="left"/>
      <w:pPr>
        <w:tabs>
          <w:tab w:val="num" w:pos="360"/>
        </w:tabs>
      </w:pPr>
    </w:lvl>
    <w:lvl w:ilvl="3" w:tplc="CCA20BD0">
      <w:numFmt w:val="none"/>
      <w:lvlText w:val=""/>
      <w:lvlJc w:val="left"/>
      <w:pPr>
        <w:tabs>
          <w:tab w:val="num" w:pos="360"/>
        </w:tabs>
      </w:pPr>
    </w:lvl>
    <w:lvl w:ilvl="4" w:tplc="A512127A">
      <w:numFmt w:val="none"/>
      <w:lvlText w:val=""/>
      <w:lvlJc w:val="left"/>
      <w:pPr>
        <w:tabs>
          <w:tab w:val="num" w:pos="360"/>
        </w:tabs>
      </w:pPr>
    </w:lvl>
    <w:lvl w:ilvl="5" w:tplc="26ACE2DA">
      <w:numFmt w:val="none"/>
      <w:lvlText w:val=""/>
      <w:lvlJc w:val="left"/>
      <w:pPr>
        <w:tabs>
          <w:tab w:val="num" w:pos="360"/>
        </w:tabs>
      </w:pPr>
    </w:lvl>
    <w:lvl w:ilvl="6" w:tplc="78F6D912">
      <w:numFmt w:val="none"/>
      <w:lvlText w:val=""/>
      <w:lvlJc w:val="left"/>
      <w:pPr>
        <w:tabs>
          <w:tab w:val="num" w:pos="360"/>
        </w:tabs>
      </w:pPr>
    </w:lvl>
    <w:lvl w:ilvl="7" w:tplc="2378F712">
      <w:numFmt w:val="none"/>
      <w:lvlText w:val=""/>
      <w:lvlJc w:val="left"/>
      <w:pPr>
        <w:tabs>
          <w:tab w:val="num" w:pos="360"/>
        </w:tabs>
      </w:pPr>
    </w:lvl>
    <w:lvl w:ilvl="8" w:tplc="2D1E42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7E7A3A"/>
    <w:multiLevelType w:val="hybridMultilevel"/>
    <w:tmpl w:val="FFA878B4"/>
    <w:lvl w:ilvl="0" w:tplc="ABD0EC54">
      <w:start w:val="1"/>
      <w:numFmt w:val="decimal"/>
      <w:lvlText w:val="%1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0">
    <w:nsid w:val="4FDB5BCA"/>
    <w:multiLevelType w:val="multilevel"/>
    <w:tmpl w:val="FA5A1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154D8"/>
    <w:multiLevelType w:val="hybridMultilevel"/>
    <w:tmpl w:val="AF0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12AD8"/>
    <w:multiLevelType w:val="hybridMultilevel"/>
    <w:tmpl w:val="A4DAD1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20"/>
  </w:num>
  <w:num w:numId="11">
    <w:abstractNumId w:val="12"/>
  </w:num>
  <w:num w:numId="12">
    <w:abstractNumId w:val="18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D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0D9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3A38"/>
    <w:rsid w:val="002E7528"/>
    <w:rsid w:val="002F2AC9"/>
    <w:rsid w:val="002F4182"/>
    <w:rsid w:val="002F4B84"/>
    <w:rsid w:val="002F7350"/>
    <w:rsid w:val="003154E2"/>
    <w:rsid w:val="003166A1"/>
    <w:rsid w:val="00316E38"/>
    <w:rsid w:val="00321813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5AD0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1FFC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4D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822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701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66F06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199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2147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A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5AD0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F5AD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F5A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5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5A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character" w:customStyle="1" w:styleId="10">
    <w:name w:val="Заголовок 1 Знак"/>
    <w:basedOn w:val="a0"/>
    <w:link w:val="1"/>
    <w:rsid w:val="003F5AD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F5A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A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F5A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5A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5AD0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3F5AD0"/>
    <w:rPr>
      <w:sz w:val="28"/>
    </w:rPr>
  </w:style>
  <w:style w:type="character" w:customStyle="1" w:styleId="a6">
    <w:name w:val="Основной текст Знак"/>
    <w:basedOn w:val="a0"/>
    <w:link w:val="a5"/>
    <w:rsid w:val="003F5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3F5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F5A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3F5A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F5AD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rsid w:val="003F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5"/>
    <w:link w:val="ad"/>
    <w:qFormat/>
    <w:rsid w:val="003F5AD0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3F5A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header"/>
    <w:basedOn w:val="a"/>
    <w:link w:val="af"/>
    <w:rsid w:val="003F5AD0"/>
    <w:pPr>
      <w:suppressAutoHyphens/>
      <w:jc w:val="center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3F5A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3F5A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3F5AD0"/>
    <w:pPr>
      <w:jc w:val="center"/>
    </w:pPr>
    <w:rPr>
      <w:b/>
      <w:i/>
      <w:sz w:val="24"/>
    </w:rPr>
  </w:style>
  <w:style w:type="paragraph" w:styleId="af1">
    <w:name w:val="footer"/>
    <w:basedOn w:val="a"/>
    <w:link w:val="af2"/>
    <w:rsid w:val="003F5A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F5AD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3F5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F5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3F5AD0"/>
    <w:pPr>
      <w:jc w:val="center"/>
    </w:pPr>
    <w:rPr>
      <w:b/>
      <w:bCs/>
      <w:sz w:val="24"/>
    </w:rPr>
  </w:style>
  <w:style w:type="character" w:customStyle="1" w:styleId="af4">
    <w:name w:val="Название Знак"/>
    <w:basedOn w:val="a0"/>
    <w:link w:val="af3"/>
    <w:rsid w:val="003F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5AD0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F5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next w:val="2"/>
    <w:autoRedefine/>
    <w:rsid w:val="003F5AD0"/>
    <w:pPr>
      <w:spacing w:after="160" w:line="240" w:lineRule="exact"/>
    </w:pPr>
    <w:rPr>
      <w:sz w:val="24"/>
      <w:szCs w:val="20"/>
      <w:lang w:val="en-US" w:eastAsia="en-US"/>
    </w:rPr>
  </w:style>
  <w:style w:type="paragraph" w:styleId="af6">
    <w:name w:val="Normal (Web)"/>
    <w:basedOn w:val="a"/>
    <w:rsid w:val="003F5AD0"/>
    <w:pPr>
      <w:spacing w:before="240" w:after="240" w:line="360" w:lineRule="atLeast"/>
    </w:pPr>
    <w:rPr>
      <w:sz w:val="29"/>
      <w:szCs w:val="29"/>
    </w:rPr>
  </w:style>
  <w:style w:type="paragraph" w:styleId="af7">
    <w:name w:val="footnote text"/>
    <w:basedOn w:val="a"/>
    <w:link w:val="af8"/>
    <w:semiHidden/>
    <w:rsid w:val="003F5AD0"/>
    <w:rPr>
      <w:szCs w:val="20"/>
    </w:rPr>
  </w:style>
  <w:style w:type="character" w:customStyle="1" w:styleId="af8">
    <w:name w:val="Текст сноски Знак"/>
    <w:basedOn w:val="a0"/>
    <w:link w:val="af7"/>
    <w:semiHidden/>
    <w:rsid w:val="003F5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3F5AD0"/>
    <w:rPr>
      <w:color w:val="0000FF"/>
      <w:u w:val="single"/>
    </w:rPr>
  </w:style>
  <w:style w:type="paragraph" w:customStyle="1" w:styleId="ConsPlusTitle">
    <w:name w:val="ConsPlusTitle"/>
    <w:rsid w:val="003F5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name w:val="Знак"/>
    <w:basedOn w:val="a"/>
    <w:next w:val="2"/>
    <w:autoRedefine/>
    <w:rsid w:val="003F5AD0"/>
    <w:pPr>
      <w:spacing w:after="160" w:line="240" w:lineRule="exact"/>
    </w:pPr>
    <w:rPr>
      <w:sz w:val="24"/>
      <w:szCs w:val="20"/>
      <w:lang w:val="en-US" w:eastAsia="en-US"/>
    </w:rPr>
  </w:style>
  <w:style w:type="character" w:customStyle="1" w:styleId="12">
    <w:name w:val="Знак Знак12"/>
    <w:rsid w:val="003F5AD0"/>
    <w:rPr>
      <w:b/>
      <w:bCs/>
      <w:sz w:val="28"/>
      <w:szCs w:val="24"/>
      <w:lang w:val="ru-RU" w:eastAsia="ru-RU" w:bidi="ar-SA"/>
    </w:rPr>
  </w:style>
  <w:style w:type="character" w:styleId="afb">
    <w:name w:val="page number"/>
    <w:basedOn w:val="a0"/>
    <w:uiPriority w:val="99"/>
    <w:rsid w:val="003F5AD0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F5AD0"/>
    <w:pPr>
      <w:spacing w:after="160" w:line="240" w:lineRule="exact"/>
    </w:pPr>
    <w:rPr>
      <w:sz w:val="24"/>
      <w:lang w:val="en-US" w:eastAsia="en-US"/>
    </w:rPr>
  </w:style>
  <w:style w:type="character" w:customStyle="1" w:styleId="s104">
    <w:name w:val="s_104"/>
    <w:basedOn w:val="a0"/>
    <w:rsid w:val="003F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3720</Words>
  <Characters>21209</Characters>
  <Application>Microsoft Office Word</Application>
  <DocSecurity>0</DocSecurity>
  <Lines>176</Lines>
  <Paragraphs>49</Paragraphs>
  <ScaleCrop>false</ScaleCrop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2018-12-26T06:22:00Z</dcterms:created>
  <dcterms:modified xsi:type="dcterms:W3CDTF">2018-12-28T09:21:00Z</dcterms:modified>
</cp:coreProperties>
</file>