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6" w:rsidRDefault="00F21F26" w:rsidP="00F21F26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95pt" o:ole="">
            <v:imagedata r:id="rId4" o:title=""/>
          </v:shape>
          <o:OLEObject Type="Embed" ProgID="CorelDraw.Graphic.12" ShapeID="_x0000_i1025" DrawAspect="Content" ObjectID="_1575462556" r:id="rId5"/>
        </w:object>
      </w:r>
    </w:p>
    <w:p w:rsidR="00F21F26" w:rsidRDefault="00F21F26" w:rsidP="00F21F26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F21F26" w:rsidRDefault="00F21F26" w:rsidP="00F21F26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F21F26" w:rsidRDefault="00F21F26" w:rsidP="00F21F26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F21F26" w:rsidRDefault="00F21F26" w:rsidP="00F21F26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00678B" w:rsidRDefault="009E7886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222D5" w:rsidRDefault="0000678B" w:rsidP="00322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3222D5" w:rsidRDefault="003222D5" w:rsidP="003222D5">
      <w:pPr>
        <w:spacing w:after="0"/>
        <w:ind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2017 года      01-03-104</w:t>
      </w:r>
    </w:p>
    <w:p w:rsidR="003222D5" w:rsidRDefault="003222D5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0"/>
        <w:tblW w:w="0" w:type="auto"/>
        <w:tblLook w:val="04A0"/>
      </w:tblPr>
      <w:tblGrid>
        <w:gridCol w:w="4620"/>
      </w:tblGrid>
      <w:tr w:rsidR="005F384E" w:rsidTr="005F384E">
        <w:trPr>
          <w:trHeight w:val="1134"/>
        </w:trPr>
        <w:tc>
          <w:tcPr>
            <w:tcW w:w="4620" w:type="dxa"/>
            <w:hideMark/>
          </w:tcPr>
          <w:p w:rsidR="005F384E" w:rsidRDefault="001D5882" w:rsidP="005438A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проекте  </w:t>
            </w:r>
            <w:r w:rsidR="005438AB" w:rsidRPr="005438AB">
              <w:rPr>
                <w:rFonts w:ascii="Times New Roman" w:hAnsi="Times New Roman" w:cs="Times New Roman"/>
                <w:b/>
                <w:sz w:val="28"/>
                <w:szCs w:val="28"/>
              </w:rPr>
              <w:t>Схемы внешнего газоснабжения города Москвы на период до 2030 года с учетом развития присоединенных территорий и Генеральной схемы газоснабжения города Москвы до 2030 года с учетом развития присоединенных территорий</w:t>
            </w:r>
          </w:p>
        </w:tc>
      </w:tr>
    </w:tbl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29D6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882" w:rsidRDefault="009A29D6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882" w:rsidRDefault="001D5882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8AB" w:rsidRDefault="001D5882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84E" w:rsidRDefault="005438AB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9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1310">
        <w:rPr>
          <w:rFonts w:ascii="Times New Roman" w:hAnsi="Times New Roman" w:cs="Times New Roman"/>
          <w:sz w:val="28"/>
          <w:szCs w:val="28"/>
        </w:rPr>
        <w:t xml:space="preserve">Законом города Москвы от 25 июня 2008 года № 28 "Градостроительный кодекс города Москвы", </w:t>
      </w:r>
      <w:r w:rsidR="0000678B">
        <w:rPr>
          <w:rFonts w:ascii="Times New Roman" w:hAnsi="Times New Roman" w:cs="Times New Roman"/>
          <w:sz w:val="28"/>
          <w:szCs w:val="28"/>
        </w:rPr>
        <w:t>постановлением Пр</w:t>
      </w:r>
      <w:r>
        <w:rPr>
          <w:rFonts w:ascii="Times New Roman" w:hAnsi="Times New Roman" w:cs="Times New Roman"/>
          <w:sz w:val="28"/>
          <w:szCs w:val="28"/>
        </w:rPr>
        <w:t>авительства Москвы от 27 июля 2010 года № 650</w:t>
      </w:r>
      <w:r w:rsidR="001D5882">
        <w:rPr>
          <w:rFonts w:ascii="Times New Roman" w:hAnsi="Times New Roman" w:cs="Times New Roman"/>
          <w:sz w:val="28"/>
          <w:szCs w:val="28"/>
        </w:rPr>
        <w:t>-ПП "</w:t>
      </w:r>
      <w:r w:rsidR="006105DC" w:rsidRPr="006105DC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составе, порядке разработки, согласования и представления на утверждение проектов </w:t>
      </w:r>
      <w:r w:rsidR="007E26A0">
        <w:rPr>
          <w:rFonts w:ascii="Times New Roman" w:hAnsi="Times New Roman" w:cs="Times New Roman"/>
          <w:sz w:val="28"/>
          <w:szCs w:val="28"/>
        </w:rPr>
        <w:t>отраслевых схем в городе Москве</w:t>
      </w:r>
      <w:r w:rsidR="0000678B">
        <w:rPr>
          <w:rFonts w:ascii="Times New Roman" w:hAnsi="Times New Roman" w:cs="Times New Roman"/>
          <w:sz w:val="28"/>
          <w:szCs w:val="28"/>
        </w:rPr>
        <w:t xml:space="preserve">", </w:t>
      </w:r>
      <w:r w:rsidR="005F384E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751289">
        <w:rPr>
          <w:rFonts w:ascii="Times New Roman" w:hAnsi="Times New Roman" w:cs="Times New Roman"/>
          <w:sz w:val="28"/>
          <w:szCs w:val="28"/>
        </w:rPr>
        <w:t xml:space="preserve">ного округа Донской, </w:t>
      </w:r>
      <w:r w:rsidR="005F384E">
        <w:rPr>
          <w:rFonts w:ascii="Times New Roman" w:hAnsi="Times New Roman" w:cs="Times New Roman"/>
          <w:sz w:val="28"/>
          <w:szCs w:val="28"/>
        </w:rPr>
        <w:t>и рассмотрев обращение Депар</w:t>
      </w:r>
      <w:r w:rsidR="00751289">
        <w:rPr>
          <w:rFonts w:ascii="Times New Roman" w:hAnsi="Times New Roman" w:cs="Times New Roman"/>
          <w:sz w:val="28"/>
          <w:szCs w:val="28"/>
        </w:rPr>
        <w:t>тамента жилищно-коммунального</w:t>
      </w:r>
      <w:r w:rsidR="005F384E">
        <w:rPr>
          <w:rFonts w:ascii="Times New Roman" w:hAnsi="Times New Roman" w:cs="Times New Roman"/>
          <w:sz w:val="28"/>
          <w:szCs w:val="28"/>
        </w:rPr>
        <w:t xml:space="preserve"> хозяй</w:t>
      </w:r>
      <w:r w:rsidR="00751289">
        <w:rPr>
          <w:rFonts w:ascii="Times New Roman" w:hAnsi="Times New Roman" w:cs="Times New Roman"/>
          <w:sz w:val="28"/>
          <w:szCs w:val="28"/>
        </w:rPr>
        <w:t>ства города Москвы от 30 н</w:t>
      </w:r>
      <w:r>
        <w:rPr>
          <w:rFonts w:ascii="Times New Roman" w:hAnsi="Times New Roman" w:cs="Times New Roman"/>
          <w:sz w:val="28"/>
          <w:szCs w:val="28"/>
        </w:rPr>
        <w:t>оября 2017  года № 01-01-11-5674</w:t>
      </w:r>
      <w:r w:rsidR="00751289">
        <w:rPr>
          <w:rFonts w:ascii="Times New Roman" w:hAnsi="Times New Roman" w:cs="Times New Roman"/>
          <w:sz w:val="28"/>
          <w:szCs w:val="28"/>
        </w:rPr>
        <w:t>/17</w:t>
      </w:r>
      <w:r>
        <w:rPr>
          <w:rFonts w:ascii="Times New Roman" w:hAnsi="Times New Roman" w:cs="Times New Roman"/>
          <w:sz w:val="28"/>
          <w:szCs w:val="28"/>
        </w:rPr>
        <w:t xml:space="preserve"> (входящий от 30 ноя</w:t>
      </w:r>
      <w:r w:rsidR="002D7990">
        <w:rPr>
          <w:rFonts w:ascii="Times New Roman" w:hAnsi="Times New Roman" w:cs="Times New Roman"/>
          <w:sz w:val="28"/>
          <w:szCs w:val="28"/>
        </w:rPr>
        <w:t>бря 2017</w:t>
      </w:r>
      <w:r w:rsidR="009A29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05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70</w:t>
      </w:r>
      <w:r w:rsidR="005F384E">
        <w:rPr>
          <w:rFonts w:ascii="Times New Roman" w:hAnsi="Times New Roman" w:cs="Times New Roman"/>
          <w:sz w:val="28"/>
          <w:szCs w:val="28"/>
        </w:rPr>
        <w:t>),</w:t>
      </w: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муниципального округа Донской решил: </w:t>
      </w:r>
    </w:p>
    <w:p w:rsidR="003222D5" w:rsidRDefault="003222D5" w:rsidP="005F3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A29D6" w:rsidRPr="005438AB" w:rsidRDefault="003222D5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384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Принять к сведению</w:t>
      </w:r>
      <w:r w:rsidR="002C5DAE">
        <w:rPr>
          <w:rFonts w:ascii="Times New Roman" w:hAnsi="Times New Roman" w:cs="Times New Roman"/>
          <w:sz w:val="28"/>
          <w:szCs w:val="28"/>
        </w:rPr>
        <w:t xml:space="preserve"> информацию о проекте</w:t>
      </w:r>
      <w:r w:rsidR="002D7990">
        <w:rPr>
          <w:rFonts w:ascii="Times New Roman" w:hAnsi="Times New Roman" w:cs="Times New Roman"/>
          <w:sz w:val="28"/>
          <w:szCs w:val="28"/>
        </w:rPr>
        <w:t xml:space="preserve"> </w:t>
      </w:r>
      <w:r w:rsidR="005438AB" w:rsidRPr="005438AB">
        <w:rPr>
          <w:rFonts w:ascii="Times New Roman" w:hAnsi="Times New Roman" w:cs="Times New Roman"/>
          <w:sz w:val="28"/>
          <w:szCs w:val="28"/>
        </w:rPr>
        <w:t>Схемы внешнего газоснабжения города Москвы на период до 2030 года с учетом развития присоединенных территорий и Генеральной схемы газоснабжения города Москвы до 2030 года с учетом развития присоединенных территорий</w:t>
      </w:r>
      <w:r w:rsidR="005438AB">
        <w:rPr>
          <w:rFonts w:ascii="Times New Roman" w:hAnsi="Times New Roman" w:cs="Times New Roman"/>
          <w:sz w:val="28"/>
          <w:szCs w:val="28"/>
        </w:rPr>
        <w:t>.</w:t>
      </w:r>
    </w:p>
    <w:p w:rsidR="003C78C1" w:rsidRDefault="005F384E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5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</w:t>
      </w:r>
      <w:r w:rsidR="002D7990">
        <w:rPr>
          <w:rFonts w:ascii="Times New Roman" w:hAnsi="Times New Roman" w:cs="Times New Roman"/>
          <w:sz w:val="28"/>
          <w:szCs w:val="28"/>
        </w:rPr>
        <w:t xml:space="preserve">ртамент жилищно-коммунального </w:t>
      </w:r>
      <w:r>
        <w:rPr>
          <w:rFonts w:ascii="Times New Roman" w:hAnsi="Times New Roman" w:cs="Times New Roman"/>
          <w:sz w:val="28"/>
          <w:szCs w:val="28"/>
        </w:rPr>
        <w:t xml:space="preserve"> хозяйства города Москвы</w:t>
      </w:r>
      <w:r w:rsidR="00FD1310"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2D5" w:rsidRDefault="003C78C1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22D5" w:rsidRDefault="003222D5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D5" w:rsidRDefault="003222D5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8C1" w:rsidRPr="003C78C1" w:rsidRDefault="003222D5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384E">
        <w:rPr>
          <w:rFonts w:ascii="Times New Roman" w:hAnsi="Times New Roman" w:cs="Times New Roman"/>
          <w:sz w:val="28"/>
          <w:szCs w:val="28"/>
        </w:rPr>
        <w:t>3</w:t>
      </w:r>
      <w:r w:rsidR="005F384E" w:rsidRPr="003C78C1">
        <w:rPr>
          <w:rFonts w:ascii="Times New Roman" w:hAnsi="Times New Roman" w:cs="Times New Roman"/>
          <w:sz w:val="28"/>
          <w:szCs w:val="28"/>
        </w:rPr>
        <w:t xml:space="preserve">. </w:t>
      </w:r>
      <w:r w:rsidR="003C78C1" w:rsidRPr="003C78C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="003C78C1" w:rsidRPr="003C78C1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www.mo-donskoy.ru</w:t>
        </w:r>
      </w:hyperlink>
      <w:r w:rsidR="003C78C1" w:rsidRPr="003C78C1">
        <w:rPr>
          <w:rFonts w:ascii="Times New Roman" w:hAnsi="Times New Roman" w:cs="Times New Roman"/>
          <w:sz w:val="28"/>
          <w:szCs w:val="28"/>
        </w:rPr>
        <w:t>.</w:t>
      </w:r>
    </w:p>
    <w:p w:rsidR="00CB7355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5B5">
        <w:rPr>
          <w:rFonts w:ascii="Times New Roman" w:hAnsi="Times New Roman" w:cs="Times New Roman"/>
          <w:sz w:val="28"/>
          <w:szCs w:val="28"/>
        </w:rPr>
        <w:t xml:space="preserve"> </w:t>
      </w:r>
      <w:r w:rsidR="00322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4.  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3222D5" w:rsidRDefault="003222D5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                                                                              </w:t>
      </w:r>
      <w:r w:rsidR="00FD13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12445C" w:rsidRDefault="0012445C"/>
    <w:sectPr w:rsidR="0012445C" w:rsidSect="003222D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characterSpacingControl w:val="doNotCompress"/>
  <w:compat/>
  <w:rsids>
    <w:rsidRoot w:val="005F384E"/>
    <w:rsid w:val="00000E6C"/>
    <w:rsid w:val="00003713"/>
    <w:rsid w:val="0000678B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5882"/>
    <w:rsid w:val="001D776B"/>
    <w:rsid w:val="001E1DB3"/>
    <w:rsid w:val="001E7E47"/>
    <w:rsid w:val="001F2559"/>
    <w:rsid w:val="001F7756"/>
    <w:rsid w:val="001F7D61"/>
    <w:rsid w:val="002057FB"/>
    <w:rsid w:val="00213D0F"/>
    <w:rsid w:val="00231AB0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5E09"/>
    <w:rsid w:val="002B3045"/>
    <w:rsid w:val="002C5DAE"/>
    <w:rsid w:val="002C73D9"/>
    <w:rsid w:val="002D2E7C"/>
    <w:rsid w:val="002D7990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22D5"/>
    <w:rsid w:val="00340A6C"/>
    <w:rsid w:val="00340DFD"/>
    <w:rsid w:val="003450C2"/>
    <w:rsid w:val="00352E6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C78C1"/>
    <w:rsid w:val="003D1352"/>
    <w:rsid w:val="003D36C9"/>
    <w:rsid w:val="003D46D1"/>
    <w:rsid w:val="003D50B8"/>
    <w:rsid w:val="003D6893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324C"/>
    <w:rsid w:val="00535BA3"/>
    <w:rsid w:val="005438AB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384E"/>
    <w:rsid w:val="0060543D"/>
    <w:rsid w:val="006105DC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39B"/>
    <w:rsid w:val="00737B78"/>
    <w:rsid w:val="00743537"/>
    <w:rsid w:val="00743C21"/>
    <w:rsid w:val="00744D26"/>
    <w:rsid w:val="00747A67"/>
    <w:rsid w:val="00751289"/>
    <w:rsid w:val="00751D0C"/>
    <w:rsid w:val="00756AF3"/>
    <w:rsid w:val="00761E17"/>
    <w:rsid w:val="007733D9"/>
    <w:rsid w:val="007776F1"/>
    <w:rsid w:val="007817CA"/>
    <w:rsid w:val="00781A86"/>
    <w:rsid w:val="007835B5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26A0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4A3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4EB2"/>
    <w:rsid w:val="009456E8"/>
    <w:rsid w:val="00946EAF"/>
    <w:rsid w:val="0095580B"/>
    <w:rsid w:val="00955FB2"/>
    <w:rsid w:val="009616AA"/>
    <w:rsid w:val="00963B4A"/>
    <w:rsid w:val="0097315D"/>
    <w:rsid w:val="00975ABC"/>
    <w:rsid w:val="00980B58"/>
    <w:rsid w:val="0098160E"/>
    <w:rsid w:val="00990F1F"/>
    <w:rsid w:val="0099422B"/>
    <w:rsid w:val="009A29D6"/>
    <w:rsid w:val="009A394C"/>
    <w:rsid w:val="009A7230"/>
    <w:rsid w:val="009D0558"/>
    <w:rsid w:val="009D602E"/>
    <w:rsid w:val="009D75E5"/>
    <w:rsid w:val="009D7A45"/>
    <w:rsid w:val="009E33DA"/>
    <w:rsid w:val="009E7886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3AF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1D7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17D"/>
    <w:rsid w:val="00CA1F5A"/>
    <w:rsid w:val="00CA6355"/>
    <w:rsid w:val="00CB0D87"/>
    <w:rsid w:val="00CB1220"/>
    <w:rsid w:val="00CB2155"/>
    <w:rsid w:val="00CB60DD"/>
    <w:rsid w:val="00CB7355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A6B66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4D2"/>
    <w:rsid w:val="00F10D04"/>
    <w:rsid w:val="00F12A72"/>
    <w:rsid w:val="00F16B7C"/>
    <w:rsid w:val="00F17C02"/>
    <w:rsid w:val="00F21F26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1310"/>
    <w:rsid w:val="00FD38D6"/>
    <w:rsid w:val="00FD3E52"/>
    <w:rsid w:val="00FD41BA"/>
    <w:rsid w:val="00FE2007"/>
    <w:rsid w:val="00FE2ACE"/>
    <w:rsid w:val="00FE63E8"/>
    <w:rsid w:val="00FF02D3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E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8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4E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Body Text Indent"/>
    <w:basedOn w:val="a"/>
    <w:link w:val="a7"/>
    <w:rsid w:val="003C78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21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21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2017-12-21T12:41:00Z</cp:lastPrinted>
  <dcterms:created xsi:type="dcterms:W3CDTF">2015-12-04T09:37:00Z</dcterms:created>
  <dcterms:modified xsi:type="dcterms:W3CDTF">2017-12-22T12:43:00Z</dcterms:modified>
</cp:coreProperties>
</file>