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DB" w:rsidRDefault="00310CDB" w:rsidP="00310CDB">
      <w:pPr>
        <w:pStyle w:val="af1"/>
        <w:rPr>
          <w:b w:val="0"/>
          <w:bCs w:val="0"/>
          <w:iCs/>
          <w:color w:val="800000"/>
          <w:szCs w:val="28"/>
        </w:rPr>
      </w:pPr>
      <w:r w:rsidRPr="004766A9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2.8pt" o:ole="">
            <v:imagedata r:id="rId8" o:title=""/>
          </v:shape>
          <o:OLEObject Type="Embed" ProgID="CorelDraw.Graphic.12" ShapeID="_x0000_i1025" DrawAspect="Content" ObjectID="_1573461021" r:id="rId9"/>
        </w:object>
      </w:r>
    </w:p>
    <w:p w:rsidR="00310CDB" w:rsidRDefault="00310CDB" w:rsidP="00310CDB">
      <w:pPr>
        <w:pStyle w:val="af1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310CDB" w:rsidRDefault="00310CDB" w:rsidP="00310CDB">
      <w:pPr>
        <w:pStyle w:val="af1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310CDB" w:rsidRDefault="00310CDB" w:rsidP="00310CDB">
      <w:pPr>
        <w:pStyle w:val="af1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310CDB" w:rsidRDefault="00310CDB" w:rsidP="00310CDB">
      <w:pPr>
        <w:pStyle w:val="af1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310CDB" w:rsidRDefault="00310CDB" w:rsidP="00310CDB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1D7B6C" w:rsidRDefault="001D7B6C" w:rsidP="00310CDB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>22 ноября 2017 года      01-03-89</w:t>
      </w:r>
    </w:p>
    <w:p w:rsidR="001D7B6C" w:rsidRDefault="001D7B6C" w:rsidP="00792B6E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792B6E" w:rsidRPr="00260CE9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2018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>
        <w:rPr>
          <w:rFonts w:eastAsiaTheme="minorHAnsi"/>
          <w:b/>
          <w:sz w:val="28"/>
          <w:szCs w:val="28"/>
          <w:lang w:eastAsia="en-US"/>
        </w:rPr>
        <w:t>2019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2020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260CE9">
        <w:rPr>
          <w:b/>
          <w:sz w:val="28"/>
          <w:szCs w:val="28"/>
        </w:rPr>
        <w:t>муниципального округа</w:t>
      </w:r>
      <w:r w:rsidR="00260CE9" w:rsidRPr="00260CE9">
        <w:rPr>
          <w:b/>
          <w:sz w:val="28"/>
          <w:szCs w:val="28"/>
        </w:rPr>
        <w:t xml:space="preserve"> Донской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60CE9" w:rsidRDefault="00792B6E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260CE9">
        <w:rPr>
          <w:sz w:val="28"/>
          <w:szCs w:val="28"/>
        </w:rPr>
        <w:t xml:space="preserve">Южного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 xml:space="preserve">города Москвы </w:t>
      </w:r>
      <w:r w:rsidR="00260CE9">
        <w:rPr>
          <w:sz w:val="28"/>
          <w:szCs w:val="28"/>
        </w:rPr>
        <w:t>от 17 ноября 2017 года № 01-53-7267/7</w:t>
      </w:r>
      <w:r w:rsidR="00C64B6E" w:rsidRPr="007A5002">
        <w:rPr>
          <w:sz w:val="28"/>
          <w:szCs w:val="28"/>
        </w:rPr>
        <w:t xml:space="preserve">, поступившего в Совет депутатов </w:t>
      </w:r>
      <w:bookmarkStart w:id="0" w:name="OLE_LINK1"/>
      <w:bookmarkStart w:id="1" w:name="OLE_LINK2"/>
      <w:bookmarkStart w:id="2" w:name="OLE_LINK3"/>
      <w:r w:rsidR="00260CE9" w:rsidRPr="00260CE9">
        <w:rPr>
          <w:sz w:val="28"/>
          <w:szCs w:val="28"/>
        </w:rPr>
        <w:t>муниципального округа Донской</w:t>
      </w:r>
      <w:r w:rsidR="00260CE9">
        <w:rPr>
          <w:i/>
          <w:sz w:val="28"/>
          <w:szCs w:val="28"/>
        </w:rPr>
        <w:t xml:space="preserve"> </w:t>
      </w:r>
      <w:r w:rsidR="00260CE9">
        <w:rPr>
          <w:sz w:val="28"/>
          <w:szCs w:val="28"/>
        </w:rPr>
        <w:t xml:space="preserve">17 ноября 2017 </w:t>
      </w:r>
      <w:r w:rsidR="00C64B6E" w:rsidRPr="007A5002">
        <w:rPr>
          <w:sz w:val="28"/>
          <w:szCs w:val="28"/>
        </w:rPr>
        <w:t>года</w:t>
      </w:r>
      <w:r w:rsidRPr="007A5002">
        <w:rPr>
          <w:sz w:val="28"/>
          <w:szCs w:val="28"/>
        </w:rPr>
        <w:t xml:space="preserve"> </w:t>
      </w:r>
      <w:bookmarkEnd w:id="0"/>
      <w:bookmarkEnd w:id="1"/>
      <w:bookmarkEnd w:id="2"/>
      <w:r w:rsidR="00A24702" w:rsidRPr="007A5002">
        <w:rPr>
          <w:sz w:val="28"/>
          <w:szCs w:val="28"/>
        </w:rPr>
        <w:t>(</w:t>
      </w:r>
      <w:r w:rsidR="00C64B6E" w:rsidRPr="007A5002">
        <w:rPr>
          <w:sz w:val="28"/>
          <w:szCs w:val="28"/>
        </w:rPr>
        <w:t>за</w:t>
      </w:r>
      <w:r w:rsidR="00260CE9">
        <w:rPr>
          <w:sz w:val="28"/>
          <w:szCs w:val="28"/>
        </w:rPr>
        <w:t>регистрировано 17 ноября 2017 года, входящий № 157</w:t>
      </w:r>
      <w:r w:rsidR="00A24702" w:rsidRPr="007A5002">
        <w:rPr>
          <w:sz w:val="28"/>
          <w:szCs w:val="28"/>
        </w:rPr>
        <w:t>)</w:t>
      </w:r>
      <w:r w:rsidR="00C64B6E">
        <w:rPr>
          <w:sz w:val="28"/>
          <w:szCs w:val="28"/>
        </w:rPr>
        <w:t>,</w:t>
      </w:r>
      <w:r w:rsidR="00A24702">
        <w:rPr>
          <w:sz w:val="28"/>
          <w:szCs w:val="28"/>
        </w:rPr>
        <w:t xml:space="preserve"> </w:t>
      </w:r>
    </w:p>
    <w:p w:rsidR="00260CE9" w:rsidRDefault="00260CE9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2B6E" w:rsidRPr="00260CE9" w:rsidRDefault="00792B6E" w:rsidP="00767C1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60CE9">
        <w:rPr>
          <w:b/>
          <w:sz w:val="28"/>
          <w:szCs w:val="28"/>
        </w:rPr>
        <w:t>Совет</w:t>
      </w:r>
      <w:r w:rsidR="00514C17" w:rsidRPr="00260CE9">
        <w:rPr>
          <w:b/>
          <w:sz w:val="28"/>
          <w:szCs w:val="28"/>
        </w:rPr>
        <w:t> </w:t>
      </w:r>
      <w:r w:rsidRPr="00260CE9">
        <w:rPr>
          <w:b/>
          <w:sz w:val="28"/>
          <w:szCs w:val="28"/>
        </w:rPr>
        <w:t xml:space="preserve">депутатов </w:t>
      </w:r>
      <w:r w:rsidR="00767C14" w:rsidRPr="005D7102">
        <w:rPr>
          <w:b/>
          <w:sz w:val="28"/>
          <w:szCs w:val="28"/>
        </w:rPr>
        <w:t xml:space="preserve">муниципального округа </w:t>
      </w:r>
      <w:r w:rsidR="00260CE9" w:rsidRPr="005D7102">
        <w:rPr>
          <w:b/>
          <w:sz w:val="28"/>
          <w:szCs w:val="28"/>
        </w:rPr>
        <w:t xml:space="preserve">Донской </w:t>
      </w:r>
      <w:r w:rsidRPr="00260CE9">
        <w:rPr>
          <w:b/>
          <w:sz w:val="28"/>
          <w:szCs w:val="28"/>
        </w:rPr>
        <w:t>решил:</w:t>
      </w:r>
    </w:p>
    <w:p w:rsidR="001C1074" w:rsidRPr="00260CE9" w:rsidRDefault="001C1074" w:rsidP="00704CFC">
      <w:pPr>
        <w:pStyle w:val="a3"/>
        <w:ind w:firstLine="709"/>
        <w:rPr>
          <w:b/>
        </w:rPr>
      </w:pPr>
    </w:p>
    <w:p w:rsidR="0037425D" w:rsidRDefault="00767C14" w:rsidP="00704CFC">
      <w:pPr>
        <w:pStyle w:val="a3"/>
        <w:ind w:firstLine="709"/>
      </w:pPr>
      <w:r>
        <w:lastRenderedPageBreak/>
        <w:t>1. </w:t>
      </w:r>
      <w:r w:rsidR="00792B6E" w:rsidRPr="00EC568B">
        <w:t>Согласовать</w:t>
      </w:r>
      <w:r w:rsidR="0037425D">
        <w:t>:</w:t>
      </w:r>
    </w:p>
    <w:p w:rsidR="0037425D" w:rsidRDefault="0037425D" w:rsidP="0037425D">
      <w:pPr>
        <w:pStyle w:val="a3"/>
        <w:ind w:firstLine="709"/>
        <w:rPr>
          <w:rFonts w:eastAsiaTheme="minorHAnsi"/>
          <w:lang w:eastAsia="en-US"/>
        </w:rPr>
      </w:pPr>
      <w:r>
        <w:t>1.1)</w:t>
      </w:r>
      <w:r w:rsidR="00A233FA">
        <w:t> </w:t>
      </w:r>
      <w:r w:rsidR="00792B6E" w:rsidRPr="00EC568B">
        <w:t xml:space="preserve">проект адресного перечня многоквартирных домов, </w:t>
      </w:r>
      <w:r w:rsidR="00E52550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491699">
        <w:rPr>
          <w:rFonts w:eastAsiaTheme="minorHAnsi"/>
          <w:lang w:eastAsia="en-US"/>
        </w:rPr>
        <w:t xml:space="preserve">реализации </w:t>
      </w:r>
      <w:r w:rsidR="00491699" w:rsidRPr="00491699">
        <w:rPr>
          <w:rFonts w:eastAsiaTheme="minorHAnsi"/>
          <w:lang w:eastAsia="en-US"/>
        </w:rPr>
        <w:t xml:space="preserve">в </w:t>
      </w:r>
      <w:r w:rsidR="00BD13B0">
        <w:rPr>
          <w:rFonts w:eastAsiaTheme="minorHAnsi"/>
          <w:lang w:eastAsia="en-US"/>
        </w:rPr>
        <w:t>2018</w:t>
      </w:r>
      <w:r w:rsidR="00491699" w:rsidRPr="00491699">
        <w:rPr>
          <w:rFonts w:eastAsiaTheme="minorHAnsi"/>
          <w:lang w:eastAsia="en-US"/>
        </w:rPr>
        <w:t xml:space="preserve">, </w:t>
      </w:r>
      <w:r w:rsidR="00BD13B0">
        <w:rPr>
          <w:rFonts w:eastAsiaTheme="minorHAnsi"/>
          <w:lang w:eastAsia="en-US"/>
        </w:rPr>
        <w:t>2019</w:t>
      </w:r>
      <w:r w:rsidR="00491699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2020</w:t>
      </w:r>
      <w:r w:rsidR="00491699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91699" w:rsidRPr="00260CE9">
        <w:t xml:space="preserve">муниципального округа </w:t>
      </w:r>
      <w:r w:rsidR="00260CE9" w:rsidRPr="00260CE9">
        <w:t>Донской</w:t>
      </w:r>
      <w:r w:rsidR="00A233FA" w:rsidRPr="00260CE9">
        <w:t>,</w:t>
      </w:r>
      <w:r w:rsidR="00704CFC" w:rsidRPr="00260CE9">
        <w:rPr>
          <w:rFonts w:eastAsiaTheme="minorHAnsi"/>
          <w:lang w:eastAsia="en-US"/>
        </w:rPr>
        <w:t xml:space="preserve"> </w:t>
      </w:r>
      <w:r w:rsidR="00A233FA" w:rsidRPr="00260CE9">
        <w:rPr>
          <w:rFonts w:eastAsiaTheme="minorHAnsi"/>
          <w:iCs/>
          <w:lang w:eastAsia="en-US"/>
        </w:rPr>
        <w:t xml:space="preserve">с учетом предложений Совета депутатов </w:t>
      </w:r>
      <w:r w:rsidR="00A233FA" w:rsidRPr="00260CE9">
        <w:t>муниципального округа</w:t>
      </w:r>
      <w:r w:rsidR="00260CE9" w:rsidRPr="00260CE9">
        <w:t xml:space="preserve"> Донской</w:t>
      </w:r>
      <w:r w:rsidR="00A233FA" w:rsidRPr="0037425D">
        <w:t xml:space="preserve"> </w:t>
      </w:r>
      <w:r w:rsidR="00A233FA" w:rsidRPr="0037425D">
        <w:rPr>
          <w:rFonts w:eastAsiaTheme="minorHAnsi"/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A233FA">
        <w:rPr>
          <w:rFonts w:eastAsiaTheme="minorHAnsi"/>
          <w:iCs/>
          <w:lang w:eastAsia="en-US"/>
        </w:rPr>
        <w:t xml:space="preserve"> названного</w:t>
      </w:r>
      <w:r w:rsidR="00A233FA" w:rsidRPr="0037425D">
        <w:rPr>
          <w:rFonts w:eastAsiaTheme="minorHAnsi"/>
          <w:iCs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  <w:r w:rsidR="00A233FA"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(приложение</w:t>
      </w:r>
      <w:r w:rsidR="000867B8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>);</w:t>
      </w:r>
    </w:p>
    <w:p w:rsidR="0037425D" w:rsidRDefault="0037425D" w:rsidP="0037425D">
      <w:pPr>
        <w:pStyle w:val="a3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1.2) проект адресного перечня многоквартирных домов, </w:t>
      </w:r>
      <w:r w:rsidR="007B069E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7B069E">
        <w:rPr>
          <w:rFonts w:eastAsiaTheme="minorHAnsi"/>
          <w:lang w:eastAsia="en-US"/>
        </w:rPr>
        <w:t xml:space="preserve">реализации </w:t>
      </w:r>
      <w:r w:rsidR="007B069E" w:rsidRPr="00491699">
        <w:rPr>
          <w:rFonts w:eastAsiaTheme="minorHAnsi"/>
          <w:lang w:eastAsia="en-US"/>
        </w:rPr>
        <w:t xml:space="preserve">в </w:t>
      </w:r>
      <w:r w:rsidR="000867B8">
        <w:rPr>
          <w:rFonts w:eastAsiaTheme="minorHAnsi"/>
          <w:lang w:eastAsia="en-US"/>
        </w:rPr>
        <w:t>2018</w:t>
      </w:r>
      <w:r w:rsidR="007B069E" w:rsidRPr="00491699">
        <w:rPr>
          <w:rFonts w:eastAsiaTheme="minorHAnsi"/>
          <w:lang w:eastAsia="en-US"/>
        </w:rPr>
        <w:t xml:space="preserve">, </w:t>
      </w:r>
      <w:r w:rsidR="000867B8">
        <w:rPr>
          <w:rFonts w:eastAsiaTheme="minorHAnsi"/>
          <w:lang w:eastAsia="en-US"/>
        </w:rPr>
        <w:t>2019</w:t>
      </w:r>
      <w:r w:rsidR="007B069E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2020</w:t>
      </w:r>
      <w:r w:rsidR="007B069E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7B069E" w:rsidRPr="00260CE9">
        <w:t xml:space="preserve">муниципального округа </w:t>
      </w:r>
      <w:r w:rsidR="00260CE9" w:rsidRPr="00260CE9">
        <w:t>Донской</w:t>
      </w:r>
      <w:r w:rsidR="007B069E" w:rsidRPr="00260CE9">
        <w:t>,</w:t>
      </w:r>
      <w:r w:rsidR="007B069E">
        <w:t xml:space="preserve"> </w:t>
      </w:r>
      <w:r w:rsidR="00A233FA">
        <w:t xml:space="preserve">и в которых требуется </w:t>
      </w:r>
      <w:r w:rsidR="007B069E">
        <w:t>проведени</w:t>
      </w:r>
      <w:r w:rsidR="00A233FA">
        <w:t>е</w:t>
      </w:r>
      <w:r w:rsidR="007B069E">
        <w:t xml:space="preserve"> </w:t>
      </w:r>
      <w:r>
        <w:rPr>
          <w:rFonts w:eastAsiaTheme="minorHAnsi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(ТР ТС 011/2011), утвержденного решением Комиссии Таможенного союза от 18 октября 2011 г</w:t>
      </w:r>
      <w:r w:rsidR="007B069E">
        <w:rPr>
          <w:rFonts w:eastAsiaTheme="minorHAnsi"/>
          <w:lang w:eastAsia="en-US"/>
        </w:rPr>
        <w:t>ода</w:t>
      </w:r>
      <w:r>
        <w:rPr>
          <w:rFonts w:eastAsiaTheme="minorHAnsi"/>
          <w:lang w:eastAsia="en-US"/>
        </w:rPr>
        <w:t xml:space="preserve"> </w:t>
      </w:r>
      <w:r w:rsidR="007B069E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824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О принятии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 w:rsidR="00BD13B0">
        <w:rPr>
          <w:rFonts w:eastAsiaTheme="minorHAnsi"/>
          <w:lang w:eastAsia="en-US"/>
        </w:rPr>
        <w:t xml:space="preserve"> (приложение</w:t>
      </w:r>
      <w:r w:rsidR="000867B8">
        <w:rPr>
          <w:rFonts w:eastAsiaTheme="minorHAnsi"/>
          <w:lang w:eastAsia="en-US"/>
        </w:rPr>
        <w:t xml:space="preserve"> 2</w:t>
      </w:r>
      <w:r w:rsidR="00BD13B0">
        <w:rPr>
          <w:rFonts w:eastAsiaTheme="minorHAnsi"/>
          <w:lang w:eastAsia="en-US"/>
        </w:rPr>
        <w:t>)</w:t>
      </w:r>
      <w:r w:rsidR="00A233FA">
        <w:rPr>
          <w:rFonts w:eastAsiaTheme="minorHAnsi"/>
          <w:lang w:eastAsia="en-US"/>
        </w:rPr>
        <w:t>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260CE9">
        <w:t>Южного</w:t>
      </w:r>
      <w:r w:rsidR="00E52550" w:rsidRPr="00767C14">
        <w:t xml:space="preserve">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260CE9" w:rsidRPr="00260CE9" w:rsidRDefault="00260CE9" w:rsidP="00260CE9">
      <w:pPr>
        <w:pStyle w:val="a3"/>
        <w:ind w:firstLine="709"/>
      </w:pPr>
      <w:r>
        <w:t xml:space="preserve">3. Опубликовать настоящее решение в бюллетене "Московский муниципальный вестник" и разместить на официальном сайте муниципального округа Донской </w:t>
      </w:r>
      <w:hyperlink r:id="rId10" w:history="1">
        <w:r w:rsidRPr="00260CE9">
          <w:rPr>
            <w:rStyle w:val="ad"/>
            <w:bCs/>
            <w:color w:val="auto"/>
            <w:u w:val="none"/>
          </w:rPr>
          <w:t>www.mo-donskoy.ru</w:t>
        </w:r>
      </w:hyperlink>
      <w:r w:rsidRPr="00260CE9">
        <w:t>.</w:t>
      </w:r>
    </w:p>
    <w:p w:rsidR="00260CE9" w:rsidRPr="00DA2A32" w:rsidRDefault="00260CE9" w:rsidP="00260CE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2A32">
        <w:rPr>
          <w:sz w:val="28"/>
          <w:szCs w:val="28"/>
        </w:rPr>
        <w:t xml:space="preserve">Контроль за исполнением настоящего решения возложить на </w:t>
      </w:r>
      <w:r w:rsidRPr="00BA7136">
        <w:rPr>
          <w:sz w:val="28"/>
          <w:szCs w:val="28"/>
        </w:rPr>
        <w:t xml:space="preserve">главу муниципального округа </w:t>
      </w:r>
      <w:r w:rsidRPr="009B2864">
        <w:rPr>
          <w:sz w:val="28"/>
          <w:szCs w:val="28"/>
        </w:rPr>
        <w:t>Донской</w:t>
      </w:r>
      <w:r>
        <w:rPr>
          <w:b/>
          <w:sz w:val="28"/>
          <w:szCs w:val="28"/>
        </w:rPr>
        <w:t xml:space="preserve"> Кабанову Т.В.</w:t>
      </w:r>
    </w:p>
    <w:p w:rsidR="00260CE9" w:rsidRDefault="00260CE9" w:rsidP="00260CE9">
      <w:pPr>
        <w:suppressLineNumbers/>
        <w:suppressAutoHyphens/>
        <w:rPr>
          <w:b/>
          <w:sz w:val="28"/>
          <w:szCs w:val="28"/>
        </w:rPr>
      </w:pPr>
    </w:p>
    <w:p w:rsidR="00260CE9" w:rsidRPr="00410769" w:rsidRDefault="00260CE9" w:rsidP="00260CE9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260CE9" w:rsidRDefault="00260CE9" w:rsidP="00260CE9">
      <w:pPr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Т.В. Кабанова</w:t>
      </w:r>
    </w:p>
    <w:p w:rsidR="00260CE9" w:rsidRDefault="00260CE9" w:rsidP="00260CE9">
      <w:pPr>
        <w:jc w:val="both"/>
        <w:rPr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135852">
          <w:headerReference w:type="default" r:id="rId11"/>
          <w:pgSz w:w="11907" w:h="16839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12F3" w:rsidRPr="00B10F47" w:rsidRDefault="003812F3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  <w:r w:rsidR="00BD13B0">
        <w:rPr>
          <w:bCs/>
          <w:sz w:val="28"/>
          <w:szCs w:val="28"/>
        </w:rPr>
        <w:t>1</w:t>
      </w:r>
    </w:p>
    <w:p w:rsidR="003812F3" w:rsidRPr="00B10F47" w:rsidRDefault="003812F3" w:rsidP="003812F3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260CE9">
        <w:rPr>
          <w:sz w:val="28"/>
          <w:szCs w:val="28"/>
        </w:rPr>
        <w:t xml:space="preserve">муниципального округа </w:t>
      </w:r>
      <w:r w:rsidR="00260CE9" w:rsidRPr="00260CE9">
        <w:rPr>
          <w:sz w:val="28"/>
          <w:szCs w:val="28"/>
        </w:rPr>
        <w:t>Донской</w:t>
      </w:r>
    </w:p>
    <w:p w:rsidR="003812F3" w:rsidRPr="00B10F47" w:rsidRDefault="001D7B6C" w:rsidP="003812F3">
      <w:pPr>
        <w:ind w:left="949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22 ноября 2017 года № 01-03-89</w:t>
      </w:r>
    </w:p>
    <w:p w:rsidR="003812F3" w:rsidRDefault="003812F3" w:rsidP="00767C14">
      <w:pPr>
        <w:jc w:val="both"/>
        <w:rPr>
          <w:b/>
          <w:sz w:val="28"/>
          <w:szCs w:val="28"/>
        </w:rPr>
      </w:pPr>
    </w:p>
    <w:p w:rsidR="003812F3" w:rsidRPr="003812F3" w:rsidRDefault="003812F3" w:rsidP="00AE2BFC">
      <w:pPr>
        <w:spacing w:line="23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</w:t>
      </w:r>
      <w:r w:rsidRPr="003812F3">
        <w:rPr>
          <w:b/>
          <w:sz w:val="28"/>
          <w:szCs w:val="28"/>
        </w:rPr>
        <w:t xml:space="preserve">роект адресного перечня многоквартирных домов, 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 w:rsidR="000867B8">
        <w:rPr>
          <w:rFonts w:eastAsiaTheme="minorHAnsi"/>
          <w:b/>
          <w:sz w:val="28"/>
          <w:szCs w:val="28"/>
          <w:lang w:eastAsia="en-US"/>
        </w:rPr>
        <w:t>2018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0867B8">
        <w:rPr>
          <w:rFonts w:eastAsiaTheme="minorHAnsi"/>
          <w:b/>
          <w:sz w:val="28"/>
          <w:szCs w:val="28"/>
          <w:lang w:eastAsia="en-US"/>
        </w:rPr>
        <w:t>2019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0867B8">
        <w:rPr>
          <w:rFonts w:eastAsiaTheme="minorHAnsi"/>
          <w:b/>
          <w:sz w:val="28"/>
          <w:szCs w:val="28"/>
          <w:lang w:eastAsia="en-US"/>
        </w:rPr>
        <w:t>2020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260CE9">
        <w:rPr>
          <w:b/>
          <w:sz w:val="28"/>
          <w:szCs w:val="28"/>
        </w:rPr>
        <w:t xml:space="preserve">муниципального округа </w:t>
      </w:r>
      <w:r w:rsidR="00260CE9" w:rsidRPr="00260CE9">
        <w:rPr>
          <w:b/>
          <w:sz w:val="28"/>
          <w:szCs w:val="28"/>
        </w:rPr>
        <w:t>Донской</w:t>
      </w:r>
      <w:r w:rsidR="0037425D">
        <w:rPr>
          <w:b/>
          <w:sz w:val="28"/>
          <w:szCs w:val="28"/>
        </w:rPr>
        <w:t>,</w:t>
      </w:r>
      <w:r w:rsidR="006B2C1F">
        <w:rPr>
          <w:b/>
          <w:sz w:val="28"/>
          <w:szCs w:val="28"/>
        </w:rPr>
        <w:t xml:space="preserve"> 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 xml:space="preserve">с учетом предложений </w:t>
      </w:r>
      <w:r w:rsidR="0037425D">
        <w:rPr>
          <w:rFonts w:eastAsiaTheme="minorHAnsi"/>
          <w:b/>
          <w:iCs/>
          <w:sz w:val="28"/>
          <w:szCs w:val="28"/>
          <w:lang w:eastAsia="en-US"/>
        </w:rPr>
        <w:t xml:space="preserve">Совета депутатов </w:t>
      </w:r>
      <w:r w:rsidR="0037425D" w:rsidRPr="00260CE9">
        <w:rPr>
          <w:b/>
          <w:sz w:val="28"/>
          <w:szCs w:val="28"/>
        </w:rPr>
        <w:t xml:space="preserve">муниципального округа </w:t>
      </w:r>
      <w:r w:rsidR="00260CE9" w:rsidRPr="00260CE9">
        <w:rPr>
          <w:b/>
          <w:sz w:val="28"/>
          <w:szCs w:val="28"/>
        </w:rPr>
        <w:t>Донской</w:t>
      </w:r>
      <w:r w:rsidR="0037425D">
        <w:rPr>
          <w:b/>
          <w:sz w:val="28"/>
          <w:szCs w:val="28"/>
        </w:rPr>
        <w:t xml:space="preserve"> 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E179D8">
        <w:rPr>
          <w:rFonts w:eastAsiaTheme="minorHAnsi"/>
          <w:b/>
          <w:iCs/>
          <w:sz w:val="28"/>
          <w:szCs w:val="28"/>
          <w:lang w:eastAsia="en-US"/>
        </w:rPr>
        <w:t xml:space="preserve"> названного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 xml:space="preserve"> краткосрочного плана без изменения предельного размера общей площади </w:t>
      </w:r>
      <w:r w:rsidR="0037425D">
        <w:rPr>
          <w:rFonts w:eastAsiaTheme="minorHAnsi"/>
          <w:b/>
          <w:iCs/>
          <w:sz w:val="28"/>
          <w:szCs w:val="28"/>
          <w:lang w:eastAsia="en-US"/>
        </w:rPr>
        <w:t>указанных многоквартирных домов</w:t>
      </w:r>
    </w:p>
    <w:p w:rsidR="003812F3" w:rsidRDefault="003812F3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616" w:type="dxa"/>
        <w:tblInd w:w="93" w:type="dxa"/>
        <w:tblLook w:val="04A0"/>
      </w:tblPr>
      <w:tblGrid>
        <w:gridCol w:w="776"/>
        <w:gridCol w:w="5037"/>
        <w:gridCol w:w="4282"/>
        <w:gridCol w:w="4521"/>
      </w:tblGrid>
      <w:tr w:rsidR="00FC61F4" w:rsidRPr="00FC61F4" w:rsidTr="001E425E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1F4" w:rsidRPr="00491699" w:rsidRDefault="00FC61F4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1F4" w:rsidRPr="00491699" w:rsidRDefault="00260CE9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Южный</w:t>
            </w:r>
          </w:p>
        </w:tc>
      </w:tr>
      <w:tr w:rsidR="00C52364" w:rsidRPr="00FC61F4" w:rsidTr="001E425E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364" w:rsidRPr="00491699" w:rsidRDefault="00C52364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2364" w:rsidRPr="00260CE9" w:rsidRDefault="00C52364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260CE9">
              <w:rPr>
                <w:b/>
                <w:sz w:val="28"/>
                <w:szCs w:val="28"/>
              </w:rPr>
              <w:t xml:space="preserve">муниципальный округ </w:t>
            </w:r>
            <w:r w:rsidR="00260CE9" w:rsidRPr="00260CE9">
              <w:rPr>
                <w:b/>
                <w:sz w:val="28"/>
                <w:szCs w:val="28"/>
              </w:rPr>
              <w:t>Донской</w:t>
            </w:r>
          </w:p>
        </w:tc>
      </w:tr>
      <w:tr w:rsidR="006B2C1F" w:rsidRPr="00FC61F4" w:rsidTr="001E425E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2C1F" w:rsidRPr="00491699" w:rsidRDefault="00D60510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1F" w:rsidRPr="00491699" w:rsidRDefault="006B2C1F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Общая площадь многоквартирных домов, подлежащих включению в краткосрочный план, кв.м.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1F" w:rsidRPr="00491699" w:rsidRDefault="00260CE9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308 613</w:t>
            </w:r>
          </w:p>
        </w:tc>
      </w:tr>
      <w:tr w:rsidR="00B225AE" w:rsidRPr="00DB034E" w:rsidTr="00B225A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B225A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Год реализации краткосрочн</w:t>
            </w:r>
            <w:bookmarkStart w:id="3" w:name="_GoBack"/>
            <w:bookmarkEnd w:id="3"/>
            <w:r w:rsidRPr="00491699">
              <w:rPr>
                <w:b/>
                <w:bCs/>
                <w:sz w:val="28"/>
                <w:szCs w:val="28"/>
              </w:rPr>
              <w:t>ого плана, гг.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AE" w:rsidRPr="00491699" w:rsidRDefault="00B225AE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Предельный размер обще</w:t>
            </w:r>
            <w:r>
              <w:rPr>
                <w:b/>
                <w:bCs/>
                <w:sz w:val="28"/>
                <w:szCs w:val="28"/>
              </w:rPr>
              <w:t xml:space="preserve">й площади многоквартирных </w:t>
            </w:r>
            <w:r>
              <w:rPr>
                <w:b/>
                <w:bCs/>
                <w:sz w:val="28"/>
                <w:szCs w:val="28"/>
              </w:rPr>
              <w:br/>
              <w:t>домов</w:t>
            </w:r>
            <w:r w:rsidRPr="00491699">
              <w:rPr>
                <w:b/>
                <w:bCs/>
                <w:sz w:val="28"/>
                <w:szCs w:val="28"/>
              </w:rPr>
              <w:t>, подлежащих включению в краткосрочный план, соответствующий году реализации краткосрочного плана, кв.м.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25AE" w:rsidRPr="00491699" w:rsidRDefault="00B225AE" w:rsidP="00837C5F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793A75">
              <w:rPr>
                <w:b/>
                <w:bCs/>
                <w:sz w:val="28"/>
                <w:szCs w:val="28"/>
              </w:rPr>
              <w:t>Размер</w:t>
            </w:r>
            <w:r w:rsidRPr="000867B8">
              <w:rPr>
                <w:b/>
                <w:bCs/>
                <w:sz w:val="28"/>
                <w:szCs w:val="28"/>
              </w:rPr>
              <w:t xml:space="preserve"> общей площади многоквартирных домов, подлежащих включению в краткосрочный план</w:t>
            </w:r>
            <w:r w:rsidRPr="0036767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по </w:t>
            </w:r>
            <w:r w:rsidRPr="0036767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предложени</w:t>
            </w:r>
            <w: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ю</w:t>
            </w:r>
            <w:r w:rsidRPr="0036767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Совета депутатов </w:t>
            </w:r>
            <w:r w:rsidRPr="00837C5F">
              <w:rPr>
                <w:b/>
                <w:sz w:val="28"/>
                <w:szCs w:val="28"/>
              </w:rPr>
              <w:t xml:space="preserve">муниципального округа </w:t>
            </w:r>
            <w:r w:rsidR="00837C5F" w:rsidRPr="00837C5F">
              <w:rPr>
                <w:b/>
                <w:sz w:val="28"/>
                <w:szCs w:val="28"/>
              </w:rPr>
              <w:t>Донской</w:t>
            </w:r>
          </w:p>
        </w:tc>
      </w:tr>
      <w:tr w:rsidR="001E425E" w:rsidRPr="00DB034E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25E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25E" w:rsidRDefault="00B225AE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491699" w:rsidRDefault="00837C5F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77 153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425E" w:rsidRPr="00491699" w:rsidRDefault="001E425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B225AE" w:rsidRPr="00DB034E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AE" w:rsidRPr="00491699" w:rsidRDefault="00837C5F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115 730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25AE" w:rsidRPr="00491699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BD13B0" w:rsidRPr="00DB034E" w:rsidTr="000867B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3B0" w:rsidRPr="00491699" w:rsidRDefault="00B225AE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13B0" w:rsidRPr="00491699" w:rsidRDefault="00B225AE" w:rsidP="00AE2BFC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B0" w:rsidRPr="00491699" w:rsidRDefault="00857E7F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115 730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13B0" w:rsidRPr="00491699" w:rsidRDefault="00BD13B0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</w:tbl>
    <w:p w:rsidR="00837C5F" w:rsidRDefault="00837C5F">
      <w:pPr>
        <w:spacing w:after="200" w:line="276" w:lineRule="auto"/>
        <w:rPr>
          <w:b/>
          <w:sz w:val="28"/>
          <w:szCs w:val="28"/>
        </w:rPr>
      </w:pPr>
    </w:p>
    <w:tbl>
      <w:tblPr>
        <w:tblW w:w="147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103"/>
        <w:gridCol w:w="4253"/>
        <w:gridCol w:w="4536"/>
        <w:gridCol w:w="100"/>
      </w:tblGrid>
      <w:tr w:rsidR="00567BB9" w:rsidRPr="00AC1841" w:rsidTr="00567BB9">
        <w:trPr>
          <w:gridAfter w:val="1"/>
          <w:wAfter w:w="100" w:type="dxa"/>
          <w:trHeight w:hRule="exact" w:val="20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B9" w:rsidRDefault="00567BB9" w:rsidP="00567BB9">
            <w:pPr>
              <w:shd w:val="clear" w:color="auto" w:fill="FFFFFF"/>
              <w:spacing w:line="302" w:lineRule="exact"/>
              <w:ind w:left="173" w:right="115" w:firstLine="79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567BB9" w:rsidRPr="00AC1841" w:rsidRDefault="00567BB9" w:rsidP="00567BB9">
            <w:pPr>
              <w:shd w:val="clear" w:color="auto" w:fill="FFFFFF"/>
              <w:spacing w:line="302" w:lineRule="exact"/>
              <w:ind w:left="173" w:right="115" w:firstLine="7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B9" w:rsidRPr="00AC1841" w:rsidRDefault="00567BB9" w:rsidP="00E27282">
            <w:pPr>
              <w:shd w:val="clear" w:color="auto" w:fill="FFFFFF"/>
              <w:ind w:left="166"/>
              <w:rPr>
                <w:b/>
              </w:rPr>
            </w:pPr>
            <w:r w:rsidRPr="00AC1841">
              <w:rPr>
                <w:b/>
                <w:spacing w:val="-2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B9" w:rsidRPr="00AC1841" w:rsidRDefault="00567BB9" w:rsidP="00E27282">
            <w:pPr>
              <w:shd w:val="clear" w:color="auto" w:fill="FFFFFF"/>
              <w:ind w:left="166"/>
              <w:rPr>
                <w:b/>
                <w:spacing w:val="-2"/>
              </w:rPr>
            </w:pPr>
            <w:r w:rsidRPr="00AC1841">
              <w:rPr>
                <w:b/>
                <w:spacing w:val="-2"/>
              </w:rPr>
              <w:t>Общая площадь, кв.м.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B9" w:rsidRPr="00AC1841" w:rsidRDefault="00567BB9" w:rsidP="00E27282">
            <w:pPr>
              <w:shd w:val="clear" w:color="auto" w:fill="FFFFFF"/>
              <w:ind w:left="166"/>
              <w:rPr>
                <w:b/>
                <w:spacing w:val="-2"/>
              </w:rPr>
            </w:pPr>
            <w:r w:rsidRPr="00AC1841">
              <w:rPr>
                <w:b/>
                <w:spacing w:val="-2"/>
              </w:rPr>
              <w:t>Срок выполнения работ и (или) услуг по капитальному ремонту, годы</w:t>
            </w:r>
          </w:p>
        </w:tc>
      </w:tr>
      <w:tr w:rsidR="00EF272E" w:rsidTr="00E53F51">
        <w:trPr>
          <w:gridAfter w:val="1"/>
          <w:wAfter w:w="100" w:type="dxa"/>
          <w:trHeight w:hRule="exact" w:val="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Ул. Вавилова, дом 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14777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EF272E" w:rsidTr="00E53F51">
        <w:trPr>
          <w:gridAfter w:val="1"/>
          <w:wAfter w:w="100" w:type="dxa"/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Варшавское шоссе, дом 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28941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EF272E" w:rsidTr="00E53F51">
        <w:trPr>
          <w:gridAfter w:val="1"/>
          <w:wAfter w:w="100" w:type="dxa"/>
          <w:trHeight w:hRule="exact"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Варшавское шоссе, дом 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807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EF272E" w:rsidTr="00E53F51">
        <w:trPr>
          <w:gridAfter w:val="1"/>
          <w:wAfter w:w="100" w:type="dxa"/>
          <w:trHeight w:hRule="exact"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Варшавское шоссе, дом 10, корпус 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14438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EF272E" w:rsidTr="00E53F51">
        <w:trPr>
          <w:gridAfter w:val="1"/>
          <w:wAfter w:w="100" w:type="dxa"/>
          <w:trHeight w:hRule="exact"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Варшавское шоссе, дом 18, корпус 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8116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EF272E" w:rsidTr="00E53F51">
        <w:trPr>
          <w:gridAfter w:val="1"/>
          <w:wAfter w:w="100" w:type="dxa"/>
          <w:trHeight w:hRule="exact" w:val="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Варшавское шоссе, дом 18, корпус 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8177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EF272E" w:rsidTr="00E53F51">
        <w:trPr>
          <w:gridAfter w:val="1"/>
          <w:wAfter w:w="100" w:type="dxa"/>
          <w:trHeight w:hRule="exact" w:val="4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Варшавское шоссе, дом 18, корпус 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7807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EF272E" w:rsidTr="00E53F51">
        <w:trPr>
          <w:gridAfter w:val="1"/>
          <w:wAfter w:w="100" w:type="dxa"/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5-й Донской проезд, дом 21, корпус 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1903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EF272E" w:rsidTr="00E53F51">
        <w:trPr>
          <w:gridAfter w:val="1"/>
          <w:wAfter w:w="100" w:type="dxa"/>
          <w:trHeight w:hRule="exact"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5-й Донской проезд, дом 21, корпус 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3806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EF272E" w:rsidTr="00E53F51">
        <w:trPr>
          <w:gridAfter w:val="1"/>
          <w:wAfter w:w="100" w:type="dxa"/>
          <w:trHeight w:hRule="exact"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5-й Донской проезд, дом 21, корпус 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1892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EF272E" w:rsidTr="00E53F51">
        <w:trPr>
          <w:gridAfter w:val="1"/>
          <w:wAfter w:w="100" w:type="dxa"/>
          <w:trHeight w:hRule="exact"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5-й Донской проезд, дом 21, корпус 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1415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EF272E" w:rsidTr="00E53F51">
        <w:trPr>
          <w:gridAfter w:val="1"/>
          <w:wAfter w:w="100" w:type="dxa"/>
          <w:trHeight w:hRule="exact"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5-й Донской проезд, дом 21, корпус 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1404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EF272E" w:rsidTr="00E53F51">
        <w:trPr>
          <w:gridAfter w:val="1"/>
          <w:wAfter w:w="100" w:type="dxa"/>
          <w:trHeight w:hRule="exact"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5-й Донской проезд, дом 21, корпус 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1484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EF272E" w:rsidTr="00E53F51">
        <w:trPr>
          <w:gridAfter w:val="1"/>
          <w:wAfter w:w="100" w:type="dxa"/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5-й Донской проезд, дом 21, корпус 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1656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EF272E" w:rsidTr="00E53F51">
        <w:trPr>
          <w:trHeight w:hRule="exact"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Загородное шоссе, дом 3, корпус 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1619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Ленинский проспект, дом 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9855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Ленинский проспект, дом 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9555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Ленинский проспект, дом 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7837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Ленинский проспект, дом 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7350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Ленинский проспект, дом 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7449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Ленинский проспект, дом 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7625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Ленинский проспект, дом 25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7150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Ленинский проспект, дом 35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8701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Ленинский проспект, дом 37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27990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2-й В. Михайловский проезд, дом 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3196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shd w:val="clear" w:color="auto" w:fill="FFFFFF"/>
              <w:ind w:hanging="720"/>
            </w:pPr>
            <w:r>
              <w:t>2-й В. Михайловский проезд, дом 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3060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shd w:val="clear" w:color="auto" w:fill="FFFFFF"/>
              <w:ind w:hanging="720"/>
            </w:pPr>
            <w:r>
              <w:t>2-й В. Михайловский проезд, дом 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2898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shd w:val="clear" w:color="auto" w:fill="FFFFFF"/>
              <w:ind w:hanging="720"/>
            </w:pPr>
            <w:r>
              <w:t>4-й В. Михайловский проезд, дом 3, корпус 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1225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7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shd w:val="clear" w:color="auto" w:fill="FFFFFF"/>
              <w:ind w:hanging="720"/>
            </w:pPr>
            <w:r>
              <w:t>4-й В. Михайловский проезд, дом 6, корпус 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4411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shd w:val="clear" w:color="auto" w:fill="FFFFFF"/>
              <w:ind w:hanging="720"/>
            </w:pPr>
            <w:r>
              <w:t>4-й В. Михайловский проезд, дом 10, корпус 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3849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shd w:val="clear" w:color="auto" w:fill="FFFFFF"/>
              <w:ind w:hanging="720"/>
            </w:pPr>
            <w:r>
              <w:t>4-й В. Михайловский проезд, дом 10, корпус 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2767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  <w:tcBorders>
              <w:bottom w:val="single" w:sz="4" w:space="0" w:color="auto"/>
            </w:tcBorders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shd w:val="clear" w:color="auto" w:fill="FFFFFF"/>
              <w:ind w:hanging="720"/>
            </w:pPr>
            <w:r>
              <w:t>4-й В. Михайловский проезд, дом 10, корпус 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2710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shd w:val="clear" w:color="auto" w:fill="FFFFFF"/>
              <w:ind w:hanging="720"/>
            </w:pPr>
            <w:r>
              <w:t>Ул. Орджоникидзе, дом 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10631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shd w:val="clear" w:color="auto" w:fill="FFFFFF"/>
              <w:ind w:hanging="720"/>
            </w:pPr>
            <w:r>
              <w:t>Ул. Орджоникидзе, дом 9, корпус 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7872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shd w:val="clear" w:color="auto" w:fill="FFFFFF"/>
              <w:ind w:hanging="720"/>
            </w:pPr>
            <w:r>
              <w:t>Севастопольский проспект, дом 1, корпус 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1774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shd w:val="clear" w:color="auto" w:fill="FFFFFF"/>
              <w:ind w:hanging="720"/>
            </w:pPr>
            <w:r>
              <w:t>Севастопольский проспект, дом 1, корпус 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3326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Севастопольский проспект, дом 1, корпус 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3966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Севастопольский проспект, дом 3, корпус 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3392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Севастопольский проспект, дом 3, корпус 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3438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Севастопольский проспект, дом 3, корпус 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966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Севастопольский проспект, дом 3, корпус 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3544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Севастопольский проспект, дом 3, корпус 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1761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Севастопольский проспект, дом 7, корпус 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4051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7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Севастопольский проспект, дом 9, корпус 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1661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Ул. Стасовой, дом 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3531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Ул. Стасовой, дом 10, корпус 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9674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Ул. Шаболовка, дом 38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2821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Ул. Шаболовка, дом 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3196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Ул. Шаболовка, дом 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10263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00" w:type="dxa"/>
            <w:tcBorders>
              <w:top w:val="single" w:sz="4" w:space="0" w:color="auto"/>
            </w:tcBorders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Ул. Шаболовка, дом 52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3182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Ул. Шаболовка, дом 54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3843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  <w:tr w:rsidR="00EF272E" w:rsidTr="00E53F51">
        <w:trPr>
          <w:trHeight w:hRule="exact"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Ул. Шаболовка, дом 30/12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72E" w:rsidRDefault="00EF272E" w:rsidP="00E27282">
            <w:pPr>
              <w:shd w:val="clear" w:color="auto" w:fill="FFFFFF"/>
            </w:pPr>
            <w:r>
              <w:t>9824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272E" w:rsidRDefault="00EF272E" w:rsidP="008648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" w:type="dxa"/>
          </w:tcPr>
          <w:p w:rsidR="00EF272E" w:rsidRDefault="00EF272E" w:rsidP="00E27282">
            <w:pPr>
              <w:shd w:val="clear" w:color="auto" w:fill="FFFFFF"/>
            </w:pPr>
          </w:p>
        </w:tc>
      </w:tr>
    </w:tbl>
    <w:p w:rsidR="000867B8" w:rsidRDefault="000867B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67B8" w:rsidRPr="00B10F47" w:rsidRDefault="000867B8" w:rsidP="000867B8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0867B8" w:rsidRPr="00B10F47" w:rsidRDefault="000867B8" w:rsidP="000867B8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AA419E">
        <w:rPr>
          <w:sz w:val="28"/>
          <w:szCs w:val="28"/>
        </w:rPr>
        <w:t xml:space="preserve">муниципального округа </w:t>
      </w:r>
      <w:r w:rsidR="00AA419E" w:rsidRPr="00AA419E">
        <w:rPr>
          <w:sz w:val="28"/>
          <w:szCs w:val="28"/>
        </w:rPr>
        <w:t>Донской</w:t>
      </w:r>
      <w:r w:rsidRPr="00B10F47">
        <w:rPr>
          <w:sz w:val="28"/>
          <w:szCs w:val="28"/>
        </w:rPr>
        <w:t xml:space="preserve"> </w:t>
      </w:r>
    </w:p>
    <w:p w:rsidR="000867B8" w:rsidRPr="00B10F47" w:rsidRDefault="001D7B6C" w:rsidP="000867B8">
      <w:pPr>
        <w:ind w:left="949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 22 ноября </w:t>
      </w:r>
      <w:r w:rsidR="000867B8" w:rsidRPr="00B10F47">
        <w:rPr>
          <w:sz w:val="28"/>
          <w:szCs w:val="28"/>
        </w:rPr>
        <w:t>20</w:t>
      </w:r>
      <w:r w:rsidR="00AE2BFC">
        <w:rPr>
          <w:sz w:val="28"/>
          <w:szCs w:val="28"/>
        </w:rPr>
        <w:t>17</w:t>
      </w:r>
      <w:r>
        <w:rPr>
          <w:sz w:val="28"/>
          <w:szCs w:val="28"/>
        </w:rPr>
        <w:t xml:space="preserve"> года № 01-03-89</w:t>
      </w:r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D282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AA419E">
        <w:rPr>
          <w:b/>
          <w:sz w:val="28"/>
          <w:szCs w:val="28"/>
        </w:rPr>
        <w:t xml:space="preserve">муниципального округа </w:t>
      </w:r>
      <w:r w:rsidR="00AA419E" w:rsidRPr="00AA419E">
        <w:rPr>
          <w:b/>
          <w:sz w:val="28"/>
          <w:szCs w:val="28"/>
        </w:rPr>
        <w:t>Донской</w:t>
      </w:r>
      <w:r w:rsidRPr="000867B8">
        <w:rPr>
          <w:b/>
          <w:sz w:val="28"/>
          <w:szCs w:val="28"/>
        </w:rPr>
        <w:t xml:space="preserve">, и в которых требуется проведение 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0867B8">
        <w:rPr>
          <w:rFonts w:eastAsiaTheme="minorHAnsi"/>
          <w:b/>
          <w:sz w:val="28"/>
          <w:szCs w:val="28"/>
          <w:lang w:eastAsia="en-US"/>
        </w:rPr>
        <w:t>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7627" w:type="dxa"/>
        <w:tblInd w:w="93" w:type="dxa"/>
        <w:tblLook w:val="04A0"/>
      </w:tblPr>
      <w:tblGrid>
        <w:gridCol w:w="876"/>
        <w:gridCol w:w="5000"/>
        <w:gridCol w:w="5684"/>
        <w:gridCol w:w="3046"/>
        <w:gridCol w:w="3021"/>
      </w:tblGrid>
      <w:tr w:rsidR="000867B8" w:rsidRPr="00FC61F4" w:rsidTr="00A37249">
        <w:trPr>
          <w:gridAfter w:val="1"/>
          <w:wAfter w:w="3021" w:type="dxa"/>
          <w:trHeight w:val="552"/>
        </w:trPr>
        <w:tc>
          <w:tcPr>
            <w:tcW w:w="5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0867B8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491699" w:rsidRDefault="00AA419E" w:rsidP="00DC3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Южный</w:t>
            </w:r>
          </w:p>
        </w:tc>
      </w:tr>
      <w:tr w:rsidR="000867B8" w:rsidRPr="00FC61F4" w:rsidTr="00A37249">
        <w:trPr>
          <w:gridAfter w:val="1"/>
          <w:wAfter w:w="3021" w:type="dxa"/>
          <w:trHeight w:val="735"/>
        </w:trPr>
        <w:tc>
          <w:tcPr>
            <w:tcW w:w="58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0867B8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AA419E" w:rsidRDefault="000867B8" w:rsidP="00DC394B">
            <w:pPr>
              <w:jc w:val="center"/>
              <w:rPr>
                <w:b/>
                <w:sz w:val="28"/>
                <w:szCs w:val="28"/>
              </w:rPr>
            </w:pPr>
            <w:r w:rsidRPr="00AA419E">
              <w:rPr>
                <w:b/>
                <w:sz w:val="28"/>
                <w:szCs w:val="28"/>
              </w:rPr>
              <w:t xml:space="preserve">муниципальный округ </w:t>
            </w:r>
            <w:r w:rsidR="00AA419E" w:rsidRPr="00AA419E">
              <w:rPr>
                <w:b/>
                <w:sz w:val="28"/>
                <w:szCs w:val="28"/>
              </w:rPr>
              <w:t>Донской</w:t>
            </w:r>
          </w:p>
        </w:tc>
      </w:tr>
      <w:tr w:rsidR="000867B8" w:rsidRPr="00491699" w:rsidTr="00A37249">
        <w:trPr>
          <w:gridAfter w:val="1"/>
          <w:wAfter w:w="3021" w:type="dxa"/>
          <w:trHeight w:val="360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работ, гг.</w:t>
            </w:r>
          </w:p>
        </w:tc>
      </w:tr>
      <w:tr w:rsidR="00A37249" w:rsidRPr="00491699" w:rsidTr="00A37249">
        <w:trPr>
          <w:gridAfter w:val="1"/>
          <w:wAfter w:w="3021" w:type="dxa"/>
          <w:trHeight w:val="36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9" w:rsidRDefault="00A37249" w:rsidP="00E27282">
            <w:pPr>
              <w:pStyle w:val="ae"/>
              <w:shd w:val="clear" w:color="auto" w:fill="FFFFFF"/>
              <w:ind w:hanging="476"/>
            </w:pPr>
            <w:r>
              <w:t xml:space="preserve">  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</w:pPr>
            <w:r>
              <w:t>Ленинский проспект, дом 16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249" w:rsidRDefault="00A37249" w:rsidP="00E27282">
            <w:pPr>
              <w:shd w:val="clear" w:color="auto" w:fill="FFFFFF"/>
            </w:pPr>
            <w:r>
              <w:t>9555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</w:pPr>
            <w:r>
              <w:t>2020</w:t>
            </w:r>
          </w:p>
        </w:tc>
      </w:tr>
      <w:tr w:rsidR="00A37249" w:rsidRPr="00491699" w:rsidTr="00A37249">
        <w:trPr>
          <w:gridAfter w:val="1"/>
          <w:wAfter w:w="3021" w:type="dxa"/>
          <w:trHeight w:val="36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49" w:rsidRDefault="00A37249" w:rsidP="00E27282">
            <w:pPr>
              <w:shd w:val="clear" w:color="auto" w:fill="FFFFFF"/>
              <w:ind w:left="360"/>
            </w:pPr>
            <w:r>
              <w:t>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</w:pPr>
            <w:r>
              <w:t>Ленинский проспект, дом 18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249" w:rsidRDefault="00A37249" w:rsidP="00E27282">
            <w:pPr>
              <w:shd w:val="clear" w:color="auto" w:fill="FFFFFF"/>
            </w:pPr>
            <w:r>
              <w:t>8722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</w:pPr>
            <w:r>
              <w:t>2018</w:t>
            </w:r>
          </w:p>
        </w:tc>
      </w:tr>
      <w:tr w:rsidR="00A37249" w:rsidRPr="00491699" w:rsidTr="00A37249">
        <w:trPr>
          <w:gridAfter w:val="1"/>
          <w:wAfter w:w="3021" w:type="dxa"/>
          <w:trHeight w:val="36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49" w:rsidRDefault="00A37249" w:rsidP="00E27282">
            <w:pPr>
              <w:shd w:val="clear" w:color="auto" w:fill="FFFFFF"/>
              <w:ind w:left="360"/>
            </w:pPr>
            <w:r>
              <w:t>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</w:pPr>
            <w:r>
              <w:t>Ленинский проспект, дом 22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249" w:rsidRDefault="00A37249" w:rsidP="00E27282">
            <w:pPr>
              <w:shd w:val="clear" w:color="auto" w:fill="FFFFFF"/>
            </w:pPr>
            <w:r>
              <w:t>8982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</w:pPr>
            <w:r>
              <w:t>2018</w:t>
            </w:r>
          </w:p>
        </w:tc>
      </w:tr>
      <w:tr w:rsidR="00A37249" w:rsidRPr="00491699" w:rsidTr="00A37249">
        <w:trPr>
          <w:gridAfter w:val="1"/>
          <w:wAfter w:w="3021" w:type="dxa"/>
          <w:trHeight w:val="36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49" w:rsidRDefault="00A37249" w:rsidP="00E27282">
            <w:pPr>
              <w:shd w:val="clear" w:color="auto" w:fill="FFFFFF"/>
              <w:ind w:left="360"/>
            </w:pPr>
            <w:r>
              <w:t>4.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</w:pPr>
            <w:r>
              <w:t>Ленинский проспект, дом 24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249" w:rsidRDefault="00A37249" w:rsidP="00E27282">
            <w:pPr>
              <w:shd w:val="clear" w:color="auto" w:fill="FFFFFF"/>
            </w:pPr>
            <w:r>
              <w:t>7625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</w:pPr>
            <w:r>
              <w:t>2018</w:t>
            </w:r>
          </w:p>
        </w:tc>
      </w:tr>
      <w:tr w:rsidR="00A37249" w:rsidRPr="00491699" w:rsidTr="00A37249">
        <w:trPr>
          <w:trHeight w:val="360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  <w:ind w:left="360"/>
            </w:pPr>
            <w:r>
              <w:t>5.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</w:pPr>
            <w:r>
              <w:t>Ленинский проспект, дом 26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37249" w:rsidRDefault="00A37249" w:rsidP="00E27282">
            <w:pPr>
              <w:shd w:val="clear" w:color="auto" w:fill="FFFFFF"/>
            </w:pPr>
            <w:r>
              <w:t>5261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</w:pPr>
            <w:r>
              <w:t>2018</w:t>
            </w:r>
          </w:p>
        </w:tc>
        <w:tc>
          <w:tcPr>
            <w:tcW w:w="3021" w:type="dxa"/>
            <w:vAlign w:val="center"/>
          </w:tcPr>
          <w:p w:rsidR="00A37249" w:rsidRPr="00491699" w:rsidRDefault="00A37249" w:rsidP="00E27282">
            <w:pPr>
              <w:jc w:val="center"/>
              <w:rPr>
                <w:sz w:val="28"/>
                <w:szCs w:val="28"/>
              </w:rPr>
            </w:pPr>
          </w:p>
        </w:tc>
      </w:tr>
      <w:tr w:rsidR="00A37249" w:rsidRPr="00491699" w:rsidTr="00A37249">
        <w:trPr>
          <w:trHeight w:val="360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  <w:ind w:left="360"/>
            </w:pPr>
            <w:r>
              <w:t>6.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</w:pPr>
            <w:r>
              <w:t>Ленинский проспект, дом 28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37249" w:rsidRDefault="00A37249" w:rsidP="00E27282">
            <w:pPr>
              <w:shd w:val="clear" w:color="auto" w:fill="FFFFFF"/>
            </w:pPr>
            <w:r>
              <w:t>7819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</w:pPr>
            <w:r>
              <w:t>2018</w:t>
            </w:r>
          </w:p>
        </w:tc>
        <w:tc>
          <w:tcPr>
            <w:tcW w:w="3021" w:type="dxa"/>
            <w:vAlign w:val="center"/>
          </w:tcPr>
          <w:p w:rsidR="00A37249" w:rsidRPr="00491699" w:rsidRDefault="00A37249" w:rsidP="00E27282">
            <w:pPr>
              <w:jc w:val="center"/>
              <w:rPr>
                <w:sz w:val="28"/>
                <w:szCs w:val="28"/>
              </w:rPr>
            </w:pPr>
          </w:p>
        </w:tc>
      </w:tr>
      <w:tr w:rsidR="00A37249" w:rsidRPr="00491699" w:rsidTr="00A37249">
        <w:trPr>
          <w:trHeight w:val="360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  <w:ind w:left="360"/>
            </w:pPr>
            <w:r>
              <w:t>7.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</w:pPr>
            <w:r>
              <w:t xml:space="preserve"> 2-й В. Михайловский проезд, дом 4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37249" w:rsidRDefault="00A37249" w:rsidP="00E27282">
            <w:pPr>
              <w:shd w:val="clear" w:color="auto" w:fill="FFFFFF"/>
            </w:pPr>
            <w:r>
              <w:t>8003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</w:pPr>
            <w:r>
              <w:t>2020</w:t>
            </w:r>
          </w:p>
        </w:tc>
        <w:tc>
          <w:tcPr>
            <w:tcW w:w="3021" w:type="dxa"/>
            <w:vAlign w:val="center"/>
          </w:tcPr>
          <w:p w:rsidR="00A37249" w:rsidRPr="00491699" w:rsidRDefault="00A37249" w:rsidP="00E27282">
            <w:pPr>
              <w:jc w:val="center"/>
              <w:rPr>
                <w:sz w:val="28"/>
                <w:szCs w:val="28"/>
              </w:rPr>
            </w:pPr>
          </w:p>
        </w:tc>
      </w:tr>
      <w:tr w:rsidR="00A37249" w:rsidRPr="00491699" w:rsidTr="00A37249">
        <w:trPr>
          <w:trHeight w:val="360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  <w:ind w:left="360"/>
            </w:pPr>
            <w:r>
              <w:t>8.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</w:pPr>
            <w:r>
              <w:t>Севастопольский проспект, дом 3, корпус 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37249" w:rsidRDefault="00A37249" w:rsidP="00E27282">
            <w:pPr>
              <w:shd w:val="clear" w:color="auto" w:fill="FFFFFF"/>
            </w:pPr>
            <w:r>
              <w:t>3652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</w:pPr>
            <w:r>
              <w:t>2019</w:t>
            </w:r>
          </w:p>
        </w:tc>
        <w:tc>
          <w:tcPr>
            <w:tcW w:w="3021" w:type="dxa"/>
            <w:vAlign w:val="center"/>
          </w:tcPr>
          <w:p w:rsidR="00A37249" w:rsidRPr="00491699" w:rsidRDefault="00A37249" w:rsidP="00E27282">
            <w:pPr>
              <w:jc w:val="center"/>
              <w:rPr>
                <w:sz w:val="28"/>
                <w:szCs w:val="28"/>
              </w:rPr>
            </w:pPr>
          </w:p>
        </w:tc>
      </w:tr>
      <w:tr w:rsidR="00A37249" w:rsidRPr="00491699" w:rsidTr="00A37249">
        <w:trPr>
          <w:trHeight w:val="360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  <w:ind w:left="360"/>
            </w:pPr>
            <w:r>
              <w:t>9.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</w:pPr>
            <w:r>
              <w:t>М. Тульская, дом 57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37249" w:rsidRDefault="00A37249" w:rsidP="00E27282">
            <w:pPr>
              <w:shd w:val="clear" w:color="auto" w:fill="FFFFFF"/>
            </w:pPr>
            <w:r>
              <w:t>4605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</w:pPr>
            <w:r>
              <w:t>2019</w:t>
            </w:r>
          </w:p>
        </w:tc>
        <w:tc>
          <w:tcPr>
            <w:tcW w:w="3021" w:type="dxa"/>
            <w:vAlign w:val="center"/>
          </w:tcPr>
          <w:p w:rsidR="00A37249" w:rsidRPr="00491699" w:rsidRDefault="00A37249" w:rsidP="00E27282">
            <w:pPr>
              <w:jc w:val="center"/>
              <w:rPr>
                <w:sz w:val="28"/>
                <w:szCs w:val="28"/>
              </w:rPr>
            </w:pPr>
          </w:p>
        </w:tc>
      </w:tr>
      <w:tr w:rsidR="00A37249" w:rsidRPr="00491699" w:rsidTr="00A37249">
        <w:trPr>
          <w:trHeight w:val="360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  <w:ind w:left="360"/>
            </w:pPr>
            <w:r>
              <w:t>10.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</w:pPr>
            <w:r>
              <w:t>Ул. Шаболовка, 30/12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37249" w:rsidRDefault="00A37249" w:rsidP="00E27282">
            <w:pPr>
              <w:shd w:val="clear" w:color="auto" w:fill="FFFFFF"/>
            </w:pPr>
            <w:r>
              <w:t>9824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7249" w:rsidRDefault="00A37249" w:rsidP="00E27282">
            <w:pPr>
              <w:shd w:val="clear" w:color="auto" w:fill="FFFFFF"/>
            </w:pPr>
            <w:r>
              <w:t>2018</w:t>
            </w:r>
          </w:p>
        </w:tc>
        <w:tc>
          <w:tcPr>
            <w:tcW w:w="3021" w:type="dxa"/>
            <w:vAlign w:val="center"/>
          </w:tcPr>
          <w:p w:rsidR="00A37249" w:rsidRPr="00491699" w:rsidRDefault="00A37249" w:rsidP="00E272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7B8" w:rsidRPr="000867B8" w:rsidRDefault="000867B8" w:rsidP="000867B8">
      <w:pPr>
        <w:jc w:val="center"/>
        <w:rPr>
          <w:b/>
          <w:sz w:val="28"/>
          <w:szCs w:val="28"/>
        </w:rPr>
      </w:pPr>
    </w:p>
    <w:sectPr w:rsidR="000867B8" w:rsidRPr="000867B8" w:rsidSect="005D7102">
      <w:pgSz w:w="16839" w:h="11907" w:orient="landscape" w:code="9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37" w:rsidRDefault="00687C37" w:rsidP="00767C14">
      <w:r>
        <w:separator/>
      </w:r>
    </w:p>
  </w:endnote>
  <w:endnote w:type="continuationSeparator" w:id="0">
    <w:p w:rsidR="00687C37" w:rsidRDefault="00687C37" w:rsidP="007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37" w:rsidRDefault="00687C37" w:rsidP="00767C14">
      <w:r>
        <w:separator/>
      </w:r>
    </w:p>
  </w:footnote>
  <w:footnote w:type="continuationSeparator" w:id="0">
    <w:p w:rsidR="00687C37" w:rsidRDefault="00687C37" w:rsidP="00767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9A" w:rsidRDefault="0074749A" w:rsidP="00FC61F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0CF"/>
    <w:multiLevelType w:val="hybridMultilevel"/>
    <w:tmpl w:val="41FC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B6E"/>
    <w:rsid w:val="00052C9E"/>
    <w:rsid w:val="00057D90"/>
    <w:rsid w:val="000867B8"/>
    <w:rsid w:val="00133F48"/>
    <w:rsid w:val="00135852"/>
    <w:rsid w:val="00173DCE"/>
    <w:rsid w:val="001C1074"/>
    <w:rsid w:val="001D7B6C"/>
    <w:rsid w:val="001E425E"/>
    <w:rsid w:val="00260CE9"/>
    <w:rsid w:val="00310CDB"/>
    <w:rsid w:val="00367675"/>
    <w:rsid w:val="0037425D"/>
    <w:rsid w:val="003812F3"/>
    <w:rsid w:val="004130AF"/>
    <w:rsid w:val="004766A9"/>
    <w:rsid w:val="00491699"/>
    <w:rsid w:val="00493381"/>
    <w:rsid w:val="00514C17"/>
    <w:rsid w:val="00567BB9"/>
    <w:rsid w:val="005A7838"/>
    <w:rsid w:val="005D7102"/>
    <w:rsid w:val="00687C37"/>
    <w:rsid w:val="006A1537"/>
    <w:rsid w:val="006B2C1F"/>
    <w:rsid w:val="006B7690"/>
    <w:rsid w:val="006F1F76"/>
    <w:rsid w:val="00704CFC"/>
    <w:rsid w:val="0074749A"/>
    <w:rsid w:val="00754A61"/>
    <w:rsid w:val="00763B4D"/>
    <w:rsid w:val="00767C14"/>
    <w:rsid w:val="00792B6E"/>
    <w:rsid w:val="00793A75"/>
    <w:rsid w:val="007A5002"/>
    <w:rsid w:val="007B069E"/>
    <w:rsid w:val="00834876"/>
    <w:rsid w:val="00837C5F"/>
    <w:rsid w:val="00857E7F"/>
    <w:rsid w:val="008D2828"/>
    <w:rsid w:val="008D5998"/>
    <w:rsid w:val="00946F19"/>
    <w:rsid w:val="009B201E"/>
    <w:rsid w:val="00A233FA"/>
    <w:rsid w:val="00A24702"/>
    <w:rsid w:val="00A272E3"/>
    <w:rsid w:val="00A37249"/>
    <w:rsid w:val="00AA419E"/>
    <w:rsid w:val="00AE2BFC"/>
    <w:rsid w:val="00AF4203"/>
    <w:rsid w:val="00B10F47"/>
    <w:rsid w:val="00B225AE"/>
    <w:rsid w:val="00B5256B"/>
    <w:rsid w:val="00BD13B0"/>
    <w:rsid w:val="00C048F9"/>
    <w:rsid w:val="00C52364"/>
    <w:rsid w:val="00C64B6E"/>
    <w:rsid w:val="00CB5535"/>
    <w:rsid w:val="00D5277B"/>
    <w:rsid w:val="00D60510"/>
    <w:rsid w:val="00D82FFC"/>
    <w:rsid w:val="00DB034E"/>
    <w:rsid w:val="00E0263C"/>
    <w:rsid w:val="00E179D8"/>
    <w:rsid w:val="00E46729"/>
    <w:rsid w:val="00E52550"/>
    <w:rsid w:val="00EF272E"/>
    <w:rsid w:val="00F120BC"/>
    <w:rsid w:val="00F17D4E"/>
    <w:rsid w:val="00F92E6A"/>
    <w:rsid w:val="00FA3630"/>
    <w:rsid w:val="00FC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260CE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37C5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D71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10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310CDB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310C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-donskoy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71E7-B623-46B8-BDFD-D0E87E91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28</cp:revision>
  <cp:lastPrinted>2017-11-21T14:31:00Z</cp:lastPrinted>
  <dcterms:created xsi:type="dcterms:W3CDTF">2017-11-13T11:55:00Z</dcterms:created>
  <dcterms:modified xsi:type="dcterms:W3CDTF">2017-11-29T08:44:00Z</dcterms:modified>
</cp:coreProperties>
</file>