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A7" w:rsidRDefault="00532A27" w:rsidP="000360A5">
      <w:pPr>
        <w:ind w:right="-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 w:rsidR="00BD6D91">
        <w:rPr>
          <w:b/>
          <w:bCs/>
          <w:sz w:val="28"/>
          <w:szCs w:val="28"/>
        </w:rPr>
        <w:t xml:space="preserve"> </w:t>
      </w:r>
    </w:p>
    <w:p w:rsidR="00F61F56" w:rsidRDefault="005134A7" w:rsidP="00F61F56">
      <w:pPr>
        <w:ind w:right="-14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E24D2" w:rsidRDefault="002E24D2" w:rsidP="002E24D2">
      <w:pPr>
        <w:pStyle w:val="af2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65078840" r:id="rId7"/>
        </w:object>
      </w:r>
    </w:p>
    <w:p w:rsidR="002E24D2" w:rsidRDefault="002E24D2" w:rsidP="002E24D2">
      <w:pPr>
        <w:pStyle w:val="af2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2E24D2" w:rsidRDefault="002E24D2" w:rsidP="002E24D2">
      <w:pPr>
        <w:pStyle w:val="af2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2E24D2" w:rsidRDefault="002E24D2" w:rsidP="002E24D2">
      <w:pPr>
        <w:pStyle w:val="af2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2E24D2" w:rsidRDefault="002E24D2" w:rsidP="002E24D2">
      <w:pPr>
        <w:pStyle w:val="af2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F61F56" w:rsidRDefault="00A56EE4" w:rsidP="001517FF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532A27">
        <w:rPr>
          <w:sz w:val="28"/>
          <w:szCs w:val="28"/>
        </w:rPr>
        <w:t xml:space="preserve">                             </w:t>
      </w:r>
    </w:p>
    <w:p w:rsidR="00F61F56" w:rsidRDefault="00F61F56" w:rsidP="00F61F56">
      <w:pPr>
        <w:tabs>
          <w:tab w:val="center" w:pos="5031"/>
          <w:tab w:val="left" w:pos="6300"/>
          <w:tab w:val="left" w:pos="6945"/>
          <w:tab w:val="right" w:pos="9355"/>
        </w:tabs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>23 августа 2017 года           01-03-58</w:t>
      </w:r>
    </w:p>
    <w:p w:rsidR="00F61F56" w:rsidRDefault="00F61F56" w:rsidP="001517FF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b/>
          <w:sz w:val="28"/>
          <w:szCs w:val="28"/>
        </w:rPr>
      </w:pPr>
    </w:p>
    <w:p w:rsidR="001517FF" w:rsidRDefault="002016E4" w:rsidP="00F61F56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 w:rsidRPr="009C7D08">
        <w:rPr>
          <w:b/>
          <w:sz w:val="28"/>
          <w:szCs w:val="28"/>
        </w:rPr>
        <w:t>О</w:t>
      </w:r>
      <w:r w:rsidR="00C91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517FF">
        <w:rPr>
          <w:b/>
          <w:sz w:val="28"/>
          <w:szCs w:val="28"/>
        </w:rPr>
        <w:t>рассмотрении</w:t>
      </w:r>
      <w:r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 xml:space="preserve"> п</w:t>
      </w:r>
      <w:r w:rsidR="00F778A4">
        <w:rPr>
          <w:b/>
          <w:sz w:val="28"/>
          <w:szCs w:val="28"/>
        </w:rPr>
        <w:t>роектов  решений</w:t>
      </w:r>
      <w:r w:rsidR="001517FF">
        <w:rPr>
          <w:b/>
          <w:sz w:val="28"/>
          <w:szCs w:val="28"/>
        </w:rPr>
        <w:t xml:space="preserve"> </w:t>
      </w:r>
    </w:p>
    <w:p w:rsidR="001517FF" w:rsidRDefault="001517FF" w:rsidP="001517FF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переводе   жилых   </w:t>
      </w:r>
      <w:r w:rsidR="00F77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помещений </w:t>
      </w:r>
      <w:r w:rsidR="00F778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в </w:t>
      </w:r>
    </w:p>
    <w:p w:rsidR="001517FF" w:rsidRDefault="001517FF" w:rsidP="001517FF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нежилы</w:t>
      </w:r>
      <w:r w:rsidR="002016E4" w:rsidRPr="009C7D08">
        <w:rPr>
          <w:b/>
          <w:sz w:val="28"/>
          <w:szCs w:val="28"/>
        </w:rPr>
        <w:t>е</w:t>
      </w:r>
      <w:r w:rsidR="00201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F77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016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C91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778A4">
        <w:rPr>
          <w:b/>
          <w:sz w:val="28"/>
          <w:szCs w:val="28"/>
        </w:rPr>
        <w:t xml:space="preserve"> </w:t>
      </w:r>
      <w:r w:rsidR="002016E4">
        <w:rPr>
          <w:b/>
          <w:sz w:val="28"/>
          <w:szCs w:val="28"/>
        </w:rPr>
        <w:t xml:space="preserve">многоквартирном </w:t>
      </w:r>
    </w:p>
    <w:p w:rsidR="001517FF" w:rsidRDefault="002016E4" w:rsidP="001517FF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жилом </w:t>
      </w:r>
      <w:r w:rsidR="001517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доме</w:t>
      </w:r>
      <w:r w:rsidR="001517FF">
        <w:rPr>
          <w:b/>
          <w:sz w:val="28"/>
          <w:szCs w:val="28"/>
        </w:rPr>
        <w:t xml:space="preserve">  </w:t>
      </w:r>
      <w:r w:rsidR="00F778A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</w:t>
      </w:r>
      <w:r w:rsidR="001517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91B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адресу: </w:t>
      </w:r>
      <w:r w:rsidR="001517FF">
        <w:rPr>
          <w:b/>
          <w:sz w:val="28"/>
          <w:szCs w:val="28"/>
        </w:rPr>
        <w:t xml:space="preserve">  </w:t>
      </w:r>
      <w:r w:rsidR="00250B86">
        <w:rPr>
          <w:b/>
          <w:sz w:val="28"/>
          <w:szCs w:val="28"/>
        </w:rPr>
        <w:t xml:space="preserve">115419, </w:t>
      </w:r>
    </w:p>
    <w:p w:rsidR="001517FF" w:rsidRDefault="00250B86" w:rsidP="001517FF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BD6D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Москва,</w:t>
      </w:r>
      <w:r w:rsidR="001517FF">
        <w:rPr>
          <w:b/>
          <w:sz w:val="28"/>
          <w:szCs w:val="28"/>
        </w:rPr>
        <w:t xml:space="preserve"> </w:t>
      </w:r>
      <w:r w:rsidR="00F778A4">
        <w:rPr>
          <w:b/>
          <w:sz w:val="28"/>
          <w:szCs w:val="28"/>
        </w:rPr>
        <w:t xml:space="preserve"> </w:t>
      </w:r>
      <w:r w:rsidR="001517FF">
        <w:rPr>
          <w:b/>
          <w:sz w:val="28"/>
          <w:szCs w:val="28"/>
        </w:rPr>
        <w:t xml:space="preserve"> ул. Шаболовка, </w:t>
      </w:r>
      <w:r w:rsidR="00F778A4">
        <w:rPr>
          <w:b/>
          <w:sz w:val="28"/>
          <w:szCs w:val="28"/>
        </w:rPr>
        <w:t xml:space="preserve"> </w:t>
      </w:r>
      <w:r w:rsidR="001517FF">
        <w:rPr>
          <w:b/>
          <w:sz w:val="28"/>
          <w:szCs w:val="28"/>
        </w:rPr>
        <w:t>дом</w:t>
      </w:r>
    </w:p>
    <w:p w:rsidR="002016E4" w:rsidRPr="001517FF" w:rsidRDefault="001517FF" w:rsidP="001517FF">
      <w:pPr>
        <w:tabs>
          <w:tab w:val="center" w:pos="5031"/>
          <w:tab w:val="left" w:pos="6300"/>
          <w:tab w:val="left" w:pos="694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46, корпус 1, </w:t>
      </w:r>
      <w:r w:rsidR="00F77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91B5F">
        <w:rPr>
          <w:b/>
          <w:sz w:val="28"/>
          <w:szCs w:val="28"/>
        </w:rPr>
        <w:t xml:space="preserve">квартиры   </w:t>
      </w:r>
      <w:r w:rsidR="00250B86">
        <w:rPr>
          <w:b/>
          <w:sz w:val="28"/>
          <w:szCs w:val="28"/>
        </w:rPr>
        <w:t xml:space="preserve"> </w:t>
      </w:r>
      <w:r w:rsidR="00F778A4">
        <w:rPr>
          <w:b/>
          <w:sz w:val="28"/>
          <w:szCs w:val="28"/>
        </w:rPr>
        <w:t xml:space="preserve"> </w:t>
      </w:r>
      <w:r w:rsidR="00250B86">
        <w:rPr>
          <w:b/>
          <w:sz w:val="28"/>
          <w:szCs w:val="28"/>
        </w:rPr>
        <w:t>2, 3, 22, 42</w:t>
      </w:r>
    </w:p>
    <w:p w:rsidR="00532A27" w:rsidRDefault="00532A27" w:rsidP="00BD6D91">
      <w:pPr>
        <w:tabs>
          <w:tab w:val="left" w:pos="3960"/>
        </w:tabs>
        <w:ind w:right="5669"/>
        <w:jc w:val="both"/>
        <w:rPr>
          <w:b/>
          <w:sz w:val="28"/>
          <w:szCs w:val="28"/>
        </w:rPr>
      </w:pPr>
    </w:p>
    <w:p w:rsidR="00532A27" w:rsidRPr="00FC544B" w:rsidRDefault="00532A27" w:rsidP="00532A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7313">
        <w:rPr>
          <w:sz w:val="28"/>
          <w:szCs w:val="28"/>
        </w:rPr>
        <w:t xml:space="preserve">     </w:t>
      </w:r>
      <w:r w:rsidRPr="00FC544B">
        <w:rPr>
          <w:sz w:val="28"/>
          <w:szCs w:val="28"/>
        </w:rP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57313">
        <w:rPr>
          <w:sz w:val="28"/>
          <w:szCs w:val="28"/>
        </w:rPr>
        <w:t>рассмотрев обращения</w:t>
      </w:r>
      <w:r>
        <w:rPr>
          <w:sz w:val="28"/>
          <w:szCs w:val="28"/>
        </w:rPr>
        <w:t xml:space="preserve"> Департамента городского имущест</w:t>
      </w:r>
      <w:r w:rsidR="00557313">
        <w:rPr>
          <w:sz w:val="28"/>
          <w:szCs w:val="28"/>
        </w:rPr>
        <w:t>ва города Москвы от 02 августа</w:t>
      </w:r>
      <w:r w:rsidR="00D10B31">
        <w:rPr>
          <w:sz w:val="28"/>
          <w:szCs w:val="28"/>
        </w:rPr>
        <w:t xml:space="preserve"> 201</w:t>
      </w:r>
      <w:r w:rsidR="00557313">
        <w:rPr>
          <w:sz w:val="28"/>
          <w:szCs w:val="28"/>
        </w:rPr>
        <w:t>7 года №№  33-5-101412/17-(0)-1, 33-5-101413/17-(0)-1</w:t>
      </w:r>
      <w:r>
        <w:rPr>
          <w:sz w:val="28"/>
          <w:szCs w:val="28"/>
        </w:rPr>
        <w:t xml:space="preserve"> и заслушав собственников помещений в многоквартирном доме по адресу: </w:t>
      </w:r>
      <w:r w:rsidR="00557313">
        <w:rPr>
          <w:sz w:val="28"/>
          <w:szCs w:val="28"/>
        </w:rPr>
        <w:t xml:space="preserve">115419, </w:t>
      </w:r>
      <w:r>
        <w:rPr>
          <w:sz w:val="28"/>
          <w:szCs w:val="28"/>
        </w:rPr>
        <w:t>город</w:t>
      </w:r>
      <w:r w:rsidR="00557313">
        <w:rPr>
          <w:sz w:val="28"/>
          <w:szCs w:val="28"/>
        </w:rPr>
        <w:t xml:space="preserve"> Москва, ул. Шаболовка</w:t>
      </w:r>
      <w:r>
        <w:rPr>
          <w:sz w:val="28"/>
          <w:szCs w:val="28"/>
        </w:rPr>
        <w:t>,</w:t>
      </w:r>
      <w:r w:rsidR="00250B86">
        <w:rPr>
          <w:sz w:val="28"/>
          <w:szCs w:val="28"/>
        </w:rPr>
        <w:t xml:space="preserve"> дом 46, корпус 1, </w:t>
      </w:r>
    </w:p>
    <w:p w:rsidR="00F778A4" w:rsidRDefault="00F778A4" w:rsidP="00B31EF7">
      <w:pPr>
        <w:ind w:right="-143"/>
        <w:jc w:val="center"/>
        <w:rPr>
          <w:b/>
          <w:sz w:val="28"/>
          <w:szCs w:val="28"/>
        </w:rPr>
      </w:pPr>
    </w:p>
    <w:p w:rsidR="002016E4" w:rsidRPr="00B31EF7" w:rsidRDefault="002016E4" w:rsidP="00B31EF7">
      <w:pPr>
        <w:ind w:right="-143"/>
        <w:jc w:val="center"/>
        <w:rPr>
          <w:b/>
          <w:sz w:val="28"/>
          <w:szCs w:val="28"/>
        </w:rPr>
      </w:pPr>
      <w:r w:rsidRPr="00B31EF7">
        <w:rPr>
          <w:b/>
          <w:sz w:val="28"/>
          <w:szCs w:val="28"/>
        </w:rPr>
        <w:t>Совет депутатов муниципального округа  Донской решил:</w:t>
      </w:r>
    </w:p>
    <w:p w:rsidR="00F778A4" w:rsidRDefault="00DD06C4" w:rsidP="00D8373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D83730" w:rsidRPr="00AC4FDD" w:rsidRDefault="00F778A4" w:rsidP="00D83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016E4" w:rsidRPr="00BC0EC6">
        <w:rPr>
          <w:sz w:val="28"/>
          <w:szCs w:val="28"/>
        </w:rPr>
        <w:t xml:space="preserve">1. </w:t>
      </w:r>
      <w:r w:rsidR="00896907">
        <w:rPr>
          <w:sz w:val="28"/>
          <w:szCs w:val="28"/>
        </w:rPr>
        <w:t>Отказать в с</w:t>
      </w:r>
      <w:r w:rsidR="002016E4">
        <w:rPr>
          <w:sz w:val="28"/>
          <w:szCs w:val="28"/>
        </w:rPr>
        <w:t>огласова</w:t>
      </w:r>
      <w:r w:rsidR="00896907">
        <w:rPr>
          <w:sz w:val="28"/>
          <w:szCs w:val="28"/>
        </w:rPr>
        <w:t>нии</w:t>
      </w:r>
      <w:r w:rsidR="002016E4">
        <w:rPr>
          <w:sz w:val="28"/>
          <w:szCs w:val="28"/>
        </w:rPr>
        <w:t xml:space="preserve"> проект</w:t>
      </w:r>
      <w:r w:rsidR="00AC4FDD">
        <w:rPr>
          <w:sz w:val="28"/>
          <w:szCs w:val="28"/>
        </w:rPr>
        <w:t>а решения</w:t>
      </w:r>
      <w:r w:rsidR="002016E4" w:rsidRPr="00BC0EC6">
        <w:rPr>
          <w:sz w:val="28"/>
          <w:szCs w:val="28"/>
        </w:rPr>
        <w:t xml:space="preserve"> Департамента </w:t>
      </w:r>
      <w:r w:rsidR="008A2053">
        <w:rPr>
          <w:sz w:val="28"/>
          <w:szCs w:val="28"/>
        </w:rPr>
        <w:t xml:space="preserve">городского имущества </w:t>
      </w:r>
      <w:r w:rsidR="002016E4" w:rsidRPr="00BC0EC6">
        <w:rPr>
          <w:sz w:val="28"/>
          <w:szCs w:val="28"/>
        </w:rPr>
        <w:t xml:space="preserve">города Москвы о </w:t>
      </w:r>
      <w:r w:rsidR="00B31EF7">
        <w:rPr>
          <w:sz w:val="28"/>
          <w:szCs w:val="28"/>
        </w:rPr>
        <w:t>переводе жилых помещений</w:t>
      </w:r>
      <w:r w:rsidR="00250B86">
        <w:rPr>
          <w:sz w:val="28"/>
          <w:szCs w:val="28"/>
        </w:rPr>
        <w:t xml:space="preserve"> в нежилы</w:t>
      </w:r>
      <w:r w:rsidR="002016E4" w:rsidRPr="00BC0EC6">
        <w:rPr>
          <w:sz w:val="28"/>
          <w:szCs w:val="28"/>
        </w:rPr>
        <w:t>е</w:t>
      </w:r>
      <w:r w:rsidR="002016E4">
        <w:rPr>
          <w:sz w:val="28"/>
          <w:szCs w:val="28"/>
        </w:rPr>
        <w:t xml:space="preserve"> в многоквартирном жилом доме</w:t>
      </w:r>
      <w:r w:rsidR="00AC4FDD" w:rsidRPr="00AC4FDD">
        <w:rPr>
          <w:sz w:val="28"/>
          <w:szCs w:val="28"/>
        </w:rPr>
        <w:t xml:space="preserve"> </w:t>
      </w:r>
      <w:r w:rsidR="00AC4FDD">
        <w:rPr>
          <w:sz w:val="28"/>
          <w:szCs w:val="28"/>
        </w:rPr>
        <w:t>по адресу: 115419, город Москва, ул. Шаболовка, дом 46, корпус 1, квартиры 2,3,22</w:t>
      </w:r>
      <w:r w:rsidR="0020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C4FDD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 </w:t>
      </w:r>
      <w:r w:rsidRPr="00D83730">
        <w:rPr>
          <w:rFonts w:eastAsia="Calibri"/>
          <w:sz w:val="28"/>
          <w:szCs w:val="28"/>
        </w:rPr>
        <w:t>нарушение</w:t>
      </w:r>
      <w:r w:rsidR="00AC4FDD">
        <w:rPr>
          <w:rFonts w:eastAsia="Calibri"/>
          <w:sz w:val="28"/>
          <w:szCs w:val="28"/>
        </w:rPr>
        <w:t>м</w:t>
      </w:r>
      <w:r w:rsidRPr="00D83730">
        <w:rPr>
          <w:rFonts w:eastAsia="Calibri"/>
          <w:sz w:val="28"/>
          <w:szCs w:val="28"/>
        </w:rPr>
        <w:t xml:space="preserve"> порядка проведения общего собрания собственников помещений в многоквартирном жилом доме</w:t>
      </w:r>
      <w:r>
        <w:rPr>
          <w:rFonts w:eastAsia="Calibri"/>
          <w:sz w:val="28"/>
          <w:szCs w:val="28"/>
        </w:rPr>
        <w:t>.</w:t>
      </w:r>
    </w:p>
    <w:p w:rsidR="00AC4FDD" w:rsidRPr="00AC4FDD" w:rsidRDefault="00AC4FDD" w:rsidP="00AC4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</w:t>
      </w:r>
      <w:r w:rsidR="00F778A4"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Отказать в согласовании проекта решения</w:t>
      </w:r>
      <w:r w:rsidRPr="00BC0EC6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 xml:space="preserve">городского имущества </w:t>
      </w:r>
      <w:r w:rsidRPr="00BC0EC6">
        <w:rPr>
          <w:sz w:val="28"/>
          <w:szCs w:val="28"/>
        </w:rPr>
        <w:t xml:space="preserve">города Москвы о </w:t>
      </w:r>
      <w:r>
        <w:rPr>
          <w:sz w:val="28"/>
          <w:szCs w:val="28"/>
        </w:rPr>
        <w:t>переводе жилого помещения в нежило</w:t>
      </w:r>
      <w:r w:rsidRPr="00BC0EC6">
        <w:rPr>
          <w:sz w:val="28"/>
          <w:szCs w:val="28"/>
        </w:rPr>
        <w:t>е</w:t>
      </w:r>
      <w:r>
        <w:rPr>
          <w:sz w:val="28"/>
          <w:szCs w:val="28"/>
        </w:rPr>
        <w:t xml:space="preserve"> в многоквартирном жилом доме</w:t>
      </w:r>
      <w:r w:rsidRPr="00AC4FD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177E0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778A4">
        <w:rPr>
          <w:sz w:val="28"/>
          <w:szCs w:val="28"/>
        </w:rPr>
        <w:t>115419, город Москва,</w:t>
      </w:r>
      <w:r w:rsidR="00BC6D26">
        <w:rPr>
          <w:sz w:val="28"/>
          <w:szCs w:val="28"/>
        </w:rPr>
        <w:t xml:space="preserve"> ул. Шаболовка, дом 46, корпус 1,</w:t>
      </w:r>
      <w:r w:rsidR="00F778A4">
        <w:rPr>
          <w:sz w:val="28"/>
          <w:szCs w:val="28"/>
        </w:rPr>
        <w:t xml:space="preserve"> квартира 42</w:t>
      </w:r>
      <w:r>
        <w:rPr>
          <w:sz w:val="28"/>
          <w:szCs w:val="28"/>
        </w:rPr>
        <w:t xml:space="preserve"> в связи с  </w:t>
      </w:r>
      <w:r w:rsidRPr="00D83730">
        <w:rPr>
          <w:rFonts w:eastAsia="Calibri"/>
          <w:sz w:val="28"/>
          <w:szCs w:val="28"/>
        </w:rPr>
        <w:t>нарушение</w:t>
      </w:r>
      <w:r>
        <w:rPr>
          <w:rFonts w:eastAsia="Calibri"/>
          <w:sz w:val="28"/>
          <w:szCs w:val="28"/>
        </w:rPr>
        <w:t>м</w:t>
      </w:r>
      <w:r w:rsidRPr="00D83730">
        <w:rPr>
          <w:rFonts w:eastAsia="Calibri"/>
          <w:sz w:val="28"/>
          <w:szCs w:val="28"/>
        </w:rPr>
        <w:t xml:space="preserve"> порядка проведения общего собрания собственников помещений в многоквартирном жилом доме</w:t>
      </w:r>
      <w:r>
        <w:rPr>
          <w:rFonts w:eastAsia="Calibri"/>
          <w:sz w:val="28"/>
          <w:szCs w:val="28"/>
        </w:rPr>
        <w:t>.</w:t>
      </w:r>
    </w:p>
    <w:p w:rsidR="00896907" w:rsidRPr="002E24D2" w:rsidRDefault="00AC4FDD" w:rsidP="002E2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96907">
        <w:rPr>
          <w:sz w:val="28"/>
          <w:szCs w:val="28"/>
        </w:rPr>
        <w:t>. Отметить, что</w:t>
      </w:r>
      <w:r w:rsidR="00480A1F">
        <w:rPr>
          <w:sz w:val="28"/>
          <w:szCs w:val="28"/>
        </w:rPr>
        <w:t xml:space="preserve"> некоторые</w:t>
      </w:r>
      <w:r w:rsidR="00896907">
        <w:rPr>
          <w:sz w:val="28"/>
          <w:szCs w:val="28"/>
        </w:rPr>
        <w:t xml:space="preserve"> собственники многоквартирного жилого дома отрицают факт проведения общего собрания</w:t>
      </w:r>
      <w:r w:rsidR="00177E01">
        <w:rPr>
          <w:sz w:val="28"/>
          <w:szCs w:val="28"/>
        </w:rPr>
        <w:t xml:space="preserve">, </w:t>
      </w:r>
      <w:r w:rsidR="00250B86">
        <w:rPr>
          <w:sz w:val="28"/>
          <w:szCs w:val="28"/>
        </w:rPr>
        <w:t>подлинность собственноручных</w:t>
      </w:r>
      <w:r w:rsidR="00250B86" w:rsidRPr="00FC544B">
        <w:rPr>
          <w:sz w:val="28"/>
          <w:szCs w:val="28"/>
        </w:rPr>
        <w:t xml:space="preserve"> подписей в Реш</w:t>
      </w:r>
      <w:r w:rsidR="00D83730">
        <w:rPr>
          <w:sz w:val="28"/>
          <w:szCs w:val="28"/>
        </w:rPr>
        <w:t>ениях собственников</w:t>
      </w:r>
      <w:r w:rsidR="00DD06C4">
        <w:rPr>
          <w:sz w:val="28"/>
          <w:szCs w:val="28"/>
        </w:rPr>
        <w:t xml:space="preserve"> жилых помещений</w:t>
      </w:r>
      <w:r w:rsidR="00250B86" w:rsidRPr="00FC544B">
        <w:rPr>
          <w:sz w:val="28"/>
          <w:szCs w:val="28"/>
        </w:rPr>
        <w:t xml:space="preserve"> </w:t>
      </w:r>
      <w:r w:rsidR="00DD06C4">
        <w:rPr>
          <w:sz w:val="28"/>
          <w:szCs w:val="28"/>
        </w:rPr>
        <w:t xml:space="preserve"> в многоквартирном доме</w:t>
      </w:r>
      <w:r w:rsidR="00177E01">
        <w:rPr>
          <w:sz w:val="28"/>
          <w:szCs w:val="28"/>
        </w:rPr>
        <w:t>, а также считают, что при проведении голосования были введены в заблуждение инициаторами собрания относительно вопросов, по которым они голосовали, а именно голосование проводилось за установку ограждающих устройств</w:t>
      </w:r>
      <w:r w:rsidR="00250B86" w:rsidRPr="00FC544B">
        <w:rPr>
          <w:sz w:val="28"/>
          <w:szCs w:val="28"/>
        </w:rPr>
        <w:t xml:space="preserve"> </w:t>
      </w:r>
      <w:r w:rsidR="00DD06C4">
        <w:rPr>
          <w:sz w:val="28"/>
          <w:szCs w:val="28"/>
        </w:rPr>
        <w:t xml:space="preserve">и </w:t>
      </w:r>
      <w:r w:rsidR="00250B86" w:rsidRPr="00FC544B">
        <w:rPr>
          <w:sz w:val="28"/>
          <w:szCs w:val="28"/>
        </w:rPr>
        <w:t xml:space="preserve">выражают </w:t>
      </w:r>
      <w:r w:rsidR="00DD06C4">
        <w:rPr>
          <w:sz w:val="28"/>
          <w:szCs w:val="28"/>
        </w:rPr>
        <w:t>категорическое несогласие с пе</w:t>
      </w:r>
      <w:r w:rsidR="00A851D6">
        <w:rPr>
          <w:sz w:val="28"/>
          <w:szCs w:val="28"/>
        </w:rPr>
        <w:t>редачей в пользование собственнику квартир №№ 2,3,22,42 части общего имущества многоквартирного дома, используемое при переустройстве и пере</w:t>
      </w:r>
      <w:r w:rsidR="00480A1F">
        <w:rPr>
          <w:sz w:val="28"/>
          <w:szCs w:val="28"/>
        </w:rPr>
        <w:t>планировке квартир №№ 2,3,22,42.</w:t>
      </w:r>
    </w:p>
    <w:p w:rsidR="002E24D2" w:rsidRDefault="00146894" w:rsidP="00513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4D2" w:rsidRDefault="002E24D2" w:rsidP="005134A7">
      <w:pPr>
        <w:jc w:val="both"/>
        <w:rPr>
          <w:sz w:val="28"/>
          <w:szCs w:val="28"/>
        </w:rPr>
      </w:pPr>
    </w:p>
    <w:p w:rsidR="002E24D2" w:rsidRDefault="002E24D2" w:rsidP="005134A7">
      <w:pPr>
        <w:jc w:val="both"/>
        <w:rPr>
          <w:sz w:val="28"/>
          <w:szCs w:val="28"/>
        </w:rPr>
      </w:pPr>
    </w:p>
    <w:p w:rsidR="002E24D2" w:rsidRDefault="002E24D2" w:rsidP="005134A7">
      <w:pPr>
        <w:jc w:val="both"/>
        <w:rPr>
          <w:sz w:val="28"/>
          <w:szCs w:val="28"/>
        </w:rPr>
      </w:pPr>
    </w:p>
    <w:p w:rsidR="00146894" w:rsidRPr="00146894" w:rsidRDefault="002E24D2" w:rsidP="00513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6894">
        <w:rPr>
          <w:sz w:val="28"/>
          <w:szCs w:val="28"/>
        </w:rPr>
        <w:t xml:space="preserve"> </w:t>
      </w:r>
      <w:r w:rsidR="00AC4FDD">
        <w:rPr>
          <w:sz w:val="28"/>
          <w:szCs w:val="28"/>
        </w:rPr>
        <w:t>4</w:t>
      </w:r>
      <w:r w:rsidR="00146894" w:rsidRPr="00146894">
        <w:rPr>
          <w:sz w:val="28"/>
          <w:szCs w:val="28"/>
        </w:rPr>
        <w:t xml:space="preserve">. </w:t>
      </w:r>
      <w:r w:rsidR="005134A7">
        <w:rPr>
          <w:iCs/>
          <w:sz w:val="28"/>
          <w:szCs w:val="28"/>
        </w:rPr>
        <w:t xml:space="preserve"> Рекомендовать </w:t>
      </w:r>
      <w:r w:rsidR="005134A7">
        <w:rPr>
          <w:sz w:val="28"/>
          <w:szCs w:val="28"/>
        </w:rPr>
        <w:t xml:space="preserve">собственникам многоквартирного жилого дома </w:t>
      </w:r>
      <w:r w:rsidR="005134A7">
        <w:rPr>
          <w:iCs/>
          <w:sz w:val="28"/>
          <w:szCs w:val="28"/>
        </w:rPr>
        <w:t xml:space="preserve"> в</w:t>
      </w:r>
      <w:r w:rsidR="00146894" w:rsidRPr="00146894">
        <w:rPr>
          <w:iCs/>
          <w:sz w:val="28"/>
          <w:szCs w:val="28"/>
        </w:rPr>
        <w:t xml:space="preserve"> связи с сомнительностью представленных документов направить их в правоохранительные органы для проведения проверки на </w:t>
      </w:r>
      <w:r w:rsidR="00DD06C4">
        <w:rPr>
          <w:iCs/>
          <w:sz w:val="28"/>
          <w:szCs w:val="28"/>
        </w:rPr>
        <w:t>предмет фальсифи</w:t>
      </w:r>
      <w:r w:rsidR="00732A44">
        <w:rPr>
          <w:iCs/>
          <w:sz w:val="28"/>
          <w:szCs w:val="28"/>
        </w:rPr>
        <w:t>кации П</w:t>
      </w:r>
      <w:r w:rsidR="00DD06C4">
        <w:rPr>
          <w:iCs/>
          <w:sz w:val="28"/>
          <w:szCs w:val="28"/>
        </w:rPr>
        <w:t>ротоколов</w:t>
      </w:r>
      <w:r w:rsidR="00A851D6">
        <w:rPr>
          <w:iCs/>
          <w:sz w:val="28"/>
          <w:szCs w:val="28"/>
        </w:rPr>
        <w:t xml:space="preserve"> общих собраний</w:t>
      </w:r>
      <w:r w:rsidR="00732A44">
        <w:rPr>
          <w:iCs/>
          <w:sz w:val="28"/>
          <w:szCs w:val="28"/>
        </w:rPr>
        <w:t xml:space="preserve"> собственников,</w:t>
      </w:r>
      <w:r w:rsidR="00732A44">
        <w:rPr>
          <w:sz w:val="28"/>
          <w:szCs w:val="28"/>
        </w:rPr>
        <w:t xml:space="preserve"> </w:t>
      </w:r>
      <w:r w:rsidR="00DD06C4" w:rsidRPr="00FC544B">
        <w:rPr>
          <w:sz w:val="28"/>
          <w:szCs w:val="28"/>
        </w:rPr>
        <w:t>Реш</w:t>
      </w:r>
      <w:r w:rsidR="00732A44">
        <w:rPr>
          <w:sz w:val="28"/>
          <w:szCs w:val="28"/>
        </w:rPr>
        <w:t>ений</w:t>
      </w:r>
      <w:r w:rsidR="00DD06C4">
        <w:rPr>
          <w:sz w:val="28"/>
          <w:szCs w:val="28"/>
        </w:rPr>
        <w:t xml:space="preserve"> собственников жилых помещений</w:t>
      </w:r>
      <w:r w:rsidR="00DD06C4" w:rsidRPr="00FC544B">
        <w:rPr>
          <w:sz w:val="28"/>
          <w:szCs w:val="28"/>
        </w:rPr>
        <w:t xml:space="preserve"> </w:t>
      </w:r>
      <w:r w:rsidR="00DD06C4">
        <w:rPr>
          <w:sz w:val="28"/>
          <w:szCs w:val="28"/>
        </w:rPr>
        <w:t xml:space="preserve"> </w:t>
      </w:r>
      <w:r w:rsidR="00074724">
        <w:rPr>
          <w:sz w:val="28"/>
          <w:szCs w:val="28"/>
        </w:rPr>
        <w:t>в многоквартирном доме</w:t>
      </w:r>
      <w:r w:rsidR="005134A7">
        <w:rPr>
          <w:iCs/>
          <w:sz w:val="28"/>
          <w:szCs w:val="28"/>
        </w:rPr>
        <w:t>.</w:t>
      </w:r>
    </w:p>
    <w:p w:rsidR="002016E4" w:rsidRDefault="00AC4FDD" w:rsidP="001D7037">
      <w:pPr>
        <w:pStyle w:val="a3"/>
        <w:ind w:firstLine="700"/>
      </w:pPr>
      <w:r>
        <w:rPr>
          <w:iCs/>
        </w:rPr>
        <w:t>5</w:t>
      </w:r>
      <w:r w:rsidR="002016E4" w:rsidRPr="005E0242">
        <w:t xml:space="preserve">. Направить настоящее решение в </w:t>
      </w:r>
      <w:r w:rsidR="002016E4">
        <w:t xml:space="preserve">Департамент </w:t>
      </w:r>
      <w:r w:rsidR="008A2053">
        <w:t xml:space="preserve">городского имущества </w:t>
      </w:r>
      <w:r w:rsidR="002016E4">
        <w:t xml:space="preserve">города Москвы, </w:t>
      </w:r>
      <w:r w:rsidR="002016E4" w:rsidRPr="00A17081">
        <w:t>Департамент территориальных органов исполнительной власти города Москвы</w:t>
      </w:r>
      <w:r w:rsidR="008A2053">
        <w:t>, префектуру Южного административного округа города Москвы</w:t>
      </w:r>
      <w:r w:rsidR="002016E4">
        <w:t xml:space="preserve"> в течение 3 дней со дня его принятия</w:t>
      </w:r>
      <w:r w:rsidR="002016E4" w:rsidRPr="00A17081">
        <w:t>.</w:t>
      </w:r>
    </w:p>
    <w:p w:rsidR="00A56EE4" w:rsidRDefault="002016E4" w:rsidP="009C7D08">
      <w:pPr>
        <w:pStyle w:val="a3"/>
        <w:ind w:firstLine="700"/>
      </w:pPr>
      <w:r>
        <w:t xml:space="preserve"> </w:t>
      </w:r>
      <w:r w:rsidR="00AC4FDD">
        <w:t>6</w:t>
      </w:r>
      <w:r>
        <w:t xml:space="preserve">. Опубликовать настоящее решение в бюллетене «Московский муниципальный вестник» </w:t>
      </w:r>
      <w:r w:rsidRPr="00A17081">
        <w:t>и разместить на официальном сайте</w:t>
      </w:r>
      <w:r w:rsidRPr="009C7D08">
        <w:t xml:space="preserve"> </w:t>
      </w:r>
      <w:r>
        <w:t xml:space="preserve">муниципального округа Донской </w:t>
      </w:r>
      <w:hyperlink r:id="rId8" w:history="1">
        <w:r w:rsidRPr="00A40340">
          <w:rPr>
            <w:rStyle w:val="a8"/>
            <w:lang w:val="en-US"/>
          </w:rPr>
          <w:t>www</w:t>
        </w:r>
        <w:r w:rsidRPr="00A40340">
          <w:rPr>
            <w:rStyle w:val="a8"/>
          </w:rPr>
          <w:t>.</w:t>
        </w:r>
        <w:r w:rsidRPr="00A40340">
          <w:rPr>
            <w:rStyle w:val="a8"/>
            <w:lang w:val="en-US"/>
          </w:rPr>
          <w:t>mo</w:t>
        </w:r>
        <w:r w:rsidRPr="00A40340">
          <w:rPr>
            <w:rStyle w:val="a8"/>
          </w:rPr>
          <w:t>-</w:t>
        </w:r>
        <w:proofErr w:type="spellStart"/>
        <w:r w:rsidRPr="00A40340">
          <w:rPr>
            <w:rStyle w:val="a8"/>
            <w:lang w:val="en-US"/>
          </w:rPr>
          <w:t>donskoy</w:t>
        </w:r>
        <w:proofErr w:type="spellEnd"/>
        <w:r w:rsidRPr="00A40340">
          <w:rPr>
            <w:rStyle w:val="a8"/>
          </w:rPr>
          <w:t>.</w:t>
        </w:r>
        <w:proofErr w:type="spellStart"/>
        <w:r w:rsidRPr="00A40340">
          <w:rPr>
            <w:rStyle w:val="a8"/>
            <w:lang w:val="en-US"/>
          </w:rPr>
          <w:t>ru</w:t>
        </w:r>
        <w:proofErr w:type="spellEnd"/>
      </w:hyperlink>
      <w:r w:rsidRPr="005F3DAB">
        <w:t>.</w:t>
      </w:r>
    </w:p>
    <w:p w:rsidR="002016E4" w:rsidRPr="00CE6B03" w:rsidRDefault="00AC4FDD" w:rsidP="001D703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016E4" w:rsidRPr="00052A84">
        <w:rPr>
          <w:sz w:val="28"/>
          <w:szCs w:val="28"/>
        </w:rPr>
        <w:t xml:space="preserve">. Контроль за </w:t>
      </w:r>
      <w:r w:rsidR="002016E4">
        <w:rPr>
          <w:sz w:val="28"/>
          <w:szCs w:val="28"/>
        </w:rPr>
        <w:t>ис</w:t>
      </w:r>
      <w:r w:rsidR="002016E4" w:rsidRPr="00052A84">
        <w:rPr>
          <w:sz w:val="28"/>
          <w:szCs w:val="28"/>
        </w:rPr>
        <w:t xml:space="preserve">полнением настоящего решения возложить на </w:t>
      </w:r>
      <w:r w:rsidR="002016E4">
        <w:rPr>
          <w:sz w:val="28"/>
          <w:szCs w:val="28"/>
        </w:rPr>
        <w:t>главу</w:t>
      </w:r>
      <w:r w:rsidR="002016E4" w:rsidRPr="00CE6B03">
        <w:rPr>
          <w:sz w:val="28"/>
          <w:szCs w:val="28"/>
        </w:rPr>
        <w:t xml:space="preserve"> муниципального о</w:t>
      </w:r>
      <w:r w:rsidR="002016E4">
        <w:rPr>
          <w:sz w:val="28"/>
          <w:szCs w:val="28"/>
        </w:rPr>
        <w:t xml:space="preserve">круга Донской </w:t>
      </w:r>
      <w:r w:rsidR="002016E4" w:rsidRPr="009C7D08">
        <w:rPr>
          <w:b/>
          <w:sz w:val="28"/>
          <w:szCs w:val="28"/>
        </w:rPr>
        <w:t>Кабанову</w:t>
      </w:r>
      <w:r w:rsidR="002016E4">
        <w:rPr>
          <w:b/>
          <w:sz w:val="28"/>
          <w:szCs w:val="28"/>
        </w:rPr>
        <w:t xml:space="preserve"> Т.В</w:t>
      </w:r>
      <w:r w:rsidR="002016E4">
        <w:rPr>
          <w:sz w:val="28"/>
          <w:szCs w:val="28"/>
        </w:rPr>
        <w:t>.</w:t>
      </w:r>
    </w:p>
    <w:p w:rsidR="00F778A4" w:rsidRDefault="00F778A4" w:rsidP="000360A5">
      <w:pPr>
        <w:suppressLineNumbers/>
        <w:suppressAutoHyphens/>
        <w:rPr>
          <w:b/>
          <w:sz w:val="28"/>
          <w:szCs w:val="28"/>
        </w:rPr>
      </w:pPr>
    </w:p>
    <w:p w:rsidR="00F778A4" w:rsidRDefault="00F778A4" w:rsidP="001D7037">
      <w:pPr>
        <w:rPr>
          <w:b/>
          <w:sz w:val="28"/>
          <w:szCs w:val="28"/>
        </w:rPr>
      </w:pPr>
    </w:p>
    <w:p w:rsidR="002016E4" w:rsidRPr="00686883" w:rsidRDefault="002016E4" w:rsidP="001D7037">
      <w:pPr>
        <w:rPr>
          <w:b/>
          <w:sz w:val="28"/>
          <w:szCs w:val="28"/>
        </w:rPr>
      </w:pPr>
      <w:r w:rsidRPr="00686883">
        <w:rPr>
          <w:b/>
          <w:sz w:val="28"/>
          <w:szCs w:val="28"/>
        </w:rPr>
        <w:t>Глава муниципального округа</w:t>
      </w:r>
    </w:p>
    <w:p w:rsidR="002016E4" w:rsidRDefault="002016E4" w:rsidP="001D7037">
      <w:r w:rsidRPr="00686883">
        <w:rPr>
          <w:b/>
          <w:sz w:val="28"/>
          <w:szCs w:val="28"/>
        </w:rPr>
        <w:t>Донской</w:t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686883">
        <w:rPr>
          <w:b/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</w:r>
      <w:r w:rsidRPr="00C809F6">
        <w:rPr>
          <w:sz w:val="28"/>
          <w:szCs w:val="28"/>
        </w:rPr>
        <w:tab/>
        <w:t xml:space="preserve">   </w:t>
      </w:r>
      <w:r w:rsidR="00DD5A52">
        <w:rPr>
          <w:sz w:val="28"/>
          <w:szCs w:val="28"/>
        </w:rPr>
        <w:t xml:space="preserve">          </w:t>
      </w:r>
      <w:r w:rsidRPr="00C809F6">
        <w:rPr>
          <w:sz w:val="28"/>
          <w:szCs w:val="28"/>
        </w:rPr>
        <w:t xml:space="preserve"> </w:t>
      </w:r>
      <w:r w:rsidR="00480A1F">
        <w:rPr>
          <w:sz w:val="28"/>
          <w:szCs w:val="28"/>
        </w:rPr>
        <w:t xml:space="preserve">        </w:t>
      </w:r>
      <w:r w:rsidRPr="00C809F6">
        <w:rPr>
          <w:sz w:val="28"/>
          <w:szCs w:val="28"/>
        </w:rPr>
        <w:t xml:space="preserve">  </w:t>
      </w:r>
      <w:r w:rsidRPr="009C7D08">
        <w:rPr>
          <w:b/>
          <w:sz w:val="28"/>
          <w:szCs w:val="28"/>
        </w:rPr>
        <w:t>Т.В.</w:t>
      </w:r>
      <w:r w:rsidR="00480A1F">
        <w:rPr>
          <w:b/>
          <w:sz w:val="28"/>
          <w:szCs w:val="28"/>
        </w:rPr>
        <w:t xml:space="preserve"> </w:t>
      </w:r>
      <w:r w:rsidRPr="009C7D08">
        <w:rPr>
          <w:b/>
          <w:sz w:val="28"/>
          <w:szCs w:val="28"/>
        </w:rPr>
        <w:t>Кабанова</w:t>
      </w:r>
    </w:p>
    <w:p w:rsidR="00030CAC" w:rsidRDefault="00030CAC" w:rsidP="001D7037"/>
    <w:sectPr w:rsidR="00030CAC" w:rsidSect="001517FF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5C" w:rsidRDefault="0098265C" w:rsidP="001D7037">
      <w:r>
        <w:separator/>
      </w:r>
    </w:p>
  </w:endnote>
  <w:endnote w:type="continuationSeparator" w:id="0">
    <w:p w:rsidR="0098265C" w:rsidRDefault="0098265C" w:rsidP="001D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5C" w:rsidRDefault="0098265C" w:rsidP="001D7037">
      <w:r>
        <w:separator/>
      </w:r>
    </w:p>
  </w:footnote>
  <w:footnote w:type="continuationSeparator" w:id="0">
    <w:p w:rsidR="0098265C" w:rsidRDefault="0098265C" w:rsidP="001D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037"/>
    <w:rsid w:val="00000E6C"/>
    <w:rsid w:val="00003713"/>
    <w:rsid w:val="00011EDD"/>
    <w:rsid w:val="00023332"/>
    <w:rsid w:val="00023381"/>
    <w:rsid w:val="0002786B"/>
    <w:rsid w:val="000305C9"/>
    <w:rsid w:val="00030CAC"/>
    <w:rsid w:val="000316F7"/>
    <w:rsid w:val="000360A5"/>
    <w:rsid w:val="00044E01"/>
    <w:rsid w:val="000450C9"/>
    <w:rsid w:val="000453CD"/>
    <w:rsid w:val="000458C9"/>
    <w:rsid w:val="00052A84"/>
    <w:rsid w:val="000610BF"/>
    <w:rsid w:val="00063806"/>
    <w:rsid w:val="00064FEB"/>
    <w:rsid w:val="000670CB"/>
    <w:rsid w:val="00074724"/>
    <w:rsid w:val="00074AD4"/>
    <w:rsid w:val="000765CC"/>
    <w:rsid w:val="00084946"/>
    <w:rsid w:val="000873BB"/>
    <w:rsid w:val="000A571C"/>
    <w:rsid w:val="000B2C50"/>
    <w:rsid w:val="000B4FC9"/>
    <w:rsid w:val="000B6AB6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133"/>
    <w:rsid w:val="00105FD4"/>
    <w:rsid w:val="00111FEF"/>
    <w:rsid w:val="00113666"/>
    <w:rsid w:val="0012445C"/>
    <w:rsid w:val="0013307C"/>
    <w:rsid w:val="001415C6"/>
    <w:rsid w:val="001444A2"/>
    <w:rsid w:val="00144A03"/>
    <w:rsid w:val="00146894"/>
    <w:rsid w:val="001517FF"/>
    <w:rsid w:val="00155599"/>
    <w:rsid w:val="00162AD2"/>
    <w:rsid w:val="001726E4"/>
    <w:rsid w:val="0017450B"/>
    <w:rsid w:val="00175694"/>
    <w:rsid w:val="00177E01"/>
    <w:rsid w:val="00181B71"/>
    <w:rsid w:val="001B3B86"/>
    <w:rsid w:val="001D7037"/>
    <w:rsid w:val="001D776B"/>
    <w:rsid w:val="001E1DB3"/>
    <w:rsid w:val="001E63B8"/>
    <w:rsid w:val="001E7E47"/>
    <w:rsid w:val="001F2559"/>
    <w:rsid w:val="001F7756"/>
    <w:rsid w:val="001F7D61"/>
    <w:rsid w:val="002016E4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B86"/>
    <w:rsid w:val="0025196F"/>
    <w:rsid w:val="00251F3F"/>
    <w:rsid w:val="00267C63"/>
    <w:rsid w:val="00277D9E"/>
    <w:rsid w:val="00277EC3"/>
    <w:rsid w:val="0028168B"/>
    <w:rsid w:val="002816B0"/>
    <w:rsid w:val="00282347"/>
    <w:rsid w:val="00292A82"/>
    <w:rsid w:val="00295E5E"/>
    <w:rsid w:val="00297800"/>
    <w:rsid w:val="002978E6"/>
    <w:rsid w:val="002A0338"/>
    <w:rsid w:val="002B04FE"/>
    <w:rsid w:val="002B3045"/>
    <w:rsid w:val="002C73D9"/>
    <w:rsid w:val="002D2E7C"/>
    <w:rsid w:val="002E24D2"/>
    <w:rsid w:val="002E7528"/>
    <w:rsid w:val="002F2AC9"/>
    <w:rsid w:val="002F4182"/>
    <w:rsid w:val="002F4B84"/>
    <w:rsid w:val="002F7350"/>
    <w:rsid w:val="00315030"/>
    <w:rsid w:val="003154E2"/>
    <w:rsid w:val="003166A1"/>
    <w:rsid w:val="00316E38"/>
    <w:rsid w:val="00321817"/>
    <w:rsid w:val="0032516C"/>
    <w:rsid w:val="003251F4"/>
    <w:rsid w:val="0034096F"/>
    <w:rsid w:val="00340A6C"/>
    <w:rsid w:val="003450C2"/>
    <w:rsid w:val="003533C9"/>
    <w:rsid w:val="003643CA"/>
    <w:rsid w:val="00367C6F"/>
    <w:rsid w:val="0037211E"/>
    <w:rsid w:val="0037571F"/>
    <w:rsid w:val="0037610A"/>
    <w:rsid w:val="0037796F"/>
    <w:rsid w:val="0038034E"/>
    <w:rsid w:val="00386FDB"/>
    <w:rsid w:val="003A6B9B"/>
    <w:rsid w:val="003B20CC"/>
    <w:rsid w:val="003B4C27"/>
    <w:rsid w:val="003B7879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3E62"/>
    <w:rsid w:val="003F6EFD"/>
    <w:rsid w:val="00401A89"/>
    <w:rsid w:val="0040402E"/>
    <w:rsid w:val="0041093B"/>
    <w:rsid w:val="0041361E"/>
    <w:rsid w:val="00413B12"/>
    <w:rsid w:val="00414519"/>
    <w:rsid w:val="00442E0B"/>
    <w:rsid w:val="00447F5C"/>
    <w:rsid w:val="00450881"/>
    <w:rsid w:val="00453A14"/>
    <w:rsid w:val="00454DC9"/>
    <w:rsid w:val="004602A8"/>
    <w:rsid w:val="004656A1"/>
    <w:rsid w:val="0047557B"/>
    <w:rsid w:val="00480A1F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4A3"/>
    <w:rsid w:val="0050112B"/>
    <w:rsid w:val="00511327"/>
    <w:rsid w:val="005134A7"/>
    <w:rsid w:val="00513B78"/>
    <w:rsid w:val="00517D61"/>
    <w:rsid w:val="00517EA9"/>
    <w:rsid w:val="0052309C"/>
    <w:rsid w:val="00532A27"/>
    <w:rsid w:val="00535BA3"/>
    <w:rsid w:val="00537DB1"/>
    <w:rsid w:val="0054417D"/>
    <w:rsid w:val="0055709A"/>
    <w:rsid w:val="00557313"/>
    <w:rsid w:val="00564361"/>
    <w:rsid w:val="00564C07"/>
    <w:rsid w:val="00564F97"/>
    <w:rsid w:val="005731E2"/>
    <w:rsid w:val="0058319D"/>
    <w:rsid w:val="005937E8"/>
    <w:rsid w:val="0059527C"/>
    <w:rsid w:val="005B4182"/>
    <w:rsid w:val="005B4A47"/>
    <w:rsid w:val="005B57B4"/>
    <w:rsid w:val="005B6103"/>
    <w:rsid w:val="005C00F6"/>
    <w:rsid w:val="005C41D3"/>
    <w:rsid w:val="005C43C6"/>
    <w:rsid w:val="005C7715"/>
    <w:rsid w:val="005E0242"/>
    <w:rsid w:val="005E12B8"/>
    <w:rsid w:val="005E6285"/>
    <w:rsid w:val="005F3DAB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093"/>
    <w:rsid w:val="006441A0"/>
    <w:rsid w:val="006460A9"/>
    <w:rsid w:val="0065098D"/>
    <w:rsid w:val="006675DD"/>
    <w:rsid w:val="0066789A"/>
    <w:rsid w:val="006747AF"/>
    <w:rsid w:val="0067495A"/>
    <w:rsid w:val="00677A45"/>
    <w:rsid w:val="00686883"/>
    <w:rsid w:val="006A2112"/>
    <w:rsid w:val="006A3326"/>
    <w:rsid w:val="006A3EDB"/>
    <w:rsid w:val="006A42BE"/>
    <w:rsid w:val="006A5504"/>
    <w:rsid w:val="006B2223"/>
    <w:rsid w:val="006B4DB7"/>
    <w:rsid w:val="006B72D5"/>
    <w:rsid w:val="006C3855"/>
    <w:rsid w:val="006C7AB4"/>
    <w:rsid w:val="006D0349"/>
    <w:rsid w:val="006D65BE"/>
    <w:rsid w:val="006E230F"/>
    <w:rsid w:val="006F0D4E"/>
    <w:rsid w:val="006F1C9B"/>
    <w:rsid w:val="006F61EA"/>
    <w:rsid w:val="00702D93"/>
    <w:rsid w:val="00704D44"/>
    <w:rsid w:val="00710D8B"/>
    <w:rsid w:val="00717BC4"/>
    <w:rsid w:val="007256DB"/>
    <w:rsid w:val="0073089F"/>
    <w:rsid w:val="00731158"/>
    <w:rsid w:val="00732A44"/>
    <w:rsid w:val="00737B78"/>
    <w:rsid w:val="00743537"/>
    <w:rsid w:val="00743C21"/>
    <w:rsid w:val="00744D26"/>
    <w:rsid w:val="00747A67"/>
    <w:rsid w:val="00750A93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0E72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1DC"/>
    <w:rsid w:val="0085520C"/>
    <w:rsid w:val="00855C56"/>
    <w:rsid w:val="00862E6F"/>
    <w:rsid w:val="008640BA"/>
    <w:rsid w:val="00864665"/>
    <w:rsid w:val="00870F8C"/>
    <w:rsid w:val="008757BC"/>
    <w:rsid w:val="00876F95"/>
    <w:rsid w:val="008776A0"/>
    <w:rsid w:val="00883543"/>
    <w:rsid w:val="00891CAF"/>
    <w:rsid w:val="0089219A"/>
    <w:rsid w:val="008932D7"/>
    <w:rsid w:val="00893514"/>
    <w:rsid w:val="00895430"/>
    <w:rsid w:val="00896868"/>
    <w:rsid w:val="00896907"/>
    <w:rsid w:val="008A2053"/>
    <w:rsid w:val="008A34A3"/>
    <w:rsid w:val="008A5D76"/>
    <w:rsid w:val="008A73FD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B06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65C"/>
    <w:rsid w:val="00990F1F"/>
    <w:rsid w:val="00993647"/>
    <w:rsid w:val="0099422B"/>
    <w:rsid w:val="009A394C"/>
    <w:rsid w:val="009A7230"/>
    <w:rsid w:val="009C7D0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081"/>
    <w:rsid w:val="00A173F3"/>
    <w:rsid w:val="00A21307"/>
    <w:rsid w:val="00A24738"/>
    <w:rsid w:val="00A26023"/>
    <w:rsid w:val="00A26D60"/>
    <w:rsid w:val="00A30737"/>
    <w:rsid w:val="00A37CB4"/>
    <w:rsid w:val="00A40340"/>
    <w:rsid w:val="00A42E86"/>
    <w:rsid w:val="00A462A5"/>
    <w:rsid w:val="00A507F0"/>
    <w:rsid w:val="00A51AD8"/>
    <w:rsid w:val="00A54BE1"/>
    <w:rsid w:val="00A55875"/>
    <w:rsid w:val="00A56EE4"/>
    <w:rsid w:val="00A57135"/>
    <w:rsid w:val="00A659F2"/>
    <w:rsid w:val="00A65AC8"/>
    <w:rsid w:val="00A70C92"/>
    <w:rsid w:val="00A73D86"/>
    <w:rsid w:val="00A74232"/>
    <w:rsid w:val="00A767D6"/>
    <w:rsid w:val="00A81D35"/>
    <w:rsid w:val="00A84866"/>
    <w:rsid w:val="00A851D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FDD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2654C"/>
    <w:rsid w:val="00B316CF"/>
    <w:rsid w:val="00B31EF7"/>
    <w:rsid w:val="00B327B6"/>
    <w:rsid w:val="00B3437F"/>
    <w:rsid w:val="00B400DD"/>
    <w:rsid w:val="00B50654"/>
    <w:rsid w:val="00B5094E"/>
    <w:rsid w:val="00B52E23"/>
    <w:rsid w:val="00B623D1"/>
    <w:rsid w:val="00B63AD2"/>
    <w:rsid w:val="00B658C1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0EC6"/>
    <w:rsid w:val="00BC1350"/>
    <w:rsid w:val="00BC3475"/>
    <w:rsid w:val="00BC43F5"/>
    <w:rsid w:val="00BC6D26"/>
    <w:rsid w:val="00BC73D6"/>
    <w:rsid w:val="00BD3D0A"/>
    <w:rsid w:val="00BD6D91"/>
    <w:rsid w:val="00BD7748"/>
    <w:rsid w:val="00BE6EFC"/>
    <w:rsid w:val="00C07372"/>
    <w:rsid w:val="00C07CD9"/>
    <w:rsid w:val="00C102BF"/>
    <w:rsid w:val="00C12BDB"/>
    <w:rsid w:val="00C14BB1"/>
    <w:rsid w:val="00C22647"/>
    <w:rsid w:val="00C23A9E"/>
    <w:rsid w:val="00C24D6B"/>
    <w:rsid w:val="00C25DE7"/>
    <w:rsid w:val="00C2774A"/>
    <w:rsid w:val="00C457A6"/>
    <w:rsid w:val="00C521C2"/>
    <w:rsid w:val="00C5448C"/>
    <w:rsid w:val="00C57C3C"/>
    <w:rsid w:val="00C7002D"/>
    <w:rsid w:val="00C755B8"/>
    <w:rsid w:val="00C77256"/>
    <w:rsid w:val="00C809F6"/>
    <w:rsid w:val="00C813B0"/>
    <w:rsid w:val="00C833EF"/>
    <w:rsid w:val="00C83647"/>
    <w:rsid w:val="00C91B5F"/>
    <w:rsid w:val="00CA1F5A"/>
    <w:rsid w:val="00CA6355"/>
    <w:rsid w:val="00CB0D87"/>
    <w:rsid w:val="00CB1220"/>
    <w:rsid w:val="00CB2155"/>
    <w:rsid w:val="00CB5E97"/>
    <w:rsid w:val="00CB60DD"/>
    <w:rsid w:val="00CC01DB"/>
    <w:rsid w:val="00CC0BA0"/>
    <w:rsid w:val="00CC4E27"/>
    <w:rsid w:val="00CC51BD"/>
    <w:rsid w:val="00CC6F36"/>
    <w:rsid w:val="00CD15D1"/>
    <w:rsid w:val="00CD24E8"/>
    <w:rsid w:val="00CD620F"/>
    <w:rsid w:val="00CE6B03"/>
    <w:rsid w:val="00CE7296"/>
    <w:rsid w:val="00CF0557"/>
    <w:rsid w:val="00CF2B90"/>
    <w:rsid w:val="00CF3D9F"/>
    <w:rsid w:val="00CF442C"/>
    <w:rsid w:val="00CF44FE"/>
    <w:rsid w:val="00D0175D"/>
    <w:rsid w:val="00D02D5A"/>
    <w:rsid w:val="00D0397D"/>
    <w:rsid w:val="00D06D51"/>
    <w:rsid w:val="00D10B31"/>
    <w:rsid w:val="00D10D06"/>
    <w:rsid w:val="00D120C5"/>
    <w:rsid w:val="00D1491A"/>
    <w:rsid w:val="00D2125C"/>
    <w:rsid w:val="00D25626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3730"/>
    <w:rsid w:val="00D87B14"/>
    <w:rsid w:val="00D90B7F"/>
    <w:rsid w:val="00D97E81"/>
    <w:rsid w:val="00DA13F3"/>
    <w:rsid w:val="00DA368F"/>
    <w:rsid w:val="00DA5F9B"/>
    <w:rsid w:val="00DC3DFC"/>
    <w:rsid w:val="00DC4902"/>
    <w:rsid w:val="00DD06C4"/>
    <w:rsid w:val="00DD4298"/>
    <w:rsid w:val="00DD5A52"/>
    <w:rsid w:val="00DD5DBC"/>
    <w:rsid w:val="00DF51AE"/>
    <w:rsid w:val="00DF741E"/>
    <w:rsid w:val="00E04BFB"/>
    <w:rsid w:val="00E119B8"/>
    <w:rsid w:val="00E145B6"/>
    <w:rsid w:val="00E224C9"/>
    <w:rsid w:val="00E2591A"/>
    <w:rsid w:val="00E31C31"/>
    <w:rsid w:val="00E31D22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2AB4"/>
    <w:rsid w:val="00EB57C1"/>
    <w:rsid w:val="00EB5C63"/>
    <w:rsid w:val="00EB705E"/>
    <w:rsid w:val="00EB77B3"/>
    <w:rsid w:val="00EC1F38"/>
    <w:rsid w:val="00ED0765"/>
    <w:rsid w:val="00ED08C8"/>
    <w:rsid w:val="00EE0B4D"/>
    <w:rsid w:val="00EE1068"/>
    <w:rsid w:val="00EE25E7"/>
    <w:rsid w:val="00EE53EF"/>
    <w:rsid w:val="00EE762F"/>
    <w:rsid w:val="00EF3198"/>
    <w:rsid w:val="00F02916"/>
    <w:rsid w:val="00F04415"/>
    <w:rsid w:val="00F05CD3"/>
    <w:rsid w:val="00F10D04"/>
    <w:rsid w:val="00F12A72"/>
    <w:rsid w:val="00F16B7C"/>
    <w:rsid w:val="00F17C02"/>
    <w:rsid w:val="00F23B89"/>
    <w:rsid w:val="00F3070F"/>
    <w:rsid w:val="00F3099E"/>
    <w:rsid w:val="00F31B19"/>
    <w:rsid w:val="00F3444C"/>
    <w:rsid w:val="00F34F61"/>
    <w:rsid w:val="00F36D80"/>
    <w:rsid w:val="00F40CDA"/>
    <w:rsid w:val="00F500D3"/>
    <w:rsid w:val="00F519EE"/>
    <w:rsid w:val="00F61F56"/>
    <w:rsid w:val="00F733B4"/>
    <w:rsid w:val="00F7431D"/>
    <w:rsid w:val="00F778A4"/>
    <w:rsid w:val="00F82FB0"/>
    <w:rsid w:val="00F85244"/>
    <w:rsid w:val="00F864F9"/>
    <w:rsid w:val="00F9351A"/>
    <w:rsid w:val="00F94553"/>
    <w:rsid w:val="00F94E1C"/>
    <w:rsid w:val="00F95C75"/>
    <w:rsid w:val="00FA2016"/>
    <w:rsid w:val="00FA6911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703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7037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footnote reference"/>
    <w:basedOn w:val="a0"/>
    <w:uiPriority w:val="99"/>
    <w:rsid w:val="001D7037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1D703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1D7037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9C7D08"/>
    <w:rPr>
      <w:rFonts w:cs="Times New Roman"/>
      <w:color w:val="1A3DC1"/>
      <w:u w:val="single"/>
    </w:rPr>
  </w:style>
  <w:style w:type="paragraph" w:customStyle="1" w:styleId="ConsPlusNormal">
    <w:name w:val="ConsPlusNormal"/>
    <w:uiPriority w:val="99"/>
    <w:rsid w:val="00BC0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86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688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0B6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0360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0360A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6B22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755FC"/>
    <w:rPr>
      <w:rFonts w:ascii="Times New Roman" w:eastAsia="Times New Roman" w:hAnsi="Times New Roman"/>
      <w:sz w:val="0"/>
      <w:szCs w:val="0"/>
    </w:rPr>
  </w:style>
  <w:style w:type="paragraph" w:styleId="af2">
    <w:name w:val="Title"/>
    <w:basedOn w:val="a"/>
    <w:link w:val="af3"/>
    <w:qFormat/>
    <w:locked/>
    <w:rsid w:val="002E24D2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2E24D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2017-08-22T14:02:00Z</cp:lastPrinted>
  <dcterms:created xsi:type="dcterms:W3CDTF">2015-02-27T10:41:00Z</dcterms:created>
  <dcterms:modified xsi:type="dcterms:W3CDTF">2017-08-24T08:21:00Z</dcterms:modified>
</cp:coreProperties>
</file>