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77" w:rsidRDefault="00924494" w:rsidP="00924494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508D1" w:rsidRDefault="00401577" w:rsidP="007508D1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508D1" w:rsidRDefault="007508D1" w:rsidP="007508D1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48455F" w:rsidRDefault="0048455F" w:rsidP="0048455F">
      <w:pPr>
        <w:pStyle w:val="a9"/>
        <w:rPr>
          <w:b w:val="0"/>
          <w:bCs w:val="0"/>
          <w:iCs/>
          <w:color w:val="800000"/>
          <w:szCs w:val="28"/>
        </w:rPr>
      </w:pPr>
      <w:r w:rsidRPr="00736668"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5" o:title=""/>
          </v:shape>
          <o:OLEObject Type="Embed" ProgID="CorelDraw.Graphic.12" ShapeID="_x0000_i1025" DrawAspect="Content" ObjectID="_1551177539" r:id="rId6"/>
        </w:object>
      </w:r>
    </w:p>
    <w:p w:rsidR="0048455F" w:rsidRDefault="0048455F" w:rsidP="0048455F">
      <w:pPr>
        <w:pStyle w:val="a9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48455F" w:rsidRDefault="0048455F" w:rsidP="0048455F">
      <w:pPr>
        <w:pStyle w:val="a9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48455F" w:rsidRDefault="0048455F" w:rsidP="0048455F">
      <w:pPr>
        <w:pStyle w:val="a9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48455F" w:rsidRDefault="0048455F" w:rsidP="0048455F">
      <w:pPr>
        <w:pStyle w:val="a9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7508D1" w:rsidRDefault="007508D1" w:rsidP="007508D1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7508D1" w:rsidRDefault="007508D1" w:rsidP="007508D1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7508D1" w:rsidRDefault="007508D1" w:rsidP="007508D1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7508D1" w:rsidRDefault="007508D1" w:rsidP="007508D1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7508D1" w:rsidRPr="00894A70" w:rsidRDefault="007508D1" w:rsidP="007508D1">
      <w:pPr>
        <w:shd w:val="clear" w:color="auto" w:fill="FFFFFF"/>
        <w:tabs>
          <w:tab w:val="left" w:pos="1152"/>
          <w:tab w:val="left" w:pos="3782"/>
        </w:tabs>
        <w:ind w:left="14" w:hanging="1432"/>
        <w:rPr>
          <w:b/>
          <w:sz w:val="28"/>
          <w:szCs w:val="28"/>
        </w:rPr>
      </w:pPr>
      <w:r>
        <w:rPr>
          <w:b/>
          <w:sz w:val="28"/>
          <w:szCs w:val="28"/>
        </w:rPr>
        <w:t>16 марта 2017 года       01-03-19</w:t>
      </w:r>
    </w:p>
    <w:p w:rsidR="0016034C" w:rsidRPr="00894A70" w:rsidRDefault="0016034C" w:rsidP="0016034C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85"/>
        <w:tblW w:w="0" w:type="auto"/>
        <w:tblLook w:val="04A0"/>
      </w:tblPr>
      <w:tblGrid>
        <w:gridCol w:w="4786"/>
      </w:tblGrid>
      <w:tr w:rsidR="00060DFB" w:rsidRPr="00410769" w:rsidTr="00060DFB">
        <w:tc>
          <w:tcPr>
            <w:tcW w:w="4786" w:type="dxa"/>
          </w:tcPr>
          <w:p w:rsidR="00060DFB" w:rsidRPr="00410769" w:rsidRDefault="00060DFB" w:rsidP="00060DFB">
            <w:pPr>
              <w:jc w:val="both"/>
              <w:rPr>
                <w:b/>
                <w:sz w:val="28"/>
                <w:szCs w:val="28"/>
              </w:rPr>
            </w:pPr>
            <w:r w:rsidRPr="00410769">
              <w:rPr>
                <w:b/>
                <w:sz w:val="28"/>
                <w:szCs w:val="28"/>
              </w:rPr>
              <w:t xml:space="preserve">О согласовании направления средств стимулирования управы </w:t>
            </w:r>
            <w:r>
              <w:rPr>
                <w:b/>
                <w:sz w:val="28"/>
                <w:szCs w:val="28"/>
              </w:rPr>
              <w:t xml:space="preserve">Донского </w:t>
            </w:r>
            <w:r w:rsidRPr="00410769">
              <w:rPr>
                <w:b/>
                <w:sz w:val="28"/>
                <w:szCs w:val="28"/>
              </w:rPr>
              <w:t>района</w:t>
            </w:r>
            <w:r>
              <w:rPr>
                <w:b/>
                <w:sz w:val="28"/>
                <w:szCs w:val="28"/>
              </w:rPr>
              <w:t xml:space="preserve"> города Москвы в 2017 году </w:t>
            </w:r>
          </w:p>
        </w:tc>
      </w:tr>
    </w:tbl>
    <w:p w:rsidR="0016034C" w:rsidRDefault="0016034C" w:rsidP="0016034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16034C" w:rsidRPr="00F84FD7" w:rsidRDefault="0016034C" w:rsidP="0016034C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16034C" w:rsidRDefault="0016034C" w:rsidP="0016034C">
      <w:pPr>
        <w:rPr>
          <w:b/>
          <w:sz w:val="28"/>
          <w:szCs w:val="28"/>
        </w:rPr>
      </w:pPr>
      <w:r w:rsidRPr="00F84FD7">
        <w:rPr>
          <w:sz w:val="28"/>
          <w:szCs w:val="28"/>
        </w:rPr>
        <w:tab/>
      </w:r>
      <w:r w:rsidRPr="00F84FD7">
        <w:rPr>
          <w:sz w:val="28"/>
          <w:szCs w:val="28"/>
        </w:rPr>
        <w:tab/>
      </w:r>
      <w:r w:rsidRPr="00F84FD7">
        <w:rPr>
          <w:sz w:val="28"/>
          <w:szCs w:val="28"/>
        </w:rPr>
        <w:tab/>
      </w:r>
      <w:r w:rsidRPr="0075006C">
        <w:rPr>
          <w:sz w:val="28"/>
          <w:szCs w:val="28"/>
        </w:rPr>
        <w:tab/>
      </w:r>
    </w:p>
    <w:p w:rsidR="0016034C" w:rsidRDefault="0016034C" w:rsidP="0016034C">
      <w:pPr>
        <w:rPr>
          <w:b/>
          <w:sz w:val="28"/>
          <w:szCs w:val="28"/>
        </w:rPr>
      </w:pPr>
    </w:p>
    <w:p w:rsidR="0016034C" w:rsidRDefault="0016034C" w:rsidP="0016034C">
      <w:pPr>
        <w:rPr>
          <w:b/>
          <w:sz w:val="28"/>
          <w:szCs w:val="28"/>
        </w:rPr>
      </w:pPr>
    </w:p>
    <w:p w:rsidR="0016034C" w:rsidRPr="00410769" w:rsidRDefault="0016034C" w:rsidP="0016034C">
      <w:pPr>
        <w:rPr>
          <w:b/>
          <w:sz w:val="28"/>
          <w:szCs w:val="28"/>
        </w:rPr>
      </w:pPr>
    </w:p>
    <w:p w:rsidR="0016034C" w:rsidRDefault="0016034C" w:rsidP="0016034C">
      <w:pPr>
        <w:ind w:firstLine="708"/>
        <w:jc w:val="both"/>
        <w:rPr>
          <w:sz w:val="28"/>
          <w:szCs w:val="28"/>
        </w:rPr>
      </w:pPr>
      <w:r w:rsidRPr="00410769">
        <w:rPr>
          <w:sz w:val="28"/>
          <w:szCs w:val="28"/>
        </w:rPr>
        <w:t>В соответствии с постановлением Пр</w:t>
      </w:r>
      <w:r>
        <w:rPr>
          <w:sz w:val="28"/>
          <w:szCs w:val="28"/>
        </w:rPr>
        <w:t>авительства Москвы от 26 </w:t>
      </w:r>
      <w:r w:rsidRPr="00410769">
        <w:rPr>
          <w:sz w:val="28"/>
          <w:szCs w:val="28"/>
        </w:rPr>
        <w:t>декабря</w:t>
      </w:r>
      <w:r>
        <w:rPr>
          <w:sz w:val="28"/>
          <w:szCs w:val="28"/>
        </w:rPr>
        <w:t> </w:t>
      </w:r>
      <w:r w:rsidRPr="00410769">
        <w:rPr>
          <w:sz w:val="28"/>
          <w:szCs w:val="28"/>
        </w:rPr>
        <w:t xml:space="preserve">2012 года № 849-ПП «О стимулировании управ районов города Москвы» и </w:t>
      </w:r>
      <w:r w:rsidRPr="00014946">
        <w:rPr>
          <w:sz w:val="28"/>
          <w:szCs w:val="28"/>
        </w:rPr>
        <w:t xml:space="preserve">на основании обращения </w:t>
      </w:r>
      <w:r>
        <w:rPr>
          <w:sz w:val="28"/>
          <w:szCs w:val="28"/>
        </w:rPr>
        <w:t xml:space="preserve">и.о. </w:t>
      </w:r>
      <w:r w:rsidRPr="00014946">
        <w:rPr>
          <w:sz w:val="28"/>
          <w:szCs w:val="28"/>
        </w:rPr>
        <w:t>главы управы Донского р</w:t>
      </w:r>
      <w:r>
        <w:rPr>
          <w:sz w:val="28"/>
          <w:szCs w:val="28"/>
        </w:rPr>
        <w:t>айона города Москвы Соколова Д.Н.</w:t>
      </w:r>
      <w:r w:rsidR="00236C93">
        <w:rPr>
          <w:sz w:val="28"/>
          <w:szCs w:val="28"/>
        </w:rPr>
        <w:t xml:space="preserve"> от 13 </w:t>
      </w:r>
      <w:r w:rsidR="00060DFB">
        <w:rPr>
          <w:sz w:val="28"/>
          <w:szCs w:val="28"/>
        </w:rPr>
        <w:t xml:space="preserve">марта 2017 года № </w:t>
      </w:r>
      <w:r w:rsidR="00D04FAA">
        <w:rPr>
          <w:sz w:val="28"/>
          <w:szCs w:val="28"/>
        </w:rPr>
        <w:t>ДО-16-</w:t>
      </w:r>
      <w:r w:rsidR="00236C93">
        <w:rPr>
          <w:sz w:val="28"/>
          <w:szCs w:val="28"/>
        </w:rPr>
        <w:t>70</w:t>
      </w:r>
      <w:r>
        <w:rPr>
          <w:sz w:val="28"/>
          <w:szCs w:val="28"/>
        </w:rPr>
        <w:t>/7</w:t>
      </w:r>
      <w:r w:rsidR="00236C93">
        <w:rPr>
          <w:sz w:val="28"/>
          <w:szCs w:val="28"/>
        </w:rPr>
        <w:t xml:space="preserve"> (входящий от 14 марта 2017 года </w:t>
      </w:r>
      <w:r w:rsidR="00060DFB">
        <w:rPr>
          <w:sz w:val="28"/>
          <w:szCs w:val="28"/>
        </w:rPr>
        <w:t xml:space="preserve"> </w:t>
      </w:r>
      <w:r w:rsidR="00236C93">
        <w:rPr>
          <w:sz w:val="28"/>
          <w:szCs w:val="28"/>
        </w:rPr>
        <w:t>№ 31)</w:t>
      </w:r>
      <w:r w:rsidRPr="00014946">
        <w:rPr>
          <w:sz w:val="28"/>
          <w:szCs w:val="28"/>
        </w:rPr>
        <w:t>,</w:t>
      </w:r>
    </w:p>
    <w:p w:rsidR="0016034C" w:rsidRDefault="0016034C" w:rsidP="0016034C">
      <w:pPr>
        <w:ind w:firstLine="708"/>
        <w:jc w:val="both"/>
        <w:rPr>
          <w:sz w:val="28"/>
          <w:szCs w:val="28"/>
        </w:rPr>
      </w:pPr>
    </w:p>
    <w:p w:rsidR="0016034C" w:rsidRPr="00014946" w:rsidRDefault="0016034C" w:rsidP="0016034C">
      <w:pPr>
        <w:jc w:val="center"/>
        <w:rPr>
          <w:b/>
          <w:sz w:val="28"/>
          <w:szCs w:val="28"/>
        </w:rPr>
      </w:pPr>
      <w:r w:rsidRPr="00014946">
        <w:rPr>
          <w:b/>
          <w:sz w:val="28"/>
          <w:szCs w:val="28"/>
        </w:rPr>
        <w:t>Совет депутатов муниципального округа Донской решил:</w:t>
      </w:r>
    </w:p>
    <w:p w:rsidR="0016034C" w:rsidRPr="00014946" w:rsidRDefault="0016034C" w:rsidP="0016034C">
      <w:pPr>
        <w:ind w:firstLine="708"/>
        <w:jc w:val="both"/>
        <w:rPr>
          <w:sz w:val="28"/>
          <w:szCs w:val="28"/>
        </w:rPr>
      </w:pPr>
    </w:p>
    <w:p w:rsidR="0016034C" w:rsidRDefault="0016034C" w:rsidP="00160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1. </w:t>
      </w:r>
      <w:r w:rsidRPr="00410769">
        <w:rPr>
          <w:sz w:val="28"/>
          <w:szCs w:val="28"/>
        </w:rPr>
        <w:t xml:space="preserve">Согласовать направление средств стимулирования управы </w:t>
      </w:r>
      <w:r>
        <w:rPr>
          <w:sz w:val="28"/>
          <w:szCs w:val="28"/>
        </w:rPr>
        <w:t xml:space="preserve">Донского </w:t>
      </w:r>
      <w:r w:rsidRPr="00410769">
        <w:rPr>
          <w:sz w:val="28"/>
          <w:szCs w:val="28"/>
        </w:rPr>
        <w:t>района города Москвы</w:t>
      </w:r>
      <w:r w:rsidR="00D04FAA">
        <w:rPr>
          <w:sz w:val="28"/>
          <w:szCs w:val="28"/>
        </w:rPr>
        <w:t xml:space="preserve"> на общую сумму 23 143 873,</w:t>
      </w:r>
      <w:r w:rsidR="000C2FA7">
        <w:rPr>
          <w:sz w:val="28"/>
          <w:szCs w:val="28"/>
        </w:rPr>
        <w:t xml:space="preserve"> </w:t>
      </w:r>
      <w:r w:rsidR="00D04FAA">
        <w:rPr>
          <w:sz w:val="28"/>
          <w:szCs w:val="28"/>
        </w:rPr>
        <w:t>45 (двадцать три миллиона сто сорок три тысячи восемьсот семьдесят три</w:t>
      </w:r>
      <w:r w:rsidR="000C2FA7">
        <w:rPr>
          <w:sz w:val="28"/>
          <w:szCs w:val="28"/>
        </w:rPr>
        <w:t>)</w:t>
      </w:r>
      <w:r w:rsidR="00D04FAA">
        <w:rPr>
          <w:sz w:val="28"/>
          <w:szCs w:val="28"/>
        </w:rPr>
        <w:t xml:space="preserve"> рубля 45 копеек </w:t>
      </w:r>
      <w:r>
        <w:rPr>
          <w:sz w:val="28"/>
          <w:szCs w:val="28"/>
        </w:rPr>
        <w:t xml:space="preserve">на </w:t>
      </w:r>
      <w:r w:rsidRPr="00410769">
        <w:rPr>
          <w:sz w:val="28"/>
          <w:szCs w:val="28"/>
        </w:rPr>
        <w:t xml:space="preserve">проведение мероприятий по </w:t>
      </w:r>
      <w:r w:rsidR="00236C93">
        <w:rPr>
          <w:sz w:val="28"/>
          <w:szCs w:val="28"/>
        </w:rPr>
        <w:t xml:space="preserve">благоустройству </w:t>
      </w:r>
      <w:r>
        <w:rPr>
          <w:bCs/>
          <w:sz w:val="28"/>
          <w:szCs w:val="28"/>
        </w:rPr>
        <w:t>территорий</w:t>
      </w:r>
      <w:r w:rsidRPr="00C8673E">
        <w:rPr>
          <w:bCs/>
          <w:sz w:val="28"/>
          <w:szCs w:val="28"/>
        </w:rPr>
        <w:t xml:space="preserve"> Донского района города Москвы </w:t>
      </w:r>
      <w:r>
        <w:rPr>
          <w:sz w:val="28"/>
          <w:szCs w:val="28"/>
        </w:rPr>
        <w:t>в 2017 году</w:t>
      </w:r>
      <w:r w:rsidRPr="0001494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14946">
        <w:rPr>
          <w:sz w:val="28"/>
          <w:szCs w:val="28"/>
        </w:rPr>
        <w:t>приложени</w:t>
      </w:r>
      <w:r w:rsidR="00236C93">
        <w:rPr>
          <w:sz w:val="28"/>
          <w:szCs w:val="28"/>
        </w:rPr>
        <w:t>е</w:t>
      </w:r>
      <w:r w:rsidR="00D04FAA">
        <w:rPr>
          <w:sz w:val="28"/>
          <w:szCs w:val="28"/>
        </w:rPr>
        <w:t xml:space="preserve"> 1)</w:t>
      </w:r>
      <w:r w:rsidRPr="00014946">
        <w:rPr>
          <w:sz w:val="28"/>
          <w:szCs w:val="28"/>
        </w:rPr>
        <w:t>.</w:t>
      </w:r>
    </w:p>
    <w:p w:rsidR="0016034C" w:rsidRPr="00465046" w:rsidRDefault="007F0660" w:rsidP="001603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034C">
        <w:rPr>
          <w:sz w:val="28"/>
          <w:szCs w:val="28"/>
        </w:rPr>
        <w:t xml:space="preserve">2. </w:t>
      </w:r>
      <w:r w:rsidR="0016034C" w:rsidRPr="00DA2A32">
        <w:rPr>
          <w:sz w:val="28"/>
          <w:szCs w:val="28"/>
        </w:rPr>
        <w:t xml:space="preserve">Определить закрепление депутатов Совета депутатов муниципального округа Донской за объектами </w:t>
      </w:r>
      <w:r w:rsidR="0016034C">
        <w:rPr>
          <w:sz w:val="28"/>
          <w:szCs w:val="28"/>
        </w:rPr>
        <w:t xml:space="preserve">согласованного </w:t>
      </w:r>
      <w:r w:rsidR="0016034C" w:rsidRPr="00DA2A32">
        <w:rPr>
          <w:sz w:val="28"/>
          <w:szCs w:val="28"/>
        </w:rPr>
        <w:t>адресного перечня мероприятий по благоустройству</w:t>
      </w:r>
      <w:r w:rsidR="00236C93">
        <w:rPr>
          <w:sz w:val="28"/>
          <w:szCs w:val="28"/>
        </w:rPr>
        <w:t xml:space="preserve"> </w:t>
      </w:r>
      <w:r w:rsidR="0016034C">
        <w:rPr>
          <w:sz w:val="28"/>
          <w:szCs w:val="28"/>
        </w:rPr>
        <w:t>территорий Донского района</w:t>
      </w:r>
      <w:r w:rsidR="0016034C" w:rsidRPr="00DA2A32">
        <w:rPr>
          <w:sz w:val="28"/>
          <w:szCs w:val="28"/>
        </w:rPr>
        <w:t xml:space="preserve"> </w:t>
      </w:r>
      <w:r w:rsidR="000C2FA7">
        <w:rPr>
          <w:sz w:val="28"/>
          <w:szCs w:val="28"/>
        </w:rPr>
        <w:t xml:space="preserve">города Москвы в 2017 году </w:t>
      </w:r>
      <w:r w:rsidR="0016034C" w:rsidRPr="00DA2A32">
        <w:rPr>
          <w:sz w:val="28"/>
          <w:szCs w:val="28"/>
        </w:rPr>
        <w:t>для участия депутатов в работе комиссий, осуществляющих открытие работ и приемку выполненных работ, а также участие в контроле за ходом выполнен</w:t>
      </w:r>
      <w:r w:rsidR="0016034C">
        <w:rPr>
          <w:sz w:val="28"/>
          <w:szCs w:val="28"/>
        </w:rPr>
        <w:t>ия указа</w:t>
      </w:r>
      <w:r w:rsidR="00236C93">
        <w:rPr>
          <w:sz w:val="28"/>
          <w:szCs w:val="28"/>
        </w:rPr>
        <w:t>нных работ (приложение</w:t>
      </w:r>
      <w:r w:rsidR="00913839">
        <w:rPr>
          <w:sz w:val="28"/>
          <w:szCs w:val="28"/>
        </w:rPr>
        <w:t xml:space="preserve"> 2</w:t>
      </w:r>
      <w:r w:rsidR="00236C93">
        <w:rPr>
          <w:sz w:val="28"/>
          <w:szCs w:val="28"/>
        </w:rPr>
        <w:t>)</w:t>
      </w:r>
      <w:r w:rsidR="0016034C" w:rsidRPr="00DA2A32">
        <w:rPr>
          <w:sz w:val="28"/>
          <w:szCs w:val="28"/>
        </w:rPr>
        <w:t>.</w:t>
      </w:r>
    </w:p>
    <w:p w:rsidR="0016034C" w:rsidRPr="00742826" w:rsidRDefault="0016034C" w:rsidP="0016034C">
      <w:pPr>
        <w:jc w:val="both"/>
      </w:pPr>
      <w:r>
        <w:rPr>
          <w:sz w:val="28"/>
          <w:szCs w:val="28"/>
        </w:rPr>
        <w:tab/>
        <w:t>3</w:t>
      </w:r>
      <w:r w:rsidRPr="009F3E05">
        <w:rPr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</w:t>
      </w:r>
      <w:r>
        <w:rPr>
          <w:sz w:val="28"/>
          <w:szCs w:val="28"/>
        </w:rPr>
        <w:t>те муниципального округа Донской</w:t>
      </w:r>
      <w:r w:rsidRPr="009F3E05">
        <w:rPr>
          <w:sz w:val="28"/>
          <w:szCs w:val="28"/>
        </w:rPr>
        <w:t xml:space="preserve"> </w:t>
      </w:r>
      <w:hyperlink r:id="rId7" w:history="1">
        <w:r w:rsidRPr="009F3E05">
          <w:rPr>
            <w:rStyle w:val="a3"/>
            <w:color w:val="0D0D0D"/>
            <w:sz w:val="28"/>
            <w:szCs w:val="28"/>
          </w:rPr>
          <w:t>www.mo-donskoy.ru</w:t>
        </w:r>
      </w:hyperlink>
      <w:r w:rsidRPr="009F3E05">
        <w:rPr>
          <w:color w:val="0D0D0D"/>
          <w:sz w:val="28"/>
          <w:szCs w:val="28"/>
        </w:rPr>
        <w:t>.</w:t>
      </w:r>
    </w:p>
    <w:p w:rsidR="0016034C" w:rsidRDefault="0016034C" w:rsidP="001603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10769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</w:t>
      </w:r>
      <w:r>
        <w:rPr>
          <w:sz w:val="28"/>
          <w:szCs w:val="28"/>
        </w:rPr>
        <w:t xml:space="preserve">, </w:t>
      </w:r>
      <w:r w:rsidRPr="00410769">
        <w:rPr>
          <w:sz w:val="28"/>
          <w:szCs w:val="28"/>
        </w:rPr>
        <w:t>префектуру</w:t>
      </w:r>
      <w:r>
        <w:rPr>
          <w:sz w:val="28"/>
          <w:szCs w:val="28"/>
        </w:rPr>
        <w:t xml:space="preserve"> Южного</w:t>
      </w:r>
      <w:r w:rsidRPr="00410769">
        <w:rPr>
          <w:sz w:val="28"/>
          <w:szCs w:val="28"/>
        </w:rPr>
        <w:t xml:space="preserve"> административного округа города Москвы</w:t>
      </w:r>
      <w:r>
        <w:rPr>
          <w:sz w:val="28"/>
          <w:szCs w:val="28"/>
        </w:rPr>
        <w:t xml:space="preserve">, </w:t>
      </w:r>
      <w:r w:rsidRPr="00410769">
        <w:rPr>
          <w:sz w:val="28"/>
          <w:szCs w:val="28"/>
        </w:rPr>
        <w:t xml:space="preserve">управу </w:t>
      </w:r>
      <w:r>
        <w:rPr>
          <w:sz w:val="28"/>
          <w:szCs w:val="28"/>
        </w:rPr>
        <w:t>Донского района</w:t>
      </w:r>
      <w:r w:rsidRPr="00410769">
        <w:rPr>
          <w:sz w:val="28"/>
          <w:szCs w:val="28"/>
        </w:rPr>
        <w:t xml:space="preserve"> города Москвы в течение трех дней</w:t>
      </w:r>
      <w:r w:rsidRPr="00014946">
        <w:rPr>
          <w:sz w:val="28"/>
          <w:szCs w:val="28"/>
        </w:rPr>
        <w:t xml:space="preserve"> со дня его принятия.</w:t>
      </w:r>
    </w:p>
    <w:p w:rsidR="007508D1" w:rsidRDefault="007508D1" w:rsidP="0016034C">
      <w:pPr>
        <w:ind w:firstLine="708"/>
        <w:jc w:val="both"/>
        <w:rPr>
          <w:sz w:val="28"/>
          <w:szCs w:val="28"/>
        </w:rPr>
      </w:pPr>
    </w:p>
    <w:p w:rsidR="007508D1" w:rsidRDefault="007508D1" w:rsidP="0016034C">
      <w:pPr>
        <w:ind w:firstLine="708"/>
        <w:jc w:val="both"/>
        <w:rPr>
          <w:sz w:val="28"/>
          <w:szCs w:val="28"/>
        </w:rPr>
      </w:pPr>
    </w:p>
    <w:p w:rsidR="007508D1" w:rsidRDefault="007508D1" w:rsidP="0016034C">
      <w:pPr>
        <w:ind w:firstLine="708"/>
        <w:jc w:val="both"/>
        <w:rPr>
          <w:sz w:val="28"/>
          <w:szCs w:val="28"/>
        </w:rPr>
      </w:pPr>
    </w:p>
    <w:p w:rsidR="0016034C" w:rsidRPr="00913839" w:rsidRDefault="0016034C" w:rsidP="001603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r w:rsidRPr="00DA2A32">
        <w:rPr>
          <w:sz w:val="28"/>
          <w:szCs w:val="28"/>
        </w:rPr>
        <w:t xml:space="preserve">Контроль за исполнением настоящего решения возложить на председателя Комиссии Совета депутатов по социально-экономическому развитию муниципального округа Донской </w:t>
      </w:r>
      <w:r w:rsidRPr="00DA2A32">
        <w:rPr>
          <w:b/>
          <w:sz w:val="28"/>
          <w:szCs w:val="28"/>
        </w:rPr>
        <w:t>Романову И.В.</w:t>
      </w:r>
    </w:p>
    <w:p w:rsidR="00060DFB" w:rsidRDefault="00060DFB" w:rsidP="0016034C">
      <w:pPr>
        <w:suppressLineNumbers/>
        <w:suppressAutoHyphens/>
        <w:rPr>
          <w:b/>
          <w:sz w:val="28"/>
          <w:szCs w:val="28"/>
        </w:rPr>
      </w:pPr>
    </w:p>
    <w:p w:rsidR="0016034C" w:rsidRDefault="0016034C" w:rsidP="0016034C">
      <w:pPr>
        <w:jc w:val="both"/>
        <w:rPr>
          <w:b/>
          <w:sz w:val="28"/>
          <w:szCs w:val="28"/>
        </w:rPr>
      </w:pPr>
    </w:p>
    <w:p w:rsidR="0016034C" w:rsidRPr="00BC2375" w:rsidRDefault="0016034C" w:rsidP="00BC2375">
      <w:pPr>
        <w:shd w:val="clear" w:color="auto" w:fill="FFFFFF"/>
        <w:tabs>
          <w:tab w:val="left" w:pos="7214"/>
        </w:tabs>
        <w:spacing w:line="317" w:lineRule="exact"/>
        <w:rPr>
          <w:b/>
          <w:sz w:val="28"/>
          <w:szCs w:val="28"/>
        </w:rPr>
        <w:sectPr w:rsidR="0016034C" w:rsidRPr="00BC2375" w:rsidSect="00060DFB">
          <w:pgSz w:w="11906" w:h="16838"/>
          <w:pgMar w:top="142" w:right="851" w:bottom="425" w:left="1701" w:header="709" w:footer="709" w:gutter="0"/>
          <w:cols w:space="708"/>
          <w:docGrid w:linePitch="360"/>
        </w:sectPr>
      </w:pPr>
      <w:r w:rsidRPr="005A628F">
        <w:rPr>
          <w:b/>
          <w:bCs/>
          <w:sz w:val="28"/>
          <w:szCs w:val="28"/>
        </w:rPr>
        <w:t xml:space="preserve">Глава муниципального округа      </w:t>
      </w:r>
      <w:r w:rsidRPr="005A628F">
        <w:rPr>
          <w:b/>
          <w:bCs/>
          <w:sz w:val="28"/>
          <w:szCs w:val="28"/>
        </w:rPr>
        <w:br/>
      </w:r>
      <w:r w:rsidRPr="005A628F">
        <w:rPr>
          <w:b/>
          <w:bCs/>
          <w:spacing w:val="-3"/>
          <w:sz w:val="28"/>
          <w:szCs w:val="28"/>
        </w:rPr>
        <w:t>Донской</w:t>
      </w:r>
      <w:r w:rsidRPr="005A628F">
        <w:rPr>
          <w:b/>
          <w:bCs/>
          <w:sz w:val="28"/>
          <w:szCs w:val="28"/>
        </w:rPr>
        <w:tab/>
        <w:t>Т.В. Кабанова</w:t>
      </w:r>
    </w:p>
    <w:p w:rsidR="00BC2375" w:rsidRPr="00410769" w:rsidRDefault="00F80B47" w:rsidP="00BC2375">
      <w:pPr>
        <w:ind w:firstLine="5529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2375" w:rsidRPr="00410769">
        <w:rPr>
          <w:sz w:val="28"/>
          <w:szCs w:val="28"/>
        </w:rPr>
        <w:t xml:space="preserve">Приложение </w:t>
      </w:r>
      <w:r w:rsidR="00BC2375">
        <w:rPr>
          <w:sz w:val="28"/>
          <w:szCs w:val="28"/>
        </w:rPr>
        <w:t>1</w:t>
      </w:r>
    </w:p>
    <w:p w:rsidR="00BC2375" w:rsidRPr="00410769" w:rsidRDefault="00BC2375" w:rsidP="00BC2375">
      <w:pPr>
        <w:ind w:firstLine="552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0769">
        <w:rPr>
          <w:sz w:val="28"/>
          <w:szCs w:val="28"/>
        </w:rPr>
        <w:t>к решению Совета депутатов</w:t>
      </w:r>
    </w:p>
    <w:p w:rsidR="00BC2375" w:rsidRPr="00410769" w:rsidRDefault="00BC2375" w:rsidP="00BC2375">
      <w:pPr>
        <w:ind w:left="552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0769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Донской</w:t>
      </w:r>
    </w:p>
    <w:p w:rsidR="00BC2375" w:rsidRPr="00410769" w:rsidRDefault="00BC2375" w:rsidP="00BC23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08D1">
        <w:rPr>
          <w:sz w:val="28"/>
          <w:szCs w:val="28"/>
        </w:rPr>
        <w:t xml:space="preserve">            от 16 марта 2017 года  № 01-03-19</w:t>
      </w:r>
    </w:p>
    <w:p w:rsidR="00BC2375" w:rsidRDefault="00BC2375" w:rsidP="00BC2375">
      <w:pPr>
        <w:pStyle w:val="a4"/>
        <w:ind w:left="15"/>
        <w:jc w:val="center"/>
        <w:rPr>
          <w:spacing w:val="-1"/>
          <w:lang w:val="ru-RU"/>
        </w:rPr>
      </w:pPr>
    </w:p>
    <w:p w:rsidR="00F80B47" w:rsidRDefault="00BC2375" w:rsidP="00F80B47">
      <w:pPr>
        <w:pStyle w:val="a4"/>
        <w:ind w:left="15" w:hanging="440"/>
        <w:jc w:val="center"/>
        <w:rPr>
          <w:b w:val="0"/>
          <w:bCs w:val="0"/>
          <w:sz w:val="28"/>
          <w:szCs w:val="28"/>
          <w:lang w:val="ru-RU"/>
        </w:rPr>
      </w:pPr>
      <w:r w:rsidRPr="00BE24A4">
        <w:rPr>
          <w:spacing w:val="-1"/>
          <w:sz w:val="28"/>
          <w:szCs w:val="28"/>
          <w:lang w:val="ru-RU"/>
        </w:rPr>
        <w:t>АДРЕСНЫЙ</w:t>
      </w:r>
      <w:r w:rsidRPr="00BE24A4">
        <w:rPr>
          <w:spacing w:val="-15"/>
          <w:sz w:val="28"/>
          <w:szCs w:val="28"/>
          <w:lang w:val="ru-RU"/>
        </w:rPr>
        <w:t xml:space="preserve"> </w:t>
      </w:r>
      <w:r w:rsidRPr="00BE24A4">
        <w:rPr>
          <w:sz w:val="28"/>
          <w:szCs w:val="28"/>
          <w:lang w:val="ru-RU"/>
        </w:rPr>
        <w:t>ПЕРЕЧЕНЬ</w:t>
      </w:r>
    </w:p>
    <w:p w:rsidR="000C2FA7" w:rsidRDefault="00F80B47" w:rsidP="00F80B47">
      <w:pPr>
        <w:pStyle w:val="a4"/>
        <w:ind w:left="15" w:hanging="440"/>
        <w:jc w:val="center"/>
        <w:rPr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 xml:space="preserve">    </w:t>
      </w:r>
      <w:r w:rsidR="00BC2375" w:rsidRPr="00BE24A4">
        <w:rPr>
          <w:spacing w:val="-1"/>
          <w:sz w:val="28"/>
          <w:szCs w:val="28"/>
          <w:lang w:val="ru-RU"/>
        </w:rPr>
        <w:t>мероприятий</w:t>
      </w:r>
      <w:r w:rsidR="00BC2375" w:rsidRPr="00BE24A4">
        <w:rPr>
          <w:spacing w:val="-5"/>
          <w:sz w:val="28"/>
          <w:szCs w:val="28"/>
          <w:lang w:val="ru-RU"/>
        </w:rPr>
        <w:t xml:space="preserve"> </w:t>
      </w:r>
      <w:r w:rsidR="00BC2375" w:rsidRPr="00BE24A4">
        <w:rPr>
          <w:sz w:val="28"/>
          <w:szCs w:val="28"/>
          <w:lang w:val="ru-RU"/>
        </w:rPr>
        <w:t>по</w:t>
      </w:r>
      <w:r w:rsidR="00BC2375" w:rsidRPr="00BE24A4">
        <w:rPr>
          <w:spacing w:val="-7"/>
          <w:sz w:val="28"/>
          <w:szCs w:val="28"/>
          <w:lang w:val="ru-RU"/>
        </w:rPr>
        <w:t xml:space="preserve"> </w:t>
      </w:r>
      <w:r w:rsidR="00BC2375" w:rsidRPr="00BE24A4">
        <w:rPr>
          <w:spacing w:val="-1"/>
          <w:sz w:val="28"/>
          <w:szCs w:val="28"/>
          <w:lang w:val="ru-RU"/>
        </w:rPr>
        <w:t>благоустройству</w:t>
      </w:r>
      <w:r w:rsidR="00BC2375" w:rsidRPr="00BE24A4">
        <w:rPr>
          <w:spacing w:val="-5"/>
          <w:sz w:val="28"/>
          <w:szCs w:val="28"/>
          <w:lang w:val="ru-RU"/>
        </w:rPr>
        <w:t xml:space="preserve"> </w:t>
      </w:r>
      <w:r w:rsidR="00BC2375" w:rsidRPr="00BE24A4">
        <w:rPr>
          <w:spacing w:val="-2"/>
          <w:sz w:val="28"/>
          <w:szCs w:val="28"/>
          <w:lang w:val="ru-RU"/>
        </w:rPr>
        <w:t>территори</w:t>
      </w:r>
      <w:r w:rsidR="00236C93">
        <w:rPr>
          <w:spacing w:val="-2"/>
          <w:sz w:val="28"/>
          <w:szCs w:val="28"/>
          <w:lang w:val="ru-RU"/>
        </w:rPr>
        <w:t>й</w:t>
      </w:r>
      <w:r w:rsidR="00BC2375" w:rsidRPr="00BE24A4">
        <w:rPr>
          <w:spacing w:val="-4"/>
          <w:sz w:val="28"/>
          <w:szCs w:val="28"/>
          <w:lang w:val="ru-RU"/>
        </w:rPr>
        <w:t xml:space="preserve"> </w:t>
      </w:r>
      <w:r w:rsidR="00BC2375" w:rsidRPr="00BE24A4">
        <w:rPr>
          <w:spacing w:val="-1"/>
          <w:sz w:val="28"/>
          <w:szCs w:val="28"/>
          <w:lang w:val="ru-RU"/>
        </w:rPr>
        <w:t>Донского</w:t>
      </w:r>
      <w:r w:rsidR="00BC2375" w:rsidRPr="00BE24A4">
        <w:rPr>
          <w:spacing w:val="-7"/>
          <w:sz w:val="28"/>
          <w:szCs w:val="28"/>
          <w:lang w:val="ru-RU"/>
        </w:rPr>
        <w:t xml:space="preserve"> </w:t>
      </w:r>
      <w:r w:rsidR="00BC2375" w:rsidRPr="00BE24A4">
        <w:rPr>
          <w:spacing w:val="-1"/>
          <w:sz w:val="28"/>
          <w:szCs w:val="28"/>
          <w:lang w:val="ru-RU"/>
        </w:rPr>
        <w:t>район</w:t>
      </w:r>
      <w:r w:rsidR="000C2FA7">
        <w:rPr>
          <w:spacing w:val="-1"/>
          <w:sz w:val="28"/>
          <w:szCs w:val="28"/>
          <w:lang w:val="ru-RU"/>
        </w:rPr>
        <w:t>а</w:t>
      </w:r>
      <w:r>
        <w:rPr>
          <w:spacing w:val="-1"/>
          <w:sz w:val="28"/>
          <w:szCs w:val="28"/>
          <w:lang w:val="ru-RU"/>
        </w:rPr>
        <w:t xml:space="preserve"> </w:t>
      </w:r>
      <w:r w:rsidR="000C2FA7">
        <w:rPr>
          <w:spacing w:val="-1"/>
          <w:sz w:val="28"/>
          <w:szCs w:val="28"/>
          <w:lang w:val="ru-RU"/>
        </w:rPr>
        <w:t>города Москвы в 2017 году</w:t>
      </w:r>
      <w:r w:rsidR="000C2FA7">
        <w:rPr>
          <w:sz w:val="28"/>
          <w:szCs w:val="28"/>
          <w:lang w:val="ru-RU"/>
        </w:rPr>
        <w:t xml:space="preserve"> </w:t>
      </w:r>
    </w:p>
    <w:p w:rsidR="00BC2375" w:rsidRPr="000C2FA7" w:rsidRDefault="00BC2375" w:rsidP="00F80B47">
      <w:pPr>
        <w:pStyle w:val="a4"/>
        <w:ind w:left="15" w:hanging="440"/>
        <w:jc w:val="center"/>
        <w:rPr>
          <w:bCs w:val="0"/>
          <w:sz w:val="28"/>
          <w:szCs w:val="28"/>
          <w:lang w:val="ru-RU"/>
        </w:rPr>
      </w:pPr>
      <w:r w:rsidRPr="00BE24A4">
        <w:rPr>
          <w:sz w:val="28"/>
          <w:szCs w:val="28"/>
          <w:lang w:val="ru-RU"/>
        </w:rPr>
        <w:t>за</w:t>
      </w:r>
      <w:r w:rsidRPr="00BE24A4">
        <w:rPr>
          <w:spacing w:val="-5"/>
          <w:sz w:val="28"/>
          <w:szCs w:val="28"/>
          <w:lang w:val="ru-RU"/>
        </w:rPr>
        <w:t xml:space="preserve"> </w:t>
      </w:r>
      <w:r w:rsidRPr="00BE24A4">
        <w:rPr>
          <w:spacing w:val="-1"/>
          <w:sz w:val="28"/>
          <w:szCs w:val="28"/>
          <w:lang w:val="ru-RU"/>
        </w:rPr>
        <w:t>счет</w:t>
      </w:r>
      <w:r w:rsidRPr="00BE24A4">
        <w:rPr>
          <w:spacing w:val="-4"/>
          <w:sz w:val="28"/>
          <w:szCs w:val="28"/>
          <w:lang w:val="ru-RU"/>
        </w:rPr>
        <w:t xml:space="preserve"> </w:t>
      </w:r>
      <w:r w:rsidRPr="00BE24A4">
        <w:rPr>
          <w:spacing w:val="-1"/>
          <w:sz w:val="28"/>
          <w:szCs w:val="28"/>
          <w:lang w:val="ru-RU"/>
        </w:rPr>
        <w:t>средс</w:t>
      </w:r>
      <w:r>
        <w:rPr>
          <w:spacing w:val="-1"/>
          <w:sz w:val="28"/>
          <w:szCs w:val="28"/>
          <w:lang w:val="ru-RU"/>
        </w:rPr>
        <w:t xml:space="preserve">тв </w:t>
      </w:r>
      <w:r w:rsidRPr="000C2FA7">
        <w:rPr>
          <w:spacing w:val="-1"/>
          <w:sz w:val="28"/>
          <w:szCs w:val="28"/>
          <w:lang w:val="ru-RU"/>
        </w:rPr>
        <w:t>стимулирования</w:t>
      </w:r>
      <w:r w:rsidRPr="000C2FA7">
        <w:rPr>
          <w:spacing w:val="-4"/>
          <w:sz w:val="28"/>
          <w:szCs w:val="28"/>
          <w:lang w:val="ru-RU"/>
        </w:rPr>
        <w:t xml:space="preserve"> </w:t>
      </w:r>
      <w:r w:rsidR="000C2FA7" w:rsidRPr="000C2FA7">
        <w:rPr>
          <w:bCs w:val="0"/>
          <w:sz w:val="28"/>
          <w:szCs w:val="28"/>
          <w:lang w:val="ru-RU"/>
        </w:rPr>
        <w:t>управы Донского района</w:t>
      </w:r>
    </w:p>
    <w:p w:rsidR="00D04FAA" w:rsidRDefault="00D04FAA" w:rsidP="00F80B47">
      <w:pPr>
        <w:pStyle w:val="a4"/>
        <w:ind w:left="15" w:hanging="440"/>
        <w:jc w:val="center"/>
        <w:rPr>
          <w:b w:val="0"/>
          <w:bCs w:val="0"/>
          <w:sz w:val="28"/>
          <w:szCs w:val="28"/>
          <w:lang w:val="ru-RU"/>
        </w:rPr>
      </w:pPr>
    </w:p>
    <w:p w:rsidR="00D04FAA" w:rsidRDefault="00D04FAA" w:rsidP="00F80B47">
      <w:pPr>
        <w:pStyle w:val="a4"/>
        <w:ind w:left="15" w:hanging="440"/>
        <w:jc w:val="center"/>
        <w:rPr>
          <w:b w:val="0"/>
          <w:bCs w:val="0"/>
          <w:sz w:val="28"/>
          <w:szCs w:val="28"/>
          <w:lang w:val="ru-RU"/>
        </w:rPr>
      </w:pPr>
    </w:p>
    <w:p w:rsidR="00D04FAA" w:rsidRDefault="00D04FAA" w:rsidP="00D04FAA">
      <w:pPr>
        <w:spacing w:before="9"/>
        <w:rPr>
          <w:sz w:val="18"/>
          <w:szCs w:val="18"/>
        </w:rPr>
      </w:pPr>
    </w:p>
    <w:p w:rsidR="00D04FAA" w:rsidRPr="00F14530" w:rsidRDefault="00D04FAA" w:rsidP="00D04FAA">
      <w:pPr>
        <w:spacing w:before="9"/>
        <w:rPr>
          <w:sz w:val="18"/>
          <w:szCs w:val="18"/>
        </w:rPr>
      </w:pPr>
      <w:bookmarkStart w:id="0" w:name="_GoBack"/>
      <w:bookmarkEnd w:id="0"/>
    </w:p>
    <w:p w:rsidR="00D04FAA" w:rsidRPr="00F14530" w:rsidRDefault="00D04FAA" w:rsidP="00D04FAA">
      <w:pPr>
        <w:spacing w:before="9"/>
        <w:rPr>
          <w:sz w:val="18"/>
          <w:szCs w:val="18"/>
        </w:rPr>
      </w:pPr>
    </w:p>
    <w:p w:rsidR="00D04FAA" w:rsidRPr="00F14530" w:rsidRDefault="00D04FAA" w:rsidP="00D04FAA">
      <w:pPr>
        <w:spacing w:before="9"/>
        <w:rPr>
          <w:sz w:val="5"/>
          <w:szCs w:val="5"/>
        </w:rPr>
      </w:pPr>
    </w:p>
    <w:tbl>
      <w:tblPr>
        <w:tblStyle w:val="TableNormal"/>
        <w:tblW w:w="16209" w:type="dxa"/>
        <w:tblInd w:w="108" w:type="dxa"/>
        <w:tblLayout w:type="fixed"/>
        <w:tblLook w:val="01E0"/>
      </w:tblPr>
      <w:tblGrid>
        <w:gridCol w:w="310"/>
        <w:gridCol w:w="1692"/>
        <w:gridCol w:w="530"/>
        <w:gridCol w:w="782"/>
        <w:gridCol w:w="996"/>
        <w:gridCol w:w="668"/>
        <w:gridCol w:w="929"/>
        <w:gridCol w:w="696"/>
        <w:gridCol w:w="910"/>
        <w:gridCol w:w="658"/>
        <w:gridCol w:w="862"/>
        <w:gridCol w:w="648"/>
        <w:gridCol w:w="919"/>
        <w:gridCol w:w="648"/>
        <w:gridCol w:w="1016"/>
        <w:gridCol w:w="386"/>
        <w:gridCol w:w="812"/>
        <w:gridCol w:w="386"/>
        <w:gridCol w:w="1016"/>
        <w:gridCol w:w="387"/>
        <w:gridCol w:w="958"/>
      </w:tblGrid>
      <w:tr w:rsidR="00D04FAA" w:rsidTr="00913839">
        <w:trPr>
          <w:trHeight w:hRule="exact" w:val="408"/>
        </w:trPr>
        <w:tc>
          <w:tcPr>
            <w:tcW w:w="3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D04FAA" w:rsidRDefault="00D04FAA" w:rsidP="00D04FAA">
            <w:pPr>
              <w:pStyle w:val="TableParagraph"/>
              <w:spacing w:before="46"/>
              <w:ind w:left="1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№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  <w:t>п/п</w:t>
            </w:r>
          </w:p>
        </w:tc>
        <w:tc>
          <w:tcPr>
            <w:tcW w:w="16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04FAA" w:rsidRDefault="00D04FAA" w:rsidP="00D04FAA">
            <w:pPr>
              <w:pStyle w:val="TableParagraph"/>
              <w:ind w:left="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pacing w:val="-1"/>
                <w:w w:val="105"/>
                <w:sz w:val="16"/>
              </w:rPr>
              <w:t>АДРЕС</w:t>
            </w:r>
          </w:p>
          <w:p w:rsidR="00D04FAA" w:rsidRDefault="00D04FAA" w:rsidP="00D04FAA">
            <w:pPr>
              <w:pStyle w:val="TableParagraph"/>
              <w:spacing w:before="11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/>
                <w:b/>
                <w:spacing w:val="-1"/>
                <w:w w:val="95"/>
                <w:sz w:val="17"/>
              </w:rPr>
              <w:t>дворовой</w:t>
            </w:r>
            <w:r>
              <w:rPr>
                <w:rFonts w:ascii="Arial Narrow" w:hAnsi="Arial Narrow"/>
                <w:b/>
                <w:w w:val="95"/>
                <w:sz w:val="17"/>
              </w:rPr>
              <w:t xml:space="preserve"> </w:t>
            </w:r>
            <w:r>
              <w:rPr>
                <w:rFonts w:ascii="Arial Narrow" w:hAnsi="Arial Narrow"/>
                <w:b/>
                <w:spacing w:val="9"/>
                <w:w w:val="95"/>
                <w:sz w:val="17"/>
              </w:rPr>
              <w:t xml:space="preserve"> </w:t>
            </w:r>
            <w:r>
              <w:rPr>
                <w:rFonts w:ascii="Arial Narrow" w:hAnsi="Arial Narrow"/>
                <w:b/>
                <w:spacing w:val="-1"/>
                <w:w w:val="95"/>
                <w:sz w:val="17"/>
              </w:rPr>
              <w:t>территории</w:t>
            </w:r>
          </w:p>
        </w:tc>
        <w:tc>
          <w:tcPr>
            <w:tcW w:w="5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D04FAA" w:rsidRDefault="00D04FAA" w:rsidP="00D04F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04FAA" w:rsidRDefault="00D04FAA" w:rsidP="00D04FAA">
            <w:pPr>
              <w:pStyle w:val="TableParagraph"/>
              <w:ind w:left="1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/>
                <w:i/>
                <w:spacing w:val="-1"/>
                <w:sz w:val="17"/>
              </w:rPr>
              <w:t>Площад</w:t>
            </w:r>
            <w:r>
              <w:rPr>
                <w:rFonts w:ascii="Arial Narrow" w:hAnsi="Arial Narrow"/>
                <w:i/>
                <w:spacing w:val="-2"/>
                <w:sz w:val="17"/>
              </w:rPr>
              <w:t>ь</w:t>
            </w:r>
          </w:p>
        </w:tc>
        <w:tc>
          <w:tcPr>
            <w:tcW w:w="1367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4FAA" w:rsidRDefault="00D04FAA" w:rsidP="00D04FAA">
            <w:pPr>
              <w:pStyle w:val="TableParagraph"/>
              <w:spacing w:before="89"/>
              <w:ind w:right="2750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/>
                <w:b/>
                <w:spacing w:val="-1"/>
                <w:sz w:val="17"/>
              </w:rPr>
              <w:t>Виды</w:t>
            </w:r>
            <w:r>
              <w:rPr>
                <w:rFonts w:ascii="Arial Narrow" w:hAnsi="Arial Narrow"/>
                <w:b/>
                <w:spacing w:val="-18"/>
                <w:sz w:val="17"/>
              </w:rPr>
              <w:t xml:space="preserve"> </w:t>
            </w:r>
            <w:r>
              <w:rPr>
                <w:rFonts w:ascii="Arial Narrow" w:hAnsi="Arial Narrow"/>
                <w:b/>
                <w:spacing w:val="-1"/>
                <w:sz w:val="17"/>
              </w:rPr>
              <w:t>работ</w:t>
            </w:r>
          </w:p>
        </w:tc>
      </w:tr>
      <w:tr w:rsidR="00D04FAA" w:rsidRPr="007C7917" w:rsidTr="00913839">
        <w:trPr>
          <w:trHeight w:hRule="exact" w:val="1454"/>
        </w:trPr>
        <w:tc>
          <w:tcPr>
            <w:tcW w:w="310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D04FAA" w:rsidRDefault="00D04FAA" w:rsidP="00D04FAA"/>
        </w:tc>
        <w:tc>
          <w:tcPr>
            <w:tcW w:w="16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04FAA" w:rsidRDefault="00D04FAA" w:rsidP="00D04FAA"/>
        </w:tc>
        <w:tc>
          <w:tcPr>
            <w:tcW w:w="5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D04FAA" w:rsidRDefault="00D04FAA" w:rsidP="00D04FAA"/>
        </w:tc>
        <w:tc>
          <w:tcPr>
            <w:tcW w:w="1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spacing w:before="143" w:line="265" w:lineRule="auto"/>
              <w:ind w:left="579" w:right="187" w:hanging="39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/>
                <w:i/>
                <w:spacing w:val="-1"/>
                <w:w w:val="90"/>
                <w:sz w:val="17"/>
              </w:rPr>
              <w:t>Ремон</w:t>
            </w:r>
            <w:r>
              <w:rPr>
                <w:rFonts w:ascii="Arial Narrow" w:hAnsi="Arial Narrow"/>
                <w:i/>
                <w:spacing w:val="-2"/>
                <w:w w:val="90"/>
                <w:sz w:val="17"/>
              </w:rPr>
              <w:t>т</w:t>
            </w:r>
            <w:r>
              <w:rPr>
                <w:rFonts w:ascii="Arial Narrow" w:hAnsi="Arial Narrow"/>
                <w:i/>
                <w:spacing w:val="27"/>
                <w:w w:val="90"/>
                <w:sz w:val="17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w w:val="90"/>
                <w:sz w:val="17"/>
              </w:rPr>
              <w:t>асфал</w:t>
            </w:r>
            <w:r>
              <w:rPr>
                <w:rFonts w:ascii="Arial Narrow" w:hAnsi="Arial Narrow"/>
                <w:i/>
                <w:spacing w:val="-2"/>
                <w:w w:val="90"/>
                <w:sz w:val="17"/>
              </w:rPr>
              <w:t>ьтов</w:t>
            </w:r>
            <w:r>
              <w:rPr>
                <w:rFonts w:ascii="Arial Narrow" w:hAnsi="Arial Narrow"/>
                <w:i/>
                <w:spacing w:val="-1"/>
                <w:w w:val="90"/>
                <w:sz w:val="17"/>
              </w:rPr>
              <w:t>ых</w:t>
            </w:r>
            <w:r>
              <w:rPr>
                <w:rFonts w:ascii="Arial Narrow" w:hAnsi="Arial Narrow"/>
                <w:i/>
                <w:spacing w:val="23"/>
                <w:w w:val="98"/>
                <w:sz w:val="17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16"/>
              </w:rPr>
              <w:t>покры</w:t>
            </w:r>
            <w:r>
              <w:rPr>
                <w:rFonts w:ascii="Arial Narrow" w:hAnsi="Arial Narrow"/>
                <w:i/>
                <w:spacing w:val="-2"/>
                <w:sz w:val="16"/>
              </w:rPr>
              <w:t>т</w:t>
            </w:r>
            <w:r>
              <w:rPr>
                <w:rFonts w:ascii="Arial Narrow" w:hAnsi="Arial Narrow"/>
                <w:i/>
                <w:spacing w:val="-1"/>
                <w:sz w:val="16"/>
              </w:rPr>
              <w:t>ий</w:t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spacing w:before="143" w:line="265" w:lineRule="auto"/>
              <w:ind w:left="258" w:right="170" w:hanging="8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/>
                <w:i/>
                <w:spacing w:val="-1"/>
                <w:w w:val="90"/>
                <w:sz w:val="17"/>
              </w:rPr>
              <w:t>Ус</w:t>
            </w:r>
            <w:r>
              <w:rPr>
                <w:rFonts w:ascii="Arial Narrow" w:hAnsi="Arial Narrow"/>
                <w:i/>
                <w:spacing w:val="-2"/>
                <w:w w:val="90"/>
                <w:sz w:val="17"/>
              </w:rPr>
              <w:t>т</w:t>
            </w:r>
            <w:r>
              <w:rPr>
                <w:rFonts w:ascii="Arial Narrow" w:hAnsi="Arial Narrow"/>
                <w:i/>
                <w:spacing w:val="-1"/>
                <w:w w:val="90"/>
                <w:sz w:val="17"/>
              </w:rPr>
              <w:t>ановка</w:t>
            </w:r>
            <w:r>
              <w:rPr>
                <w:rFonts w:ascii="Arial Narrow" w:hAnsi="Arial Narrow"/>
                <w:i/>
                <w:spacing w:val="5"/>
                <w:w w:val="90"/>
                <w:sz w:val="17"/>
              </w:rPr>
              <w:t xml:space="preserve"> </w:t>
            </w:r>
            <w:r>
              <w:rPr>
                <w:rFonts w:ascii="Arial Narrow" w:hAnsi="Arial Narrow"/>
                <w:i/>
                <w:w w:val="90"/>
                <w:sz w:val="17"/>
              </w:rPr>
              <w:t>/</w:t>
            </w:r>
            <w:r>
              <w:rPr>
                <w:rFonts w:ascii="Arial Narrow" w:hAnsi="Arial Narrow"/>
                <w:i/>
                <w:spacing w:val="5"/>
                <w:w w:val="90"/>
                <w:sz w:val="17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w w:val="90"/>
                <w:sz w:val="17"/>
              </w:rPr>
              <w:t>ремон</w:t>
            </w:r>
            <w:r>
              <w:rPr>
                <w:rFonts w:ascii="Arial Narrow" w:hAnsi="Arial Narrow"/>
                <w:i/>
                <w:spacing w:val="-2"/>
                <w:w w:val="90"/>
                <w:sz w:val="17"/>
              </w:rPr>
              <w:t>т</w:t>
            </w:r>
            <w:r>
              <w:rPr>
                <w:rFonts w:ascii="Arial Narrow" w:hAnsi="Arial Narrow"/>
                <w:i/>
                <w:spacing w:val="21"/>
                <w:w w:val="54"/>
                <w:sz w:val="17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16"/>
              </w:rPr>
              <w:t>бор</w:t>
            </w:r>
            <w:r>
              <w:rPr>
                <w:rFonts w:ascii="Arial Narrow" w:hAnsi="Arial Narrow"/>
                <w:i/>
                <w:spacing w:val="-2"/>
                <w:sz w:val="16"/>
              </w:rPr>
              <w:t>т</w:t>
            </w:r>
            <w:r>
              <w:rPr>
                <w:rFonts w:ascii="Arial Narrow" w:hAnsi="Arial Narrow"/>
                <w:i/>
                <w:spacing w:val="-1"/>
                <w:sz w:val="16"/>
              </w:rPr>
              <w:t>ов</w:t>
            </w:r>
            <w:r>
              <w:rPr>
                <w:rFonts w:ascii="Arial Narrow" w:hAnsi="Arial Narrow"/>
                <w:i/>
                <w:spacing w:val="-2"/>
                <w:sz w:val="16"/>
              </w:rPr>
              <w:t>ого</w:t>
            </w:r>
            <w:r>
              <w:rPr>
                <w:rFonts w:ascii="Arial Narrow" w:hAnsi="Arial Narrow"/>
                <w:i/>
                <w:spacing w:val="-20"/>
                <w:sz w:val="16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16"/>
              </w:rPr>
              <w:t>камня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spacing w:before="143" w:line="265" w:lineRule="auto"/>
              <w:ind w:left="298" w:right="174" w:hanging="1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/>
                <w:i/>
                <w:spacing w:val="-1"/>
                <w:w w:val="90"/>
                <w:sz w:val="17"/>
              </w:rPr>
              <w:t>Ус</w:t>
            </w:r>
            <w:r>
              <w:rPr>
                <w:rFonts w:ascii="Arial Narrow" w:hAnsi="Arial Narrow"/>
                <w:i/>
                <w:spacing w:val="-2"/>
                <w:w w:val="90"/>
                <w:sz w:val="17"/>
              </w:rPr>
              <w:t>т</w:t>
            </w:r>
            <w:r>
              <w:rPr>
                <w:rFonts w:ascii="Arial Narrow" w:hAnsi="Arial Narrow"/>
                <w:i/>
                <w:spacing w:val="-1"/>
                <w:w w:val="90"/>
                <w:sz w:val="17"/>
              </w:rPr>
              <w:t>ановка</w:t>
            </w:r>
            <w:r>
              <w:rPr>
                <w:rFonts w:ascii="Arial Narrow" w:hAnsi="Arial Narrow"/>
                <w:i/>
                <w:spacing w:val="5"/>
                <w:w w:val="90"/>
                <w:sz w:val="17"/>
              </w:rPr>
              <w:t xml:space="preserve"> </w:t>
            </w:r>
            <w:r>
              <w:rPr>
                <w:rFonts w:ascii="Arial Narrow" w:hAnsi="Arial Narrow"/>
                <w:i/>
                <w:w w:val="90"/>
                <w:sz w:val="17"/>
              </w:rPr>
              <w:t>/</w:t>
            </w:r>
            <w:r>
              <w:rPr>
                <w:rFonts w:ascii="Arial Narrow" w:hAnsi="Arial Narrow"/>
                <w:i/>
                <w:spacing w:val="5"/>
                <w:w w:val="90"/>
                <w:sz w:val="17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w w:val="90"/>
                <w:sz w:val="17"/>
              </w:rPr>
              <w:t>ремон</w:t>
            </w:r>
            <w:r>
              <w:rPr>
                <w:rFonts w:ascii="Arial Narrow" w:hAnsi="Arial Narrow"/>
                <w:i/>
                <w:spacing w:val="-2"/>
                <w:w w:val="90"/>
                <w:sz w:val="17"/>
              </w:rPr>
              <w:t>т</w:t>
            </w:r>
            <w:r>
              <w:rPr>
                <w:rFonts w:ascii="Arial Narrow" w:hAnsi="Arial Narrow"/>
                <w:i/>
                <w:spacing w:val="21"/>
                <w:w w:val="54"/>
                <w:sz w:val="17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16"/>
              </w:rPr>
              <w:t>садов</w:t>
            </w:r>
            <w:r>
              <w:rPr>
                <w:rFonts w:ascii="Arial Narrow" w:hAnsi="Arial Narrow"/>
                <w:i/>
                <w:spacing w:val="-2"/>
                <w:sz w:val="16"/>
              </w:rPr>
              <w:t>ого</w:t>
            </w:r>
            <w:r>
              <w:rPr>
                <w:rFonts w:ascii="Arial Narrow" w:hAnsi="Arial Narrow"/>
                <w:i/>
                <w:spacing w:val="28"/>
                <w:sz w:val="16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16"/>
              </w:rPr>
              <w:t>камня</w:t>
            </w: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spacing w:before="143" w:line="265" w:lineRule="auto"/>
              <w:ind w:left="154" w:right="96" w:hanging="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/>
                <w:i/>
                <w:spacing w:val="-1"/>
                <w:w w:val="90"/>
                <w:sz w:val="17"/>
              </w:rPr>
              <w:t>Ус</w:t>
            </w:r>
            <w:r>
              <w:rPr>
                <w:rFonts w:ascii="Arial Narrow" w:hAnsi="Arial Narrow"/>
                <w:i/>
                <w:spacing w:val="-2"/>
                <w:w w:val="90"/>
                <w:sz w:val="17"/>
              </w:rPr>
              <w:t>т</w:t>
            </w:r>
            <w:r>
              <w:rPr>
                <w:rFonts w:ascii="Arial Narrow" w:hAnsi="Arial Narrow"/>
                <w:i/>
                <w:spacing w:val="-1"/>
                <w:w w:val="90"/>
                <w:sz w:val="17"/>
              </w:rPr>
              <w:t>ройс</w:t>
            </w:r>
            <w:r>
              <w:rPr>
                <w:rFonts w:ascii="Arial Narrow" w:hAnsi="Arial Narrow"/>
                <w:i/>
                <w:spacing w:val="-2"/>
                <w:w w:val="90"/>
                <w:sz w:val="17"/>
              </w:rPr>
              <w:t>т</w:t>
            </w:r>
            <w:r>
              <w:rPr>
                <w:rFonts w:ascii="Arial Narrow" w:hAnsi="Arial Narrow"/>
                <w:i/>
                <w:spacing w:val="-1"/>
                <w:w w:val="90"/>
                <w:sz w:val="17"/>
              </w:rPr>
              <w:t>во</w:t>
            </w:r>
            <w:r>
              <w:rPr>
                <w:rFonts w:ascii="Arial Narrow" w:hAnsi="Arial Narrow"/>
                <w:i/>
                <w:spacing w:val="-14"/>
                <w:w w:val="90"/>
                <w:sz w:val="17"/>
              </w:rPr>
              <w:t xml:space="preserve"> </w:t>
            </w:r>
            <w:r>
              <w:rPr>
                <w:rFonts w:ascii="Arial Narrow" w:hAnsi="Arial Narrow"/>
                <w:i/>
                <w:w w:val="90"/>
                <w:sz w:val="17"/>
              </w:rPr>
              <w:t>/</w:t>
            </w:r>
            <w:r>
              <w:rPr>
                <w:rFonts w:ascii="Arial Narrow" w:hAnsi="Arial Narrow"/>
                <w:i/>
                <w:spacing w:val="-14"/>
                <w:w w:val="90"/>
                <w:sz w:val="17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w w:val="90"/>
                <w:sz w:val="17"/>
              </w:rPr>
              <w:t>ремон</w:t>
            </w:r>
            <w:r>
              <w:rPr>
                <w:rFonts w:ascii="Arial Narrow" w:hAnsi="Arial Narrow"/>
                <w:i/>
                <w:spacing w:val="-2"/>
                <w:w w:val="90"/>
                <w:sz w:val="17"/>
              </w:rPr>
              <w:t>т</w:t>
            </w:r>
            <w:r>
              <w:rPr>
                <w:rFonts w:ascii="Arial Narrow" w:hAnsi="Arial Narrow"/>
                <w:i/>
                <w:spacing w:val="30"/>
                <w:w w:val="54"/>
                <w:sz w:val="17"/>
              </w:rPr>
              <w:t xml:space="preserve"> </w:t>
            </w:r>
            <w:r>
              <w:rPr>
                <w:rFonts w:ascii="Arial Narrow" w:hAnsi="Arial Narrow"/>
                <w:i/>
                <w:spacing w:val="-2"/>
                <w:w w:val="90"/>
                <w:sz w:val="16"/>
              </w:rPr>
              <w:t>т</w:t>
            </w:r>
            <w:r>
              <w:rPr>
                <w:rFonts w:ascii="Arial Narrow" w:hAnsi="Arial Narrow"/>
                <w:i/>
                <w:spacing w:val="-1"/>
                <w:w w:val="90"/>
                <w:sz w:val="16"/>
              </w:rPr>
              <w:t>ротуарной</w:t>
            </w:r>
            <w:r>
              <w:rPr>
                <w:rFonts w:ascii="Arial Narrow" w:hAnsi="Arial Narrow"/>
                <w:i/>
                <w:spacing w:val="29"/>
                <w:w w:val="90"/>
                <w:sz w:val="16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w w:val="90"/>
                <w:sz w:val="16"/>
              </w:rPr>
              <w:t>пл</w:t>
            </w:r>
            <w:r>
              <w:rPr>
                <w:rFonts w:ascii="Arial Narrow" w:hAnsi="Arial Narrow"/>
                <w:i/>
                <w:spacing w:val="-2"/>
                <w:w w:val="90"/>
                <w:sz w:val="16"/>
              </w:rPr>
              <w:t>ит</w:t>
            </w:r>
            <w:r>
              <w:rPr>
                <w:rFonts w:ascii="Arial Narrow" w:hAnsi="Arial Narrow"/>
                <w:i/>
                <w:spacing w:val="-1"/>
                <w:w w:val="90"/>
                <w:sz w:val="16"/>
              </w:rPr>
              <w:t>ки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spacing w:before="143" w:line="265" w:lineRule="auto"/>
              <w:ind w:left="330" w:right="307" w:hanging="2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/>
                <w:i/>
                <w:spacing w:val="-1"/>
                <w:w w:val="90"/>
                <w:sz w:val="17"/>
              </w:rPr>
              <w:t>Ремон</w:t>
            </w:r>
            <w:r>
              <w:rPr>
                <w:rFonts w:ascii="Arial Narrow" w:hAnsi="Arial Narrow"/>
                <w:i/>
                <w:spacing w:val="-2"/>
                <w:w w:val="90"/>
                <w:sz w:val="17"/>
              </w:rPr>
              <w:t>т</w:t>
            </w:r>
            <w:r>
              <w:rPr>
                <w:rFonts w:ascii="Arial Narrow" w:hAnsi="Arial Narrow"/>
                <w:i/>
                <w:spacing w:val="15"/>
                <w:w w:val="90"/>
                <w:sz w:val="17"/>
              </w:rPr>
              <w:t xml:space="preserve"> </w:t>
            </w:r>
            <w:r>
              <w:rPr>
                <w:rFonts w:ascii="Arial Narrow" w:hAnsi="Arial Narrow"/>
                <w:i/>
                <w:w w:val="90"/>
                <w:sz w:val="17"/>
              </w:rPr>
              <w:t>газона</w:t>
            </w:r>
            <w:r>
              <w:rPr>
                <w:rFonts w:ascii="Arial Narrow" w:hAnsi="Arial Narrow"/>
                <w:i/>
                <w:spacing w:val="24"/>
                <w:w w:val="98"/>
                <w:sz w:val="17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sz w:val="16"/>
              </w:rPr>
              <w:t>(РУЛОННЫЙ)</w:t>
            </w:r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spacing w:before="143" w:line="265" w:lineRule="auto"/>
              <w:ind w:left="447" w:right="260" w:hanging="18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/>
                <w:i/>
                <w:spacing w:val="-1"/>
                <w:w w:val="90"/>
                <w:sz w:val="17"/>
              </w:rPr>
              <w:t>Ус</w:t>
            </w:r>
            <w:r>
              <w:rPr>
                <w:rFonts w:ascii="Arial Narrow" w:hAnsi="Arial Narrow"/>
                <w:i/>
                <w:spacing w:val="-2"/>
                <w:w w:val="90"/>
                <w:sz w:val="17"/>
              </w:rPr>
              <w:t>т</w:t>
            </w:r>
            <w:r>
              <w:rPr>
                <w:rFonts w:ascii="Arial Narrow" w:hAnsi="Arial Narrow"/>
                <w:i/>
                <w:spacing w:val="-1"/>
                <w:w w:val="90"/>
                <w:sz w:val="17"/>
              </w:rPr>
              <w:t>ановка</w:t>
            </w:r>
            <w:r>
              <w:rPr>
                <w:rFonts w:ascii="Arial Narrow" w:hAnsi="Arial Narrow"/>
                <w:i/>
                <w:spacing w:val="29"/>
                <w:w w:val="90"/>
                <w:sz w:val="17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w w:val="90"/>
                <w:sz w:val="17"/>
              </w:rPr>
              <w:t>нового</w:t>
            </w:r>
            <w:r>
              <w:rPr>
                <w:rFonts w:ascii="Arial Narrow" w:hAnsi="Arial Narrow"/>
                <w:i/>
                <w:spacing w:val="21"/>
                <w:w w:val="90"/>
                <w:sz w:val="17"/>
              </w:rPr>
              <w:t xml:space="preserve"> </w:t>
            </w:r>
            <w:r>
              <w:rPr>
                <w:rFonts w:ascii="Arial Narrow" w:hAnsi="Arial Narrow"/>
                <w:i/>
                <w:spacing w:val="-2"/>
                <w:sz w:val="16"/>
              </w:rPr>
              <w:t>огр</w:t>
            </w:r>
            <w:r>
              <w:rPr>
                <w:rFonts w:ascii="Arial Narrow" w:hAnsi="Arial Narrow"/>
                <w:i/>
                <w:spacing w:val="-1"/>
                <w:sz w:val="16"/>
              </w:rPr>
              <w:t>аждения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Pr="007C7917" w:rsidRDefault="00D04FAA" w:rsidP="00D04FAA">
            <w:pPr>
              <w:pStyle w:val="TableParagraph"/>
              <w:spacing w:before="99" w:line="262" w:lineRule="auto"/>
              <w:ind w:left="147" w:right="144" w:hanging="3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</w:pPr>
            <w:r w:rsidRPr="007C7917">
              <w:rPr>
                <w:rFonts w:ascii="Arial Narrow" w:hAnsi="Arial Narrow"/>
                <w:i/>
                <w:spacing w:val="-1"/>
                <w:w w:val="85"/>
                <w:sz w:val="17"/>
                <w:lang w:val="ru-RU"/>
              </w:rPr>
              <w:t>Ус</w:t>
            </w:r>
            <w:r w:rsidRPr="007C7917">
              <w:rPr>
                <w:rFonts w:ascii="Arial Narrow" w:hAnsi="Arial Narrow"/>
                <w:i/>
                <w:spacing w:val="-2"/>
                <w:w w:val="85"/>
                <w:sz w:val="17"/>
                <w:lang w:val="ru-RU"/>
              </w:rPr>
              <w:t>т</w:t>
            </w:r>
            <w:r w:rsidRPr="007C7917">
              <w:rPr>
                <w:rFonts w:ascii="Arial Narrow" w:hAnsi="Arial Narrow"/>
                <w:i/>
                <w:spacing w:val="-1"/>
                <w:w w:val="85"/>
                <w:sz w:val="17"/>
                <w:lang w:val="ru-RU"/>
              </w:rPr>
              <w:t>ройс</w:t>
            </w:r>
            <w:r w:rsidRPr="007C7917">
              <w:rPr>
                <w:rFonts w:ascii="Arial Narrow" w:hAnsi="Arial Narrow"/>
                <w:i/>
                <w:spacing w:val="-2"/>
                <w:w w:val="85"/>
                <w:sz w:val="17"/>
                <w:lang w:val="ru-RU"/>
              </w:rPr>
              <w:t>т</w:t>
            </w:r>
            <w:r w:rsidRPr="007C7917">
              <w:rPr>
                <w:rFonts w:ascii="Arial Narrow" w:hAnsi="Arial Narrow"/>
                <w:i/>
                <w:spacing w:val="-1"/>
                <w:w w:val="85"/>
                <w:sz w:val="17"/>
                <w:lang w:val="ru-RU"/>
              </w:rPr>
              <w:t>во</w:t>
            </w:r>
            <w:r w:rsidRPr="007C7917">
              <w:rPr>
                <w:rFonts w:ascii="Arial Narrow" w:hAnsi="Arial Narrow"/>
                <w:i/>
                <w:spacing w:val="20"/>
                <w:w w:val="85"/>
                <w:sz w:val="17"/>
                <w:lang w:val="ru-RU"/>
              </w:rPr>
              <w:t xml:space="preserve"> </w:t>
            </w:r>
            <w:r w:rsidRPr="007C7917">
              <w:rPr>
                <w:rFonts w:ascii="Arial Narrow" w:hAnsi="Arial Narrow"/>
                <w:i/>
                <w:w w:val="85"/>
                <w:sz w:val="17"/>
                <w:lang w:val="ru-RU"/>
              </w:rPr>
              <w:t>/</w:t>
            </w:r>
            <w:r w:rsidRPr="007C7917">
              <w:rPr>
                <w:rFonts w:ascii="Arial Narrow" w:hAnsi="Arial Narrow"/>
                <w:i/>
                <w:spacing w:val="25"/>
                <w:w w:val="98"/>
                <w:sz w:val="17"/>
                <w:lang w:val="ru-RU"/>
              </w:rPr>
              <w:t xml:space="preserve"> </w:t>
            </w:r>
            <w:r w:rsidRPr="007C7917">
              <w:rPr>
                <w:rFonts w:ascii="Arial Narrow" w:hAnsi="Arial Narrow"/>
                <w:i/>
                <w:spacing w:val="-1"/>
                <w:sz w:val="16"/>
                <w:lang w:val="ru-RU"/>
              </w:rPr>
              <w:t>ремон</w:t>
            </w:r>
            <w:r w:rsidRPr="007C7917">
              <w:rPr>
                <w:rFonts w:ascii="Arial Narrow" w:hAnsi="Arial Narrow"/>
                <w:i/>
                <w:spacing w:val="-2"/>
                <w:sz w:val="16"/>
                <w:lang w:val="ru-RU"/>
              </w:rPr>
              <w:t>т</w:t>
            </w:r>
            <w:r w:rsidRPr="007C7917">
              <w:rPr>
                <w:rFonts w:ascii="Arial Narrow" w:hAnsi="Arial Narrow"/>
                <w:i/>
                <w:spacing w:val="25"/>
                <w:w w:val="57"/>
                <w:sz w:val="16"/>
                <w:lang w:val="ru-RU"/>
              </w:rPr>
              <w:t xml:space="preserve"> </w:t>
            </w:r>
            <w:r w:rsidRPr="007C7917">
              <w:rPr>
                <w:rFonts w:ascii="Arial Narrow" w:hAnsi="Arial Narrow"/>
                <w:i/>
                <w:spacing w:val="-1"/>
                <w:w w:val="90"/>
                <w:sz w:val="17"/>
                <w:lang w:val="ru-RU"/>
              </w:rPr>
              <w:t>кон</w:t>
            </w:r>
            <w:r w:rsidRPr="007C7917">
              <w:rPr>
                <w:rFonts w:ascii="Arial Narrow" w:hAnsi="Arial Narrow"/>
                <w:i/>
                <w:spacing w:val="-2"/>
                <w:w w:val="90"/>
                <w:sz w:val="17"/>
                <w:lang w:val="ru-RU"/>
              </w:rPr>
              <w:t>т</w:t>
            </w:r>
            <w:r w:rsidRPr="007C7917">
              <w:rPr>
                <w:rFonts w:ascii="Arial Narrow" w:hAnsi="Arial Narrow"/>
                <w:i/>
                <w:spacing w:val="-1"/>
                <w:w w:val="90"/>
                <w:sz w:val="17"/>
                <w:lang w:val="ru-RU"/>
              </w:rPr>
              <w:t>ейнерной</w:t>
            </w:r>
            <w:r w:rsidRPr="007C7917">
              <w:rPr>
                <w:rFonts w:ascii="Arial Narrow" w:hAnsi="Arial Narrow"/>
                <w:i/>
                <w:spacing w:val="22"/>
                <w:w w:val="98"/>
                <w:sz w:val="17"/>
                <w:lang w:val="ru-RU"/>
              </w:rPr>
              <w:t xml:space="preserve"> </w:t>
            </w:r>
            <w:r w:rsidRPr="007C7917">
              <w:rPr>
                <w:rFonts w:ascii="Arial Narrow" w:hAnsi="Arial Narrow"/>
                <w:i/>
                <w:spacing w:val="-1"/>
                <w:sz w:val="16"/>
                <w:lang w:val="ru-RU"/>
              </w:rPr>
              <w:t>площадки</w:t>
            </w:r>
          </w:p>
          <w:p w:rsidR="00D04FAA" w:rsidRPr="007C7917" w:rsidRDefault="00D04FAA" w:rsidP="00D04FAA">
            <w:pPr>
              <w:pStyle w:val="TableParagraph"/>
              <w:spacing w:before="5" w:line="257" w:lineRule="auto"/>
              <w:ind w:left="126" w:right="125" w:firstLine="1"/>
              <w:jc w:val="center"/>
              <w:rPr>
                <w:rFonts w:ascii="Arial Narrow" w:eastAsia="Arial Narrow" w:hAnsi="Arial Narrow" w:cs="Arial Narrow"/>
                <w:sz w:val="17"/>
                <w:szCs w:val="17"/>
                <w:lang w:val="ru-RU"/>
              </w:rPr>
            </w:pPr>
            <w:r w:rsidRPr="007C7917">
              <w:rPr>
                <w:rFonts w:ascii="Arial Narrow" w:hAnsi="Arial Narrow"/>
                <w:i/>
                <w:sz w:val="16"/>
                <w:lang w:val="ru-RU"/>
              </w:rPr>
              <w:t>с</w:t>
            </w:r>
            <w:r w:rsidRPr="007C7917">
              <w:rPr>
                <w:rFonts w:ascii="Arial Narrow" w:hAnsi="Arial Narrow"/>
                <w:i/>
                <w:spacing w:val="-24"/>
                <w:sz w:val="16"/>
                <w:lang w:val="ru-RU"/>
              </w:rPr>
              <w:t xml:space="preserve"> </w:t>
            </w:r>
            <w:r w:rsidRPr="007C7917">
              <w:rPr>
                <w:rFonts w:ascii="Arial Narrow" w:hAnsi="Arial Narrow"/>
                <w:i/>
                <w:spacing w:val="-1"/>
                <w:sz w:val="16"/>
                <w:lang w:val="ru-RU"/>
              </w:rPr>
              <w:t>мес</w:t>
            </w:r>
            <w:r w:rsidRPr="007C7917">
              <w:rPr>
                <w:rFonts w:ascii="Arial Narrow" w:hAnsi="Arial Narrow"/>
                <w:i/>
                <w:spacing w:val="-2"/>
                <w:sz w:val="16"/>
                <w:lang w:val="ru-RU"/>
              </w:rPr>
              <w:t>т</w:t>
            </w:r>
            <w:r w:rsidRPr="007C7917">
              <w:rPr>
                <w:rFonts w:ascii="Arial Narrow" w:hAnsi="Arial Narrow"/>
                <w:i/>
                <w:spacing w:val="-1"/>
                <w:sz w:val="16"/>
                <w:lang w:val="ru-RU"/>
              </w:rPr>
              <w:t>ом</w:t>
            </w:r>
            <w:r w:rsidRPr="007C7917">
              <w:rPr>
                <w:rFonts w:ascii="Arial Narrow" w:hAnsi="Arial Narrow"/>
                <w:i/>
                <w:spacing w:val="24"/>
                <w:w w:val="105"/>
                <w:sz w:val="16"/>
                <w:lang w:val="ru-RU"/>
              </w:rPr>
              <w:t xml:space="preserve"> </w:t>
            </w:r>
            <w:r w:rsidRPr="007C7917">
              <w:rPr>
                <w:rFonts w:ascii="Arial Narrow" w:hAnsi="Arial Narrow"/>
                <w:i/>
                <w:sz w:val="17"/>
                <w:lang w:val="ru-RU"/>
              </w:rPr>
              <w:t>хранения</w:t>
            </w:r>
            <w:r w:rsidRPr="007C7917">
              <w:rPr>
                <w:rFonts w:ascii="Arial Narrow" w:hAnsi="Arial Narrow"/>
                <w:i/>
                <w:spacing w:val="-20"/>
                <w:sz w:val="17"/>
                <w:lang w:val="ru-RU"/>
              </w:rPr>
              <w:t xml:space="preserve"> </w:t>
            </w:r>
            <w:r w:rsidRPr="007C7917">
              <w:rPr>
                <w:rFonts w:ascii="Arial Narrow" w:hAnsi="Arial Narrow"/>
                <w:i/>
                <w:spacing w:val="-1"/>
                <w:sz w:val="17"/>
                <w:lang w:val="ru-RU"/>
              </w:rPr>
              <w:t>П</w:t>
            </w:r>
            <w:r w:rsidRPr="007C7917">
              <w:rPr>
                <w:rFonts w:ascii="Arial Narrow" w:hAnsi="Arial Narrow"/>
                <w:i/>
                <w:spacing w:val="-2"/>
                <w:sz w:val="17"/>
                <w:lang w:val="ru-RU"/>
              </w:rPr>
              <w:t>Г</w:t>
            </w:r>
            <w:r w:rsidRPr="007C7917">
              <w:rPr>
                <w:rFonts w:ascii="Arial Narrow" w:hAnsi="Arial Narrow"/>
                <w:i/>
                <w:spacing w:val="-1"/>
                <w:sz w:val="17"/>
                <w:lang w:val="ru-RU"/>
              </w:rPr>
              <w:t>М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Pr="007C7917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04FAA" w:rsidRPr="007C7917" w:rsidRDefault="00D04FAA" w:rsidP="00D04FA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04FAA" w:rsidRPr="007C7917" w:rsidRDefault="00D04FAA" w:rsidP="00D04FAA">
            <w:pPr>
              <w:pStyle w:val="TableParagraph"/>
              <w:spacing w:line="259" w:lineRule="auto"/>
              <w:ind w:left="25" w:right="23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</w:pPr>
            <w:r w:rsidRPr="007C7917">
              <w:rPr>
                <w:rFonts w:ascii="Arial Narrow" w:hAnsi="Arial Narrow"/>
                <w:i/>
                <w:spacing w:val="-1"/>
                <w:w w:val="90"/>
                <w:sz w:val="17"/>
                <w:lang w:val="ru-RU"/>
              </w:rPr>
              <w:t>Ус</w:t>
            </w:r>
            <w:r w:rsidRPr="007C7917">
              <w:rPr>
                <w:rFonts w:ascii="Arial Narrow" w:hAnsi="Arial Narrow"/>
                <w:i/>
                <w:spacing w:val="-2"/>
                <w:w w:val="90"/>
                <w:sz w:val="17"/>
                <w:lang w:val="ru-RU"/>
              </w:rPr>
              <w:t>т</w:t>
            </w:r>
            <w:r w:rsidRPr="007C7917">
              <w:rPr>
                <w:rFonts w:ascii="Arial Narrow" w:hAnsi="Arial Narrow"/>
                <w:i/>
                <w:spacing w:val="-1"/>
                <w:w w:val="90"/>
                <w:sz w:val="17"/>
                <w:lang w:val="ru-RU"/>
              </w:rPr>
              <w:t>ройс</w:t>
            </w:r>
            <w:r w:rsidRPr="007C7917">
              <w:rPr>
                <w:rFonts w:ascii="Arial Narrow" w:hAnsi="Arial Narrow"/>
                <w:i/>
                <w:spacing w:val="-2"/>
                <w:w w:val="90"/>
                <w:sz w:val="17"/>
                <w:lang w:val="ru-RU"/>
              </w:rPr>
              <w:t>т</w:t>
            </w:r>
            <w:r w:rsidRPr="007C7917">
              <w:rPr>
                <w:rFonts w:ascii="Arial Narrow" w:hAnsi="Arial Narrow"/>
                <w:i/>
                <w:spacing w:val="-1"/>
                <w:w w:val="90"/>
                <w:sz w:val="17"/>
                <w:lang w:val="ru-RU"/>
              </w:rPr>
              <w:t>во</w:t>
            </w:r>
            <w:r w:rsidRPr="007C7917">
              <w:rPr>
                <w:rFonts w:ascii="Arial Narrow" w:hAnsi="Arial Narrow"/>
                <w:i/>
                <w:spacing w:val="-14"/>
                <w:w w:val="90"/>
                <w:sz w:val="17"/>
                <w:lang w:val="ru-RU"/>
              </w:rPr>
              <w:t xml:space="preserve"> </w:t>
            </w:r>
            <w:r w:rsidRPr="007C7917">
              <w:rPr>
                <w:rFonts w:ascii="Arial Narrow" w:hAnsi="Arial Narrow"/>
                <w:i/>
                <w:w w:val="90"/>
                <w:sz w:val="17"/>
                <w:lang w:val="ru-RU"/>
              </w:rPr>
              <w:t>/</w:t>
            </w:r>
            <w:r w:rsidRPr="007C7917">
              <w:rPr>
                <w:rFonts w:ascii="Arial Narrow" w:hAnsi="Arial Narrow"/>
                <w:i/>
                <w:spacing w:val="-14"/>
                <w:w w:val="90"/>
                <w:sz w:val="17"/>
                <w:lang w:val="ru-RU"/>
              </w:rPr>
              <w:t xml:space="preserve"> </w:t>
            </w:r>
            <w:r w:rsidRPr="007C7917">
              <w:rPr>
                <w:rFonts w:ascii="Arial Narrow" w:hAnsi="Arial Narrow"/>
                <w:i/>
                <w:spacing w:val="-1"/>
                <w:w w:val="90"/>
                <w:sz w:val="17"/>
                <w:lang w:val="ru-RU"/>
              </w:rPr>
              <w:t>ремон</w:t>
            </w:r>
            <w:r w:rsidRPr="007C7917">
              <w:rPr>
                <w:rFonts w:ascii="Arial Narrow" w:hAnsi="Arial Narrow"/>
                <w:i/>
                <w:spacing w:val="-2"/>
                <w:w w:val="90"/>
                <w:sz w:val="17"/>
                <w:lang w:val="ru-RU"/>
              </w:rPr>
              <w:t>т</w:t>
            </w:r>
            <w:r w:rsidRPr="007C7917">
              <w:rPr>
                <w:rFonts w:ascii="Arial Narrow" w:hAnsi="Arial Narrow"/>
                <w:i/>
                <w:spacing w:val="30"/>
                <w:w w:val="54"/>
                <w:sz w:val="17"/>
                <w:lang w:val="ru-RU"/>
              </w:rPr>
              <w:t xml:space="preserve"> </w:t>
            </w:r>
            <w:r w:rsidRPr="007C7917">
              <w:rPr>
                <w:rFonts w:ascii="Arial Narrow" w:hAnsi="Arial Narrow"/>
                <w:i/>
                <w:spacing w:val="-1"/>
                <w:w w:val="95"/>
                <w:sz w:val="17"/>
                <w:lang w:val="ru-RU"/>
              </w:rPr>
              <w:t>с</w:t>
            </w:r>
            <w:r w:rsidRPr="007C7917">
              <w:rPr>
                <w:rFonts w:ascii="Arial Narrow" w:hAnsi="Arial Narrow"/>
                <w:i/>
                <w:spacing w:val="-2"/>
                <w:w w:val="95"/>
                <w:sz w:val="17"/>
                <w:lang w:val="ru-RU"/>
              </w:rPr>
              <w:t>порти</w:t>
            </w:r>
            <w:r w:rsidRPr="007C7917">
              <w:rPr>
                <w:rFonts w:ascii="Arial Narrow" w:hAnsi="Arial Narrow"/>
                <w:i/>
                <w:spacing w:val="-1"/>
                <w:w w:val="95"/>
                <w:sz w:val="17"/>
                <w:lang w:val="ru-RU"/>
              </w:rPr>
              <w:t>вной</w:t>
            </w:r>
            <w:r w:rsidRPr="007C7917">
              <w:rPr>
                <w:rFonts w:ascii="Arial Narrow" w:hAnsi="Arial Narrow"/>
                <w:i/>
                <w:spacing w:val="-5"/>
                <w:w w:val="95"/>
                <w:sz w:val="17"/>
                <w:lang w:val="ru-RU"/>
              </w:rPr>
              <w:t xml:space="preserve"> </w:t>
            </w:r>
            <w:r w:rsidRPr="007C7917">
              <w:rPr>
                <w:rFonts w:ascii="Arial Narrow" w:hAnsi="Arial Narrow"/>
                <w:i/>
                <w:spacing w:val="-1"/>
                <w:w w:val="95"/>
                <w:sz w:val="17"/>
                <w:lang w:val="ru-RU"/>
              </w:rPr>
              <w:t>площдки</w:t>
            </w:r>
            <w:r w:rsidRPr="007C7917">
              <w:rPr>
                <w:rFonts w:ascii="Arial Narrow" w:hAnsi="Arial Narrow"/>
                <w:i/>
                <w:spacing w:val="23"/>
                <w:w w:val="95"/>
                <w:sz w:val="17"/>
                <w:lang w:val="ru-RU"/>
              </w:rPr>
              <w:t xml:space="preserve"> </w:t>
            </w:r>
            <w:r w:rsidRPr="007C7917">
              <w:rPr>
                <w:rFonts w:ascii="Arial Narrow" w:hAnsi="Arial Narrow"/>
                <w:i/>
                <w:sz w:val="16"/>
                <w:lang w:val="ru-RU"/>
              </w:rPr>
              <w:t>(коробка)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Pr="007C7917" w:rsidRDefault="00D04FAA" w:rsidP="00D04FAA">
            <w:pPr>
              <w:pStyle w:val="TableParagraph"/>
              <w:spacing w:before="99" w:line="262" w:lineRule="auto"/>
              <w:ind w:left="244" w:right="240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</w:pPr>
            <w:r w:rsidRPr="007C7917">
              <w:rPr>
                <w:rFonts w:ascii="Arial Narrow" w:hAnsi="Arial Narrow"/>
                <w:i/>
                <w:spacing w:val="-1"/>
                <w:w w:val="85"/>
                <w:sz w:val="17"/>
                <w:lang w:val="ru-RU"/>
              </w:rPr>
              <w:t>Ус</w:t>
            </w:r>
            <w:r w:rsidRPr="007C7917">
              <w:rPr>
                <w:rFonts w:ascii="Arial Narrow" w:hAnsi="Arial Narrow"/>
                <w:i/>
                <w:spacing w:val="-2"/>
                <w:w w:val="85"/>
                <w:sz w:val="17"/>
                <w:lang w:val="ru-RU"/>
              </w:rPr>
              <w:t>т</w:t>
            </w:r>
            <w:r w:rsidRPr="007C7917">
              <w:rPr>
                <w:rFonts w:ascii="Arial Narrow" w:hAnsi="Arial Narrow"/>
                <w:i/>
                <w:spacing w:val="-1"/>
                <w:w w:val="85"/>
                <w:sz w:val="17"/>
                <w:lang w:val="ru-RU"/>
              </w:rPr>
              <w:t>ройс</w:t>
            </w:r>
            <w:r w:rsidRPr="007C7917">
              <w:rPr>
                <w:rFonts w:ascii="Arial Narrow" w:hAnsi="Arial Narrow"/>
                <w:i/>
                <w:spacing w:val="-2"/>
                <w:w w:val="85"/>
                <w:sz w:val="17"/>
                <w:lang w:val="ru-RU"/>
              </w:rPr>
              <w:t>т</w:t>
            </w:r>
            <w:r w:rsidRPr="007C7917">
              <w:rPr>
                <w:rFonts w:ascii="Arial Narrow" w:hAnsi="Arial Narrow"/>
                <w:i/>
                <w:spacing w:val="-1"/>
                <w:w w:val="85"/>
                <w:sz w:val="17"/>
                <w:lang w:val="ru-RU"/>
              </w:rPr>
              <w:t>во</w:t>
            </w:r>
            <w:r w:rsidRPr="007C7917">
              <w:rPr>
                <w:rFonts w:ascii="Arial Narrow" w:hAnsi="Arial Narrow"/>
                <w:i/>
                <w:spacing w:val="20"/>
                <w:w w:val="85"/>
                <w:sz w:val="17"/>
                <w:lang w:val="ru-RU"/>
              </w:rPr>
              <w:t xml:space="preserve"> </w:t>
            </w:r>
            <w:r w:rsidRPr="007C7917">
              <w:rPr>
                <w:rFonts w:ascii="Arial Narrow" w:hAnsi="Arial Narrow"/>
                <w:i/>
                <w:w w:val="85"/>
                <w:sz w:val="17"/>
                <w:lang w:val="ru-RU"/>
              </w:rPr>
              <w:t>/</w:t>
            </w:r>
            <w:r w:rsidRPr="007C7917">
              <w:rPr>
                <w:rFonts w:ascii="Arial Narrow" w:hAnsi="Arial Narrow"/>
                <w:i/>
                <w:spacing w:val="25"/>
                <w:w w:val="98"/>
                <w:sz w:val="17"/>
                <w:lang w:val="ru-RU"/>
              </w:rPr>
              <w:t xml:space="preserve"> </w:t>
            </w:r>
            <w:r w:rsidRPr="007C7917">
              <w:rPr>
                <w:rFonts w:ascii="Arial Narrow" w:hAnsi="Arial Narrow"/>
                <w:i/>
                <w:spacing w:val="-1"/>
                <w:sz w:val="16"/>
                <w:lang w:val="ru-RU"/>
              </w:rPr>
              <w:t>ремон</w:t>
            </w:r>
            <w:r w:rsidRPr="007C7917">
              <w:rPr>
                <w:rFonts w:ascii="Arial Narrow" w:hAnsi="Arial Narrow"/>
                <w:i/>
                <w:spacing w:val="-2"/>
                <w:sz w:val="16"/>
                <w:lang w:val="ru-RU"/>
              </w:rPr>
              <w:t>т</w:t>
            </w:r>
            <w:r w:rsidRPr="007C7917">
              <w:rPr>
                <w:rFonts w:ascii="Arial Narrow" w:hAnsi="Arial Narrow"/>
                <w:i/>
                <w:spacing w:val="25"/>
                <w:w w:val="57"/>
                <w:sz w:val="16"/>
                <w:lang w:val="ru-RU"/>
              </w:rPr>
              <w:t xml:space="preserve"> </w:t>
            </w:r>
            <w:r w:rsidRPr="007C7917">
              <w:rPr>
                <w:rFonts w:ascii="Arial Narrow" w:hAnsi="Arial Narrow"/>
                <w:i/>
                <w:spacing w:val="-2"/>
                <w:w w:val="90"/>
                <w:sz w:val="17"/>
                <w:lang w:val="ru-RU"/>
              </w:rPr>
              <w:t>т</w:t>
            </w:r>
            <w:r w:rsidRPr="007C7917">
              <w:rPr>
                <w:rFonts w:ascii="Arial Narrow" w:hAnsi="Arial Narrow"/>
                <w:i/>
                <w:spacing w:val="-1"/>
                <w:w w:val="90"/>
                <w:sz w:val="17"/>
                <w:lang w:val="ru-RU"/>
              </w:rPr>
              <w:t>ренажерной</w:t>
            </w:r>
            <w:r w:rsidRPr="007C7917">
              <w:rPr>
                <w:rFonts w:ascii="Arial Narrow" w:hAnsi="Arial Narrow"/>
                <w:i/>
                <w:spacing w:val="29"/>
                <w:w w:val="98"/>
                <w:sz w:val="17"/>
                <w:lang w:val="ru-RU"/>
              </w:rPr>
              <w:t xml:space="preserve"> </w:t>
            </w:r>
            <w:r w:rsidRPr="007C7917">
              <w:rPr>
                <w:rFonts w:ascii="Arial Narrow" w:hAnsi="Arial Narrow"/>
                <w:i/>
                <w:spacing w:val="-1"/>
                <w:sz w:val="16"/>
                <w:lang w:val="ru-RU"/>
              </w:rPr>
              <w:t>площдки</w:t>
            </w:r>
          </w:p>
          <w:p w:rsidR="00D04FAA" w:rsidRPr="007C7917" w:rsidRDefault="00D04FAA" w:rsidP="00D04FAA">
            <w:pPr>
              <w:pStyle w:val="TableParagraph"/>
              <w:spacing w:before="5" w:line="257" w:lineRule="auto"/>
              <w:ind w:left="229" w:right="228"/>
              <w:jc w:val="center"/>
              <w:rPr>
                <w:rFonts w:ascii="Arial Narrow" w:eastAsia="Arial Narrow" w:hAnsi="Arial Narrow" w:cs="Arial Narrow"/>
                <w:sz w:val="17"/>
                <w:szCs w:val="17"/>
                <w:lang w:val="ru-RU"/>
              </w:rPr>
            </w:pPr>
            <w:r w:rsidRPr="007C7917">
              <w:rPr>
                <w:rFonts w:ascii="Arial Narrow" w:hAnsi="Arial Narrow"/>
                <w:i/>
                <w:sz w:val="16"/>
                <w:lang w:val="ru-RU"/>
              </w:rPr>
              <w:t>(с</w:t>
            </w:r>
            <w:r w:rsidRPr="007C7917">
              <w:rPr>
                <w:rFonts w:ascii="Arial Narrow" w:hAnsi="Arial Narrow"/>
                <w:i/>
                <w:spacing w:val="-16"/>
                <w:sz w:val="16"/>
                <w:lang w:val="ru-RU"/>
              </w:rPr>
              <w:t xml:space="preserve"> </w:t>
            </w:r>
            <w:r w:rsidRPr="007C7917">
              <w:rPr>
                <w:rFonts w:ascii="Arial Narrow" w:hAnsi="Arial Narrow"/>
                <w:i/>
                <w:spacing w:val="-1"/>
                <w:sz w:val="16"/>
                <w:lang w:val="ru-RU"/>
              </w:rPr>
              <w:t>ус</w:t>
            </w:r>
            <w:r w:rsidRPr="007C7917">
              <w:rPr>
                <w:rFonts w:ascii="Arial Narrow" w:hAnsi="Arial Narrow"/>
                <w:i/>
                <w:spacing w:val="-2"/>
                <w:sz w:val="16"/>
                <w:lang w:val="ru-RU"/>
              </w:rPr>
              <w:t>т</w:t>
            </w:r>
            <w:r w:rsidRPr="007C7917">
              <w:rPr>
                <w:rFonts w:ascii="Arial Narrow" w:hAnsi="Arial Narrow"/>
                <w:i/>
                <w:spacing w:val="-1"/>
                <w:sz w:val="16"/>
                <w:lang w:val="ru-RU"/>
              </w:rPr>
              <w:t>ановкой</w:t>
            </w:r>
            <w:r w:rsidRPr="007C7917">
              <w:rPr>
                <w:rFonts w:ascii="Arial Narrow" w:hAnsi="Arial Narrow"/>
                <w:i/>
                <w:spacing w:val="28"/>
                <w:w w:val="102"/>
                <w:sz w:val="16"/>
                <w:lang w:val="ru-RU"/>
              </w:rPr>
              <w:t xml:space="preserve"> </w:t>
            </w:r>
            <w:r w:rsidRPr="007C7917">
              <w:rPr>
                <w:rFonts w:ascii="Arial Narrow" w:hAnsi="Arial Narrow"/>
                <w:i/>
                <w:spacing w:val="-2"/>
                <w:w w:val="95"/>
                <w:sz w:val="17"/>
                <w:lang w:val="ru-RU"/>
              </w:rPr>
              <w:t>т</w:t>
            </w:r>
            <w:r w:rsidRPr="007C7917">
              <w:rPr>
                <w:rFonts w:ascii="Arial Narrow" w:hAnsi="Arial Narrow"/>
                <w:i/>
                <w:spacing w:val="-1"/>
                <w:w w:val="95"/>
                <w:sz w:val="17"/>
                <w:lang w:val="ru-RU"/>
              </w:rPr>
              <w:t>ренажеров)</w:t>
            </w:r>
          </w:p>
        </w:tc>
      </w:tr>
      <w:tr w:rsidR="00D04FAA" w:rsidTr="00913839">
        <w:trPr>
          <w:trHeight w:hRule="exact" w:val="1263"/>
        </w:trPr>
        <w:tc>
          <w:tcPr>
            <w:tcW w:w="3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D04FAA" w:rsidRPr="007C7917" w:rsidRDefault="00D04FAA" w:rsidP="00D04FAA">
            <w:pPr>
              <w:rPr>
                <w:lang w:val="ru-RU"/>
              </w:rPr>
            </w:pPr>
          </w:p>
        </w:tc>
        <w:tc>
          <w:tcPr>
            <w:tcW w:w="16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Pr="007C7917" w:rsidRDefault="00D04FAA" w:rsidP="00D04FAA">
            <w:pPr>
              <w:rPr>
                <w:lang w:val="ru-RU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Pr="007C7917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04FAA" w:rsidRPr="007C7917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04FAA" w:rsidRDefault="00D04FAA" w:rsidP="00D04FAA">
            <w:pPr>
              <w:pStyle w:val="TableParagraph"/>
              <w:spacing w:line="253" w:lineRule="auto"/>
              <w:ind w:left="212" w:right="33" w:hanging="176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/>
                <w:i/>
                <w:spacing w:val="-2"/>
                <w:w w:val="85"/>
                <w:sz w:val="17"/>
              </w:rPr>
              <w:t>т</w:t>
            </w:r>
            <w:r>
              <w:rPr>
                <w:rFonts w:ascii="Arial Narrow" w:hAnsi="Arial Narrow"/>
                <w:i/>
                <w:spacing w:val="-1"/>
                <w:w w:val="85"/>
                <w:sz w:val="17"/>
              </w:rPr>
              <w:t>ыс.кв.</w:t>
            </w:r>
            <w:r>
              <w:rPr>
                <w:rFonts w:ascii="Arial Narrow" w:hAnsi="Arial Narrow"/>
                <w:i/>
                <w:spacing w:val="24"/>
                <w:w w:val="98"/>
                <w:sz w:val="17"/>
              </w:rPr>
              <w:t xml:space="preserve"> </w:t>
            </w:r>
            <w:r>
              <w:rPr>
                <w:rFonts w:ascii="Arial Narrow" w:hAnsi="Arial Narrow"/>
                <w:i/>
                <w:sz w:val="17"/>
              </w:rPr>
              <w:t>м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4FAA" w:rsidRDefault="00D04FAA" w:rsidP="00D04FAA">
            <w:pPr>
              <w:pStyle w:val="TableParagraph"/>
              <w:ind w:left="234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/>
                <w:i/>
                <w:spacing w:val="-2"/>
                <w:sz w:val="17"/>
              </w:rPr>
              <w:t>кв</w:t>
            </w:r>
            <w:r>
              <w:rPr>
                <w:rFonts w:ascii="Arial Narrow" w:hAnsi="Arial Narrow"/>
                <w:i/>
                <w:spacing w:val="-1"/>
                <w:sz w:val="17"/>
              </w:rPr>
              <w:t>.м.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4FAA" w:rsidRDefault="00D04FAA" w:rsidP="00D04FAA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/>
                <w:i/>
                <w:sz w:val="17"/>
              </w:rPr>
              <w:t>руб.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4FAA" w:rsidRDefault="00D04FAA" w:rsidP="00D04FAA">
            <w:pPr>
              <w:pStyle w:val="TableParagraph"/>
              <w:ind w:left="14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/>
                <w:i/>
                <w:spacing w:val="-2"/>
                <w:sz w:val="17"/>
              </w:rPr>
              <w:t>пог.м</w:t>
            </w:r>
            <w:r>
              <w:rPr>
                <w:rFonts w:ascii="Arial Narrow" w:hAnsi="Arial Narrow"/>
                <w:i/>
                <w:spacing w:val="-1"/>
                <w:sz w:val="17"/>
              </w:rPr>
              <w:t>.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4FAA" w:rsidRDefault="00D04FAA" w:rsidP="00D04FAA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/>
                <w:i/>
                <w:sz w:val="17"/>
              </w:rPr>
              <w:t>руб.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4FAA" w:rsidRDefault="00D04FAA" w:rsidP="00D04FAA">
            <w:pPr>
              <w:pStyle w:val="TableParagraph"/>
              <w:ind w:left="19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/>
                <w:i/>
                <w:spacing w:val="-2"/>
                <w:sz w:val="17"/>
              </w:rPr>
              <w:t>кв</w:t>
            </w:r>
            <w:r>
              <w:rPr>
                <w:rFonts w:ascii="Arial Narrow" w:hAnsi="Arial Narrow"/>
                <w:i/>
                <w:spacing w:val="-1"/>
                <w:sz w:val="17"/>
              </w:rPr>
              <w:t>.м.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4FAA" w:rsidRDefault="00D04FAA" w:rsidP="00D04FAA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/>
                <w:i/>
                <w:sz w:val="17"/>
              </w:rPr>
              <w:t>руб.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4FAA" w:rsidRDefault="00D04FAA" w:rsidP="00D04FAA">
            <w:pPr>
              <w:pStyle w:val="TableParagraph"/>
              <w:ind w:left="171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/>
                <w:i/>
                <w:spacing w:val="-2"/>
                <w:sz w:val="17"/>
              </w:rPr>
              <w:t>кв</w:t>
            </w:r>
            <w:r>
              <w:rPr>
                <w:rFonts w:ascii="Arial Narrow" w:hAnsi="Arial Narrow"/>
                <w:i/>
                <w:spacing w:val="-1"/>
                <w:sz w:val="17"/>
              </w:rPr>
              <w:t>.м.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4FAA" w:rsidRDefault="00D04FAA" w:rsidP="00D04FAA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/>
                <w:i/>
                <w:sz w:val="17"/>
              </w:rPr>
              <w:t>руб.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4FAA" w:rsidRDefault="00D04FAA" w:rsidP="00D04FAA">
            <w:pPr>
              <w:pStyle w:val="TableParagraph"/>
              <w:ind w:left="166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/>
                <w:i/>
                <w:spacing w:val="-2"/>
                <w:sz w:val="17"/>
              </w:rPr>
              <w:t>кв</w:t>
            </w:r>
            <w:r>
              <w:rPr>
                <w:rFonts w:ascii="Arial Narrow" w:hAnsi="Arial Narrow"/>
                <w:i/>
                <w:spacing w:val="-1"/>
                <w:sz w:val="17"/>
              </w:rPr>
              <w:t>.м.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4FAA" w:rsidRDefault="00D04FAA" w:rsidP="00D04FAA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/>
                <w:i/>
                <w:sz w:val="17"/>
              </w:rPr>
              <w:t>руб.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4FAA" w:rsidRDefault="00D04FAA" w:rsidP="00D04FAA">
            <w:pPr>
              <w:pStyle w:val="TableParagraph"/>
              <w:ind w:left="13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/>
                <w:i/>
                <w:spacing w:val="-2"/>
                <w:sz w:val="17"/>
              </w:rPr>
              <w:t>пог.м</w:t>
            </w:r>
            <w:r>
              <w:rPr>
                <w:rFonts w:ascii="Arial Narrow" w:hAnsi="Arial Narrow"/>
                <w:i/>
                <w:spacing w:val="-1"/>
                <w:sz w:val="17"/>
              </w:rPr>
              <w:t>.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4FAA" w:rsidRDefault="00D04FAA" w:rsidP="00D04FAA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/>
                <w:i/>
                <w:sz w:val="17"/>
              </w:rPr>
              <w:t>руб.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4FAA" w:rsidRDefault="00D04FAA" w:rsidP="00D04FAA">
            <w:pPr>
              <w:pStyle w:val="TableParagraph"/>
              <w:ind w:left="8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/>
                <w:i/>
                <w:spacing w:val="-2"/>
                <w:w w:val="85"/>
                <w:sz w:val="17"/>
              </w:rPr>
              <w:t>шт</w:t>
            </w:r>
            <w:r>
              <w:rPr>
                <w:rFonts w:ascii="Arial Narrow" w:hAnsi="Arial Narrow"/>
                <w:i/>
                <w:spacing w:val="-1"/>
                <w:w w:val="85"/>
                <w:sz w:val="17"/>
              </w:rPr>
              <w:t>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4FAA" w:rsidRDefault="00D04FAA" w:rsidP="00D04FAA">
            <w:pPr>
              <w:pStyle w:val="TableParagraph"/>
              <w:ind w:left="1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/>
                <w:i/>
                <w:sz w:val="17"/>
              </w:rPr>
              <w:t>руб.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4FAA" w:rsidRDefault="00D04FAA" w:rsidP="00D04FAA">
            <w:pPr>
              <w:pStyle w:val="TableParagraph"/>
              <w:ind w:left="8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/>
                <w:i/>
                <w:spacing w:val="-2"/>
                <w:w w:val="85"/>
                <w:sz w:val="17"/>
              </w:rPr>
              <w:t>шт</w:t>
            </w:r>
            <w:r>
              <w:rPr>
                <w:rFonts w:ascii="Arial Narrow" w:hAnsi="Arial Narrow"/>
                <w:i/>
                <w:spacing w:val="-1"/>
                <w:w w:val="85"/>
                <w:sz w:val="17"/>
              </w:rPr>
              <w:t>.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4FAA" w:rsidRDefault="00D04FAA" w:rsidP="00D04FAA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/>
                <w:i/>
                <w:sz w:val="17"/>
              </w:rPr>
              <w:t>руб.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4FAA" w:rsidRDefault="00D04FAA" w:rsidP="00D04FAA">
            <w:pPr>
              <w:pStyle w:val="TableParagraph"/>
              <w:ind w:left="8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/>
                <w:i/>
                <w:spacing w:val="-2"/>
                <w:w w:val="85"/>
                <w:sz w:val="17"/>
              </w:rPr>
              <w:t>шт</w:t>
            </w:r>
            <w:r>
              <w:rPr>
                <w:rFonts w:ascii="Arial Narrow" w:hAnsi="Arial Narrow"/>
                <w:i/>
                <w:spacing w:val="-1"/>
                <w:w w:val="85"/>
                <w:sz w:val="17"/>
              </w:rPr>
              <w:t>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04FAA" w:rsidRDefault="00D04FAA" w:rsidP="00D04FAA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/>
                <w:i/>
                <w:sz w:val="17"/>
              </w:rPr>
              <w:t>руб.</w:t>
            </w:r>
          </w:p>
        </w:tc>
      </w:tr>
      <w:tr w:rsidR="00D04FAA" w:rsidTr="00913839">
        <w:trPr>
          <w:trHeight w:hRule="exact" w:val="636"/>
        </w:trPr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w w:val="105"/>
                <w:sz w:val="16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913839" w:rsidP="00D04FAA">
            <w:pPr>
              <w:pStyle w:val="TableParagraph"/>
              <w:spacing w:before="193"/>
              <w:ind w:left="27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</w:rPr>
              <w:t>Ул.</w:t>
            </w:r>
            <w:r>
              <w:rPr>
                <w:rFonts w:ascii="Arial Narrow" w:hAnsi="Arial Narrow"/>
                <w:b/>
                <w:sz w:val="21"/>
                <w:lang w:val="ru-RU"/>
              </w:rPr>
              <w:t xml:space="preserve"> </w:t>
            </w:r>
            <w:r w:rsidR="00D04FAA">
              <w:rPr>
                <w:rFonts w:ascii="Arial Narrow" w:hAnsi="Arial Narrow"/>
                <w:b/>
                <w:sz w:val="21"/>
              </w:rPr>
              <w:t>Донская</w:t>
            </w:r>
            <w:r>
              <w:rPr>
                <w:rFonts w:ascii="Arial Narrow" w:hAnsi="Arial Narrow"/>
                <w:b/>
                <w:sz w:val="21"/>
              </w:rPr>
              <w:t>,</w:t>
            </w:r>
            <w:r w:rsidR="00D04FAA">
              <w:rPr>
                <w:rFonts w:ascii="Arial Narrow" w:hAnsi="Arial Narrow"/>
                <w:b/>
                <w:spacing w:val="14"/>
                <w:sz w:val="21"/>
              </w:rPr>
              <w:t xml:space="preserve"> </w:t>
            </w:r>
            <w:r w:rsidR="00D04FAA">
              <w:rPr>
                <w:rFonts w:ascii="Arial Narrow" w:hAnsi="Arial Narrow"/>
                <w:b/>
                <w:sz w:val="21"/>
              </w:rPr>
              <w:t>д.</w:t>
            </w:r>
            <w:r w:rsidR="00D04FAA">
              <w:rPr>
                <w:rFonts w:ascii="Arial Narrow" w:hAnsi="Arial Narrow"/>
                <w:b/>
                <w:spacing w:val="14"/>
                <w:sz w:val="21"/>
              </w:rPr>
              <w:t xml:space="preserve"> </w:t>
            </w:r>
            <w:r w:rsidR="00D04FAA">
              <w:rPr>
                <w:rFonts w:ascii="Arial Narrow" w:hAnsi="Arial Narrow"/>
                <w:b/>
                <w:sz w:val="21"/>
              </w:rPr>
              <w:t>28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1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w w:val="105"/>
                <w:sz w:val="16"/>
              </w:rPr>
              <w:t>7,1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21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w w:val="105"/>
                <w:sz w:val="16"/>
              </w:rPr>
              <w:t>1 550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14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w w:val="105"/>
                <w:sz w:val="16"/>
              </w:rPr>
              <w:t>804 280,95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11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w w:val="105"/>
                <w:sz w:val="16"/>
              </w:rPr>
              <w:t>190,00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11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w w:val="105"/>
                <w:sz w:val="16"/>
              </w:rPr>
              <w:t>237 675,45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13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w w:val="105"/>
                <w:sz w:val="16"/>
              </w:rPr>
              <w:t>100,00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14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w w:val="105"/>
                <w:sz w:val="16"/>
              </w:rPr>
              <w:t>98 770,41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18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w w:val="105"/>
                <w:sz w:val="16"/>
              </w:rPr>
              <w:t>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w w:val="105"/>
                <w:sz w:val="16"/>
              </w:rPr>
              <w:t>0,00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14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w w:val="105"/>
                <w:sz w:val="16"/>
              </w:rPr>
              <w:t>1 350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10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w w:val="105"/>
                <w:sz w:val="16"/>
              </w:rPr>
              <w:t>521 415,55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18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w w:val="105"/>
                <w:sz w:val="16"/>
              </w:rPr>
              <w:t>0,00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w w:val="105"/>
                <w:sz w:val="16"/>
              </w:rPr>
              <w:t>0,00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5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w w:val="105"/>
                <w:sz w:val="16"/>
              </w:rPr>
              <w:t>1,00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9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w w:val="105"/>
                <w:sz w:val="16"/>
              </w:rPr>
              <w:t>80 494,70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w w:val="105"/>
                <w:sz w:val="16"/>
              </w:rPr>
              <w:t>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w w:val="105"/>
                <w:sz w:val="16"/>
              </w:rPr>
              <w:t>0,00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w w:val="105"/>
                <w:sz w:val="16"/>
              </w:rPr>
              <w:t>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/>
        </w:tc>
      </w:tr>
      <w:tr w:rsidR="00D04FAA" w:rsidTr="00913839">
        <w:trPr>
          <w:trHeight w:hRule="exact" w:val="1054"/>
        </w:trPr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4FAA" w:rsidRDefault="00D04FAA" w:rsidP="00D04FAA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z w:val="17"/>
              </w:rPr>
              <w:t>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04FAA" w:rsidRDefault="00D04FAA" w:rsidP="00D04FAA">
            <w:pPr>
              <w:pStyle w:val="TableParagraph"/>
              <w:spacing w:line="258" w:lineRule="auto"/>
              <w:ind w:left="27" w:right="25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</w:rPr>
              <w:t>Загородное</w:t>
            </w:r>
            <w:r>
              <w:rPr>
                <w:rFonts w:ascii="Arial Narrow" w:hAnsi="Arial Narrow"/>
                <w:b/>
                <w:w w:val="102"/>
                <w:sz w:val="21"/>
              </w:rPr>
              <w:t xml:space="preserve"> </w:t>
            </w:r>
            <w:r>
              <w:rPr>
                <w:rFonts w:ascii="Arial Narrow" w:hAnsi="Arial Narrow"/>
                <w:b/>
                <w:spacing w:val="-1"/>
                <w:sz w:val="21"/>
              </w:rPr>
              <w:t>шоссе</w:t>
            </w:r>
            <w:r>
              <w:rPr>
                <w:rFonts w:ascii="Arial Narrow" w:hAnsi="Arial Narrow"/>
                <w:b/>
                <w:spacing w:val="6"/>
                <w:sz w:val="21"/>
              </w:rPr>
              <w:t xml:space="preserve"> </w:t>
            </w:r>
            <w:r>
              <w:rPr>
                <w:rFonts w:ascii="Arial Narrow" w:hAnsi="Arial Narrow"/>
                <w:b/>
                <w:sz w:val="21"/>
              </w:rPr>
              <w:t>д.</w:t>
            </w:r>
            <w:r>
              <w:rPr>
                <w:rFonts w:ascii="Arial Narrow" w:hAnsi="Arial Narrow"/>
                <w:b/>
                <w:spacing w:val="9"/>
                <w:sz w:val="21"/>
              </w:rPr>
              <w:t xml:space="preserve"> </w:t>
            </w:r>
            <w:r>
              <w:rPr>
                <w:rFonts w:ascii="Arial Narrow" w:hAnsi="Arial Narrow"/>
                <w:b/>
                <w:sz w:val="21"/>
              </w:rPr>
              <w:t>3</w:t>
            </w:r>
            <w:r>
              <w:rPr>
                <w:rFonts w:ascii="Arial Narrow" w:hAnsi="Arial Narrow"/>
                <w:b/>
                <w:spacing w:val="8"/>
                <w:sz w:val="21"/>
              </w:rPr>
              <w:t xml:space="preserve"> </w:t>
            </w:r>
            <w:r>
              <w:rPr>
                <w:rFonts w:ascii="Arial Narrow" w:hAnsi="Arial Narrow"/>
                <w:b/>
                <w:sz w:val="21"/>
              </w:rPr>
              <w:t>к.</w:t>
            </w:r>
            <w:r>
              <w:rPr>
                <w:rFonts w:ascii="Arial Narrow" w:hAnsi="Arial Narrow"/>
                <w:b/>
                <w:spacing w:val="9"/>
                <w:sz w:val="21"/>
              </w:rPr>
              <w:t xml:space="preserve"> </w:t>
            </w:r>
            <w:r>
              <w:rPr>
                <w:rFonts w:ascii="Arial Narrow" w:hAnsi="Arial Narrow"/>
                <w:b/>
                <w:sz w:val="21"/>
              </w:rPr>
              <w:t>1,2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4FAA" w:rsidRDefault="00D04FAA" w:rsidP="00D04FAA">
            <w:pPr>
              <w:pStyle w:val="TableParagraph"/>
              <w:ind w:left="123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z w:val="17"/>
              </w:rPr>
              <w:t>13,4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4FAA" w:rsidRDefault="00D04FAA" w:rsidP="00D04FAA">
            <w:pPr>
              <w:pStyle w:val="TableParagraph"/>
              <w:ind w:left="219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z w:val="17"/>
              </w:rPr>
              <w:t>1</w:t>
            </w:r>
            <w:r>
              <w:rPr>
                <w:rFonts w:ascii="Arial Narrow"/>
                <w:spacing w:val="-8"/>
                <w:sz w:val="17"/>
              </w:rPr>
              <w:t xml:space="preserve"> </w:t>
            </w:r>
            <w:r>
              <w:rPr>
                <w:rFonts w:ascii="Arial Narrow"/>
                <w:sz w:val="17"/>
              </w:rPr>
              <w:t>300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4FAA" w:rsidRDefault="00D04FAA" w:rsidP="00D04FAA">
            <w:pPr>
              <w:pStyle w:val="TableParagraph"/>
              <w:ind w:left="145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z w:val="17"/>
              </w:rPr>
              <w:t>674</w:t>
            </w:r>
            <w:r>
              <w:rPr>
                <w:rFonts w:ascii="Arial Narrow"/>
                <w:spacing w:val="-15"/>
                <w:sz w:val="17"/>
              </w:rPr>
              <w:t xml:space="preserve"> </w:t>
            </w:r>
            <w:r>
              <w:rPr>
                <w:rFonts w:ascii="Arial Narrow"/>
                <w:sz w:val="17"/>
              </w:rPr>
              <w:t>529,22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4FAA" w:rsidRDefault="00D04FAA" w:rsidP="00D04FAA">
            <w:pPr>
              <w:pStyle w:val="TableParagraph"/>
              <w:ind w:left="116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z w:val="17"/>
              </w:rPr>
              <w:t>100,00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4FAA" w:rsidRDefault="00D04FAA" w:rsidP="00D04FAA">
            <w:pPr>
              <w:pStyle w:val="TableParagraph"/>
              <w:ind w:left="111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b/>
                <w:sz w:val="17"/>
              </w:rPr>
              <w:t>124</w:t>
            </w:r>
            <w:r>
              <w:rPr>
                <w:rFonts w:ascii="Arial Narrow"/>
                <w:b/>
                <w:spacing w:val="-15"/>
                <w:sz w:val="17"/>
              </w:rPr>
              <w:t xml:space="preserve"> </w:t>
            </w:r>
            <w:r>
              <w:rPr>
                <w:rFonts w:ascii="Arial Narrow"/>
                <w:b/>
                <w:sz w:val="17"/>
              </w:rPr>
              <w:t>968,08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4FAA" w:rsidRDefault="00D04FAA" w:rsidP="00D04FAA">
            <w:pPr>
              <w:pStyle w:val="TableParagraph"/>
              <w:ind w:left="13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z w:val="17"/>
              </w:rPr>
              <w:t>120,00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4FAA" w:rsidRDefault="00D04FAA" w:rsidP="00D04FAA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z w:val="17"/>
              </w:rPr>
              <w:t>118</w:t>
            </w:r>
            <w:r>
              <w:rPr>
                <w:rFonts w:ascii="Arial Narrow"/>
                <w:spacing w:val="-15"/>
                <w:sz w:val="17"/>
              </w:rPr>
              <w:t xml:space="preserve"> </w:t>
            </w:r>
            <w:r>
              <w:rPr>
                <w:rFonts w:ascii="Arial Narrow"/>
                <w:sz w:val="17"/>
              </w:rPr>
              <w:t>562,56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4FAA" w:rsidRDefault="00D04FAA" w:rsidP="00D04FAA">
            <w:pPr>
              <w:pStyle w:val="TableParagraph"/>
              <w:ind w:left="111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z w:val="17"/>
              </w:rPr>
              <w:t>150,00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4FAA" w:rsidRDefault="00D04FAA" w:rsidP="00D04FAA">
            <w:pPr>
              <w:pStyle w:val="TableParagraph"/>
              <w:ind w:left="78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z w:val="17"/>
              </w:rPr>
              <w:t>208</w:t>
            </w:r>
            <w:r>
              <w:rPr>
                <w:rFonts w:ascii="Arial Narrow"/>
                <w:spacing w:val="-15"/>
                <w:sz w:val="17"/>
              </w:rPr>
              <w:t xml:space="preserve"> </w:t>
            </w:r>
            <w:r>
              <w:rPr>
                <w:rFonts w:ascii="Arial Narrow"/>
                <w:sz w:val="17"/>
              </w:rPr>
              <w:t>197,67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4FAA" w:rsidRDefault="00D04FAA" w:rsidP="00D04FAA">
            <w:pPr>
              <w:pStyle w:val="TableParagraph"/>
              <w:ind w:left="145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z w:val="17"/>
              </w:rPr>
              <w:t>1</w:t>
            </w:r>
            <w:r>
              <w:rPr>
                <w:rFonts w:ascii="Arial Narrow"/>
                <w:spacing w:val="-8"/>
                <w:sz w:val="17"/>
              </w:rPr>
              <w:t xml:space="preserve"> </w:t>
            </w:r>
            <w:r>
              <w:rPr>
                <w:rFonts w:ascii="Arial Narrow"/>
                <w:sz w:val="17"/>
              </w:rPr>
              <w:t>500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4FAA" w:rsidRDefault="00D04FAA" w:rsidP="00D04FAA">
            <w:pPr>
              <w:pStyle w:val="TableParagraph"/>
              <w:ind w:left="106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z w:val="17"/>
              </w:rPr>
              <w:t>579</w:t>
            </w:r>
            <w:r>
              <w:rPr>
                <w:rFonts w:ascii="Arial Narrow"/>
                <w:spacing w:val="-15"/>
                <w:sz w:val="17"/>
              </w:rPr>
              <w:t xml:space="preserve"> </w:t>
            </w:r>
            <w:r>
              <w:rPr>
                <w:rFonts w:ascii="Arial Narrow"/>
                <w:sz w:val="17"/>
              </w:rPr>
              <w:t>350,64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4FAA" w:rsidRDefault="00D04FAA" w:rsidP="00D04FAA">
            <w:pPr>
              <w:pStyle w:val="TableParagraph"/>
              <w:ind w:left="202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z w:val="17"/>
              </w:rPr>
              <w:t>220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4FAA" w:rsidRDefault="00D04FAA" w:rsidP="00D04FAA">
            <w:pPr>
              <w:pStyle w:val="TableParagraph"/>
              <w:ind w:left="155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z w:val="17"/>
              </w:rPr>
              <w:t>224</w:t>
            </w:r>
            <w:r>
              <w:rPr>
                <w:rFonts w:ascii="Arial Narrow"/>
                <w:spacing w:val="-15"/>
                <w:sz w:val="17"/>
              </w:rPr>
              <w:t xml:space="preserve"> </w:t>
            </w:r>
            <w:r>
              <w:rPr>
                <w:rFonts w:ascii="Arial Narrow"/>
                <w:sz w:val="17"/>
              </w:rPr>
              <w:t>221,24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4FAA" w:rsidRDefault="00D04FAA" w:rsidP="00D04FAA">
            <w:pPr>
              <w:pStyle w:val="TableParagraph"/>
              <w:ind w:left="51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z w:val="17"/>
              </w:rPr>
              <w:t>1,00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4FAA" w:rsidRDefault="00D04FAA" w:rsidP="00D04FAA">
            <w:pPr>
              <w:pStyle w:val="TableParagraph"/>
              <w:ind w:left="92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z w:val="17"/>
              </w:rPr>
              <w:t>80</w:t>
            </w:r>
            <w:r>
              <w:rPr>
                <w:rFonts w:ascii="Arial Narrow"/>
                <w:spacing w:val="-13"/>
                <w:sz w:val="17"/>
              </w:rPr>
              <w:t xml:space="preserve"> </w:t>
            </w:r>
            <w:r>
              <w:rPr>
                <w:rFonts w:ascii="Arial Narrow"/>
                <w:sz w:val="17"/>
              </w:rPr>
              <w:t>494,68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4FAA" w:rsidRDefault="00D04FAA" w:rsidP="00D04FAA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z w:val="17"/>
              </w:rPr>
              <w:t>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4FAA" w:rsidRDefault="00D04FAA" w:rsidP="00D04FAA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z w:val="17"/>
              </w:rPr>
              <w:t>0,00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4FAA" w:rsidRDefault="00D04FAA" w:rsidP="00D04FAA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z w:val="17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FAA" w:rsidRDefault="00D04FAA" w:rsidP="00D04FA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4FAA" w:rsidRDefault="00D04FAA" w:rsidP="00D04FAA">
            <w:pPr>
              <w:pStyle w:val="TableParagraph"/>
              <w:ind w:left="133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z w:val="17"/>
              </w:rPr>
              <w:t>190</w:t>
            </w:r>
            <w:r>
              <w:rPr>
                <w:rFonts w:ascii="Arial Narrow"/>
                <w:spacing w:val="-15"/>
                <w:sz w:val="17"/>
              </w:rPr>
              <w:t xml:space="preserve"> </w:t>
            </w:r>
            <w:r>
              <w:rPr>
                <w:rFonts w:ascii="Arial Narrow"/>
                <w:sz w:val="17"/>
              </w:rPr>
              <w:t>388,20</w:t>
            </w:r>
          </w:p>
        </w:tc>
      </w:tr>
      <w:tr w:rsidR="00D04FAA" w:rsidTr="00913839">
        <w:trPr>
          <w:trHeight w:hRule="exact" w:val="636"/>
        </w:trPr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w w:val="105"/>
                <w:sz w:val="16"/>
              </w:rPr>
              <w:t>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61" w:line="258" w:lineRule="auto"/>
              <w:ind w:left="27" w:right="74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spacing w:val="-1"/>
                <w:sz w:val="21"/>
              </w:rPr>
              <w:t>Ленинский</w:t>
            </w:r>
            <w:r>
              <w:rPr>
                <w:rFonts w:ascii="Arial Narrow" w:hAnsi="Arial Narrow"/>
                <w:b/>
                <w:spacing w:val="16"/>
                <w:sz w:val="21"/>
              </w:rPr>
              <w:t xml:space="preserve"> </w:t>
            </w:r>
            <w:r>
              <w:rPr>
                <w:rFonts w:ascii="Arial Narrow" w:hAnsi="Arial Narrow"/>
                <w:b/>
                <w:sz w:val="21"/>
              </w:rPr>
              <w:t>пр-т</w:t>
            </w:r>
            <w:r>
              <w:rPr>
                <w:rFonts w:ascii="Arial Narrow" w:hAnsi="Arial Narrow"/>
                <w:b/>
                <w:spacing w:val="15"/>
                <w:sz w:val="21"/>
              </w:rPr>
              <w:t xml:space="preserve"> </w:t>
            </w:r>
            <w:r>
              <w:rPr>
                <w:rFonts w:ascii="Arial Narrow" w:hAnsi="Arial Narrow"/>
                <w:b/>
                <w:sz w:val="21"/>
              </w:rPr>
              <w:t>д.</w:t>
            </w:r>
            <w:r>
              <w:rPr>
                <w:rFonts w:ascii="Arial Narrow" w:hAnsi="Arial Narrow"/>
                <w:b/>
                <w:spacing w:val="28"/>
                <w:w w:val="102"/>
                <w:sz w:val="21"/>
              </w:rPr>
              <w:t xml:space="preserve"> </w:t>
            </w:r>
            <w:r>
              <w:rPr>
                <w:rFonts w:ascii="Arial Narrow" w:hAnsi="Arial Narrow"/>
                <w:b/>
                <w:sz w:val="21"/>
              </w:rPr>
              <w:t>21,</w:t>
            </w:r>
            <w:r>
              <w:rPr>
                <w:rFonts w:ascii="Arial Narrow" w:hAnsi="Arial Narrow"/>
                <w:b/>
                <w:spacing w:val="8"/>
                <w:sz w:val="21"/>
              </w:rPr>
              <w:t xml:space="preserve"> </w:t>
            </w:r>
            <w:r>
              <w:rPr>
                <w:rFonts w:ascii="Arial Narrow" w:hAnsi="Arial Narrow"/>
                <w:b/>
                <w:sz w:val="21"/>
              </w:rPr>
              <w:t>23,</w:t>
            </w:r>
            <w:r>
              <w:rPr>
                <w:rFonts w:ascii="Arial Narrow" w:hAnsi="Arial Narrow"/>
                <w:b/>
                <w:spacing w:val="9"/>
                <w:sz w:val="21"/>
              </w:rPr>
              <w:t xml:space="preserve"> </w:t>
            </w:r>
            <w:r>
              <w:rPr>
                <w:rFonts w:ascii="Arial Narrow" w:hAnsi="Arial Narrow"/>
                <w:b/>
                <w:sz w:val="21"/>
              </w:rPr>
              <w:t>25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12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w w:val="105"/>
                <w:sz w:val="16"/>
              </w:rPr>
              <w:t>15,9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21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w w:val="105"/>
                <w:sz w:val="16"/>
              </w:rPr>
              <w:t>3 355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w w:val="105"/>
                <w:sz w:val="16"/>
              </w:rPr>
              <w:t>1 740 884,73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21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w w:val="105"/>
                <w:sz w:val="16"/>
              </w:rPr>
              <w:t>450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11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w w:val="105"/>
                <w:sz w:val="16"/>
              </w:rPr>
              <w:t>562 789,17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13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w w:val="105"/>
                <w:sz w:val="16"/>
              </w:rPr>
              <w:t>100,00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14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w w:val="105"/>
                <w:sz w:val="16"/>
              </w:rPr>
              <w:t>98 770,41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15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w w:val="105"/>
                <w:sz w:val="16"/>
              </w:rPr>
              <w:t>20,00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11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w w:val="105"/>
                <w:sz w:val="16"/>
              </w:rPr>
              <w:t>43 894,68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14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w w:val="105"/>
                <w:sz w:val="16"/>
              </w:rPr>
              <w:t>1 180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10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w w:val="105"/>
                <w:sz w:val="16"/>
              </w:rPr>
              <w:t>455 755,85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2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w w:val="105"/>
                <w:sz w:val="16"/>
              </w:rPr>
              <w:t>450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1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w w:val="105"/>
                <w:sz w:val="16"/>
              </w:rPr>
              <w:t>458 137,31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5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w w:val="105"/>
                <w:sz w:val="16"/>
              </w:rPr>
              <w:t>0,00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w w:val="105"/>
                <w:sz w:val="16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w w:val="105"/>
                <w:sz w:val="16"/>
              </w:rPr>
              <w:t>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w w:val="105"/>
                <w:sz w:val="16"/>
              </w:rPr>
              <w:t>0,00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w w:val="105"/>
                <w:sz w:val="16"/>
              </w:rPr>
              <w:t>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/>
        </w:tc>
      </w:tr>
      <w:tr w:rsidR="00D04FAA" w:rsidTr="00913839">
        <w:trPr>
          <w:trHeight w:hRule="exact" w:val="636"/>
        </w:trPr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w w:val="105"/>
                <w:sz w:val="16"/>
              </w:rPr>
              <w:t>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Pr="007C7917" w:rsidRDefault="00D04FAA" w:rsidP="00D04FAA">
            <w:pPr>
              <w:pStyle w:val="TableParagraph"/>
              <w:spacing w:before="61" w:line="258" w:lineRule="auto"/>
              <w:ind w:left="27" w:right="83"/>
              <w:rPr>
                <w:rFonts w:ascii="Arial Narrow" w:eastAsia="Arial Narrow" w:hAnsi="Arial Narrow" w:cs="Arial Narrow"/>
                <w:sz w:val="21"/>
                <w:szCs w:val="21"/>
                <w:lang w:val="ru-RU"/>
              </w:rPr>
            </w:pPr>
            <w:r w:rsidRPr="007C7917">
              <w:rPr>
                <w:rFonts w:ascii="Arial Narrow" w:hAnsi="Arial Narrow"/>
                <w:b/>
                <w:spacing w:val="-1"/>
                <w:sz w:val="21"/>
                <w:lang w:val="ru-RU"/>
              </w:rPr>
              <w:t>Севастопольский</w:t>
            </w:r>
            <w:r w:rsidRPr="007C7917">
              <w:rPr>
                <w:rFonts w:ascii="Arial Narrow" w:hAnsi="Arial Narrow"/>
                <w:b/>
                <w:spacing w:val="21"/>
                <w:w w:val="102"/>
                <w:sz w:val="21"/>
                <w:lang w:val="ru-RU"/>
              </w:rPr>
              <w:t xml:space="preserve"> </w:t>
            </w:r>
            <w:r w:rsidRPr="007C7917">
              <w:rPr>
                <w:rFonts w:ascii="Arial Narrow" w:hAnsi="Arial Narrow"/>
                <w:b/>
                <w:sz w:val="21"/>
                <w:lang w:val="ru-RU"/>
              </w:rPr>
              <w:t>пр-т</w:t>
            </w:r>
            <w:r w:rsidRPr="007C7917">
              <w:rPr>
                <w:rFonts w:ascii="Arial Narrow" w:hAnsi="Arial Narrow"/>
                <w:b/>
                <w:spacing w:val="9"/>
                <w:sz w:val="21"/>
                <w:lang w:val="ru-RU"/>
              </w:rPr>
              <w:t xml:space="preserve"> </w:t>
            </w:r>
            <w:r w:rsidRPr="007C7917">
              <w:rPr>
                <w:rFonts w:ascii="Arial Narrow" w:hAnsi="Arial Narrow"/>
                <w:b/>
                <w:sz w:val="21"/>
                <w:lang w:val="ru-RU"/>
              </w:rPr>
              <w:t>д.5</w:t>
            </w:r>
            <w:r w:rsidRPr="007C7917">
              <w:rPr>
                <w:rFonts w:ascii="Arial Narrow" w:hAnsi="Arial Narrow"/>
                <w:b/>
                <w:spacing w:val="10"/>
                <w:sz w:val="21"/>
                <w:lang w:val="ru-RU"/>
              </w:rPr>
              <w:t xml:space="preserve"> </w:t>
            </w:r>
            <w:r w:rsidRPr="007C7917">
              <w:rPr>
                <w:rFonts w:ascii="Arial Narrow" w:hAnsi="Arial Narrow"/>
                <w:b/>
                <w:sz w:val="21"/>
                <w:lang w:val="ru-RU"/>
              </w:rPr>
              <w:t>к.1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Pr="007C7917" w:rsidRDefault="00D04FAA" w:rsidP="00D04F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04FAA" w:rsidRDefault="00D04FAA" w:rsidP="00D04FAA">
            <w:pPr>
              <w:pStyle w:val="TableParagraph"/>
              <w:ind w:left="1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w w:val="105"/>
                <w:sz w:val="16"/>
              </w:rPr>
              <w:t>7,3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ind w:left="219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z w:val="17"/>
              </w:rPr>
              <w:t>1</w:t>
            </w:r>
            <w:r>
              <w:rPr>
                <w:rFonts w:ascii="Arial Narrow"/>
                <w:spacing w:val="-8"/>
                <w:sz w:val="17"/>
              </w:rPr>
              <w:t xml:space="preserve"> </w:t>
            </w:r>
            <w:r>
              <w:rPr>
                <w:rFonts w:ascii="Arial Narrow"/>
                <w:sz w:val="17"/>
              </w:rPr>
              <w:t>800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14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w w:val="105"/>
                <w:sz w:val="16"/>
              </w:rPr>
              <w:t>934 016,32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ind w:left="22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z w:val="17"/>
              </w:rPr>
              <w:t>220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11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w w:val="105"/>
                <w:sz w:val="16"/>
              </w:rPr>
              <w:t>275 126,48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13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w w:val="105"/>
                <w:sz w:val="16"/>
              </w:rPr>
              <w:t>180,00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w w:val="105"/>
                <w:sz w:val="16"/>
              </w:rPr>
              <w:t>177 796,43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11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w w:val="105"/>
                <w:sz w:val="16"/>
              </w:rPr>
              <w:t>140,00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7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w w:val="105"/>
                <w:sz w:val="16"/>
              </w:rPr>
              <w:t>195 109,70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14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w w:val="105"/>
                <w:sz w:val="16"/>
              </w:rPr>
              <w:t>2 200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10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w w:val="105"/>
                <w:sz w:val="16"/>
              </w:rPr>
              <w:t>849 714,19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2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w w:val="105"/>
                <w:sz w:val="16"/>
              </w:rPr>
              <w:t>180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1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w w:val="105"/>
                <w:sz w:val="16"/>
              </w:rPr>
              <w:t>183 540,23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5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w w:val="105"/>
                <w:sz w:val="16"/>
              </w:rPr>
              <w:t>0,00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w w:val="105"/>
                <w:sz w:val="16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w w:val="105"/>
                <w:sz w:val="16"/>
              </w:rPr>
              <w:t>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w w:val="105"/>
                <w:sz w:val="16"/>
              </w:rPr>
              <w:t>0,00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w w:val="105"/>
                <w:sz w:val="16"/>
              </w:rPr>
              <w:t>4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ind w:left="133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z w:val="17"/>
              </w:rPr>
              <w:t>112</w:t>
            </w:r>
            <w:r>
              <w:rPr>
                <w:rFonts w:ascii="Arial Narrow"/>
                <w:spacing w:val="-15"/>
                <w:sz w:val="17"/>
              </w:rPr>
              <w:t xml:space="preserve"> </w:t>
            </w:r>
            <w:r>
              <w:rPr>
                <w:rFonts w:ascii="Arial Narrow"/>
                <w:sz w:val="17"/>
              </w:rPr>
              <w:t>816,24</w:t>
            </w:r>
          </w:p>
        </w:tc>
      </w:tr>
      <w:tr w:rsidR="00D04FAA" w:rsidTr="00913839">
        <w:trPr>
          <w:trHeight w:hRule="exact" w:val="637"/>
        </w:trPr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z w:val="17"/>
              </w:rPr>
              <w:t>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Pr="007C7917" w:rsidRDefault="00D04FAA" w:rsidP="00D04FAA">
            <w:pPr>
              <w:pStyle w:val="TableParagraph"/>
              <w:spacing w:before="61" w:line="258" w:lineRule="auto"/>
              <w:ind w:left="27" w:right="152"/>
              <w:rPr>
                <w:rFonts w:ascii="Arial Narrow" w:eastAsia="Arial Narrow" w:hAnsi="Arial Narrow" w:cs="Arial Narrow"/>
                <w:sz w:val="21"/>
                <w:szCs w:val="21"/>
                <w:lang w:val="ru-RU"/>
              </w:rPr>
            </w:pPr>
            <w:r w:rsidRPr="007C7917">
              <w:rPr>
                <w:rFonts w:ascii="Arial Narrow" w:hAnsi="Arial Narrow"/>
                <w:b/>
                <w:sz w:val="21"/>
                <w:lang w:val="ru-RU"/>
              </w:rPr>
              <w:t>Загородное</w:t>
            </w:r>
            <w:r w:rsidRPr="007C7917">
              <w:rPr>
                <w:rFonts w:ascii="Arial Narrow" w:hAnsi="Arial Narrow"/>
                <w:b/>
                <w:spacing w:val="30"/>
                <w:sz w:val="21"/>
                <w:lang w:val="ru-RU"/>
              </w:rPr>
              <w:t xml:space="preserve"> </w:t>
            </w:r>
            <w:r w:rsidRPr="007C7917">
              <w:rPr>
                <w:rFonts w:ascii="Arial Narrow" w:hAnsi="Arial Narrow"/>
                <w:b/>
                <w:spacing w:val="-1"/>
                <w:sz w:val="21"/>
                <w:lang w:val="ru-RU"/>
              </w:rPr>
              <w:t>шос-</w:t>
            </w:r>
            <w:r w:rsidRPr="007C7917">
              <w:rPr>
                <w:rFonts w:ascii="Arial Narrow" w:hAnsi="Arial Narrow"/>
                <w:b/>
                <w:spacing w:val="22"/>
                <w:w w:val="102"/>
                <w:sz w:val="21"/>
                <w:lang w:val="ru-RU"/>
              </w:rPr>
              <w:t xml:space="preserve"> </w:t>
            </w:r>
            <w:r w:rsidRPr="007C7917">
              <w:rPr>
                <w:rFonts w:ascii="Arial Narrow" w:hAnsi="Arial Narrow"/>
                <w:b/>
                <w:sz w:val="21"/>
                <w:lang w:val="ru-RU"/>
              </w:rPr>
              <w:t>се</w:t>
            </w:r>
            <w:r w:rsidRPr="007C7917">
              <w:rPr>
                <w:rFonts w:ascii="Arial Narrow" w:hAnsi="Arial Narrow"/>
                <w:b/>
                <w:spacing w:val="6"/>
                <w:sz w:val="21"/>
                <w:lang w:val="ru-RU"/>
              </w:rPr>
              <w:t xml:space="preserve"> </w:t>
            </w:r>
            <w:r w:rsidRPr="007C7917">
              <w:rPr>
                <w:rFonts w:ascii="Arial Narrow" w:hAnsi="Arial Narrow"/>
                <w:b/>
                <w:sz w:val="21"/>
                <w:lang w:val="ru-RU"/>
              </w:rPr>
              <w:t>д.</w:t>
            </w:r>
            <w:r w:rsidRPr="007C7917">
              <w:rPr>
                <w:rFonts w:ascii="Arial Narrow" w:hAnsi="Arial Narrow"/>
                <w:b/>
                <w:spacing w:val="7"/>
                <w:sz w:val="21"/>
                <w:lang w:val="ru-RU"/>
              </w:rPr>
              <w:t xml:space="preserve"> </w:t>
            </w:r>
            <w:r w:rsidRPr="007C7917">
              <w:rPr>
                <w:rFonts w:ascii="Arial Narrow" w:hAnsi="Arial Narrow"/>
                <w:b/>
                <w:sz w:val="21"/>
                <w:lang w:val="ru-RU"/>
              </w:rPr>
              <w:t>10,</w:t>
            </w:r>
            <w:r w:rsidRPr="007C7917">
              <w:rPr>
                <w:rFonts w:ascii="Arial Narrow" w:hAnsi="Arial Narrow"/>
                <w:b/>
                <w:spacing w:val="6"/>
                <w:sz w:val="21"/>
                <w:lang w:val="ru-RU"/>
              </w:rPr>
              <w:t xml:space="preserve"> </w:t>
            </w:r>
            <w:r w:rsidRPr="007C7917">
              <w:rPr>
                <w:rFonts w:ascii="Arial Narrow" w:hAnsi="Arial Narrow"/>
                <w:b/>
                <w:sz w:val="21"/>
                <w:lang w:val="ru-RU"/>
              </w:rPr>
              <w:t>к.</w:t>
            </w:r>
            <w:r w:rsidRPr="007C7917">
              <w:rPr>
                <w:rFonts w:ascii="Arial Narrow" w:hAnsi="Arial Narrow"/>
                <w:b/>
                <w:spacing w:val="7"/>
                <w:sz w:val="21"/>
                <w:lang w:val="ru-RU"/>
              </w:rPr>
              <w:t xml:space="preserve"> </w:t>
            </w:r>
            <w:r w:rsidRPr="007C7917">
              <w:rPr>
                <w:rFonts w:ascii="Arial Narrow" w:hAnsi="Arial Narrow"/>
                <w:b/>
                <w:sz w:val="21"/>
                <w:lang w:val="ru-RU"/>
              </w:rPr>
              <w:t>10,</w:t>
            </w:r>
            <w:r w:rsidRPr="007C7917">
              <w:rPr>
                <w:rFonts w:ascii="Arial Narrow" w:hAnsi="Arial Narrow"/>
                <w:b/>
                <w:spacing w:val="7"/>
                <w:sz w:val="21"/>
                <w:lang w:val="ru-RU"/>
              </w:rPr>
              <w:t xml:space="preserve"> </w:t>
            </w:r>
            <w:r w:rsidRPr="007C7917">
              <w:rPr>
                <w:rFonts w:ascii="Arial Narrow" w:hAnsi="Arial Narrow"/>
                <w:b/>
                <w:sz w:val="21"/>
                <w:lang w:val="ru-RU"/>
              </w:rPr>
              <w:t>9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Pr="007C7917" w:rsidRDefault="00D04FAA" w:rsidP="00D04FA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04FAA" w:rsidRDefault="00D04FAA" w:rsidP="00D04FAA">
            <w:pPr>
              <w:pStyle w:val="TableParagraph"/>
              <w:ind w:left="162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z w:val="17"/>
              </w:rPr>
              <w:t>9,8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ind w:left="212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z w:val="17"/>
              </w:rPr>
              <w:t>2</w:t>
            </w:r>
            <w:r>
              <w:rPr>
                <w:rFonts w:ascii="Arial Narrow"/>
                <w:spacing w:val="-8"/>
                <w:sz w:val="17"/>
              </w:rPr>
              <w:t xml:space="preserve"> </w:t>
            </w:r>
            <w:r>
              <w:rPr>
                <w:rFonts w:ascii="Arial Narrow"/>
                <w:sz w:val="17"/>
              </w:rPr>
              <w:t>200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ind w:left="87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z w:val="17"/>
              </w:rPr>
              <w:t>1</w:t>
            </w:r>
            <w:r>
              <w:rPr>
                <w:rFonts w:ascii="Arial Narrow"/>
                <w:spacing w:val="-9"/>
                <w:sz w:val="17"/>
              </w:rPr>
              <w:t xml:space="preserve"> </w:t>
            </w:r>
            <w:r>
              <w:rPr>
                <w:rFonts w:ascii="Arial Narrow"/>
                <w:sz w:val="17"/>
              </w:rPr>
              <w:t>141</w:t>
            </w:r>
            <w:r>
              <w:rPr>
                <w:rFonts w:ascii="Arial Narrow"/>
                <w:spacing w:val="-8"/>
                <w:sz w:val="17"/>
              </w:rPr>
              <w:t xml:space="preserve"> </w:t>
            </w:r>
            <w:r>
              <w:rPr>
                <w:rFonts w:ascii="Arial Narrow"/>
                <w:sz w:val="17"/>
              </w:rPr>
              <w:t>606,42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ind w:left="213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z w:val="17"/>
              </w:rPr>
              <w:t>350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ind w:left="111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b/>
                <w:sz w:val="17"/>
              </w:rPr>
              <w:t>437</w:t>
            </w:r>
            <w:r>
              <w:rPr>
                <w:rFonts w:ascii="Arial Narrow"/>
                <w:b/>
                <w:spacing w:val="-15"/>
                <w:sz w:val="17"/>
              </w:rPr>
              <w:t xml:space="preserve"> </w:t>
            </w:r>
            <w:r>
              <w:rPr>
                <w:rFonts w:ascii="Arial Narrow"/>
                <w:b/>
                <w:sz w:val="17"/>
              </w:rPr>
              <w:t>781,73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ind w:left="13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z w:val="17"/>
              </w:rPr>
              <w:t>260,00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z w:val="17"/>
              </w:rPr>
              <w:t>256</w:t>
            </w:r>
            <w:r>
              <w:rPr>
                <w:rFonts w:ascii="Arial Narrow"/>
                <w:spacing w:val="-15"/>
                <w:sz w:val="17"/>
              </w:rPr>
              <w:t xml:space="preserve"> </w:t>
            </w:r>
            <w:r>
              <w:rPr>
                <w:rFonts w:ascii="Arial Narrow"/>
                <w:sz w:val="17"/>
              </w:rPr>
              <w:t>850,69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ind w:left="111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z w:val="17"/>
              </w:rPr>
              <w:t>255,00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ind w:left="78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z w:val="17"/>
              </w:rPr>
              <w:t>338</w:t>
            </w:r>
            <w:r>
              <w:rPr>
                <w:rFonts w:ascii="Arial Narrow"/>
                <w:spacing w:val="-15"/>
                <w:sz w:val="17"/>
              </w:rPr>
              <w:t xml:space="preserve"> </w:t>
            </w:r>
            <w:r>
              <w:rPr>
                <w:rFonts w:ascii="Arial Narrow"/>
                <w:sz w:val="17"/>
              </w:rPr>
              <w:t>413,80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ind w:left="145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z w:val="17"/>
              </w:rPr>
              <w:t>1</w:t>
            </w:r>
            <w:r>
              <w:rPr>
                <w:rFonts w:ascii="Arial Narrow"/>
                <w:spacing w:val="-8"/>
                <w:sz w:val="17"/>
              </w:rPr>
              <w:t xml:space="preserve"> </w:t>
            </w:r>
            <w:r>
              <w:rPr>
                <w:rFonts w:ascii="Arial Narrow"/>
                <w:sz w:val="17"/>
              </w:rPr>
              <w:t>100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ind w:left="106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z w:val="17"/>
              </w:rPr>
              <w:t>424</w:t>
            </w:r>
            <w:r>
              <w:rPr>
                <w:rFonts w:ascii="Arial Narrow"/>
                <w:spacing w:val="-15"/>
                <w:sz w:val="17"/>
              </w:rPr>
              <w:t xml:space="preserve"> </w:t>
            </w:r>
            <w:r>
              <w:rPr>
                <w:rFonts w:ascii="Arial Narrow"/>
                <w:sz w:val="17"/>
              </w:rPr>
              <w:t>857,12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ind w:left="202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z w:val="17"/>
              </w:rPr>
              <w:t>450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ind w:left="155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z w:val="17"/>
              </w:rPr>
              <w:t>458</w:t>
            </w:r>
            <w:r>
              <w:rPr>
                <w:rFonts w:ascii="Arial Narrow"/>
                <w:spacing w:val="-15"/>
                <w:sz w:val="17"/>
              </w:rPr>
              <w:t xml:space="preserve"> </w:t>
            </w:r>
            <w:r>
              <w:rPr>
                <w:rFonts w:ascii="Arial Narrow"/>
                <w:sz w:val="17"/>
              </w:rPr>
              <w:t>137,31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ind w:left="51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z w:val="17"/>
              </w:rPr>
              <w:t>0,00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ind w:left="2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z w:val="17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z w:val="17"/>
              </w:rPr>
              <w:t>1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ind w:left="97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z w:val="17"/>
              </w:rPr>
              <w:t>1</w:t>
            </w:r>
            <w:r>
              <w:rPr>
                <w:rFonts w:ascii="Arial Narrow"/>
                <w:spacing w:val="-9"/>
                <w:sz w:val="17"/>
              </w:rPr>
              <w:t xml:space="preserve"> </w:t>
            </w:r>
            <w:r>
              <w:rPr>
                <w:rFonts w:ascii="Arial Narrow"/>
                <w:sz w:val="17"/>
              </w:rPr>
              <w:t>060</w:t>
            </w:r>
            <w:r>
              <w:rPr>
                <w:rFonts w:ascii="Arial Narrow"/>
                <w:spacing w:val="-8"/>
                <w:sz w:val="17"/>
              </w:rPr>
              <w:t xml:space="preserve"> </w:t>
            </w:r>
            <w:r>
              <w:rPr>
                <w:rFonts w:ascii="Arial Narrow"/>
                <w:sz w:val="17"/>
              </w:rPr>
              <w:t>212,01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z w:val="17"/>
              </w:rPr>
              <w:t>2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ind w:left="171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z w:val="17"/>
              </w:rPr>
              <w:t>77</w:t>
            </w:r>
            <w:r>
              <w:rPr>
                <w:rFonts w:ascii="Arial Narrow"/>
                <w:spacing w:val="-13"/>
                <w:sz w:val="17"/>
              </w:rPr>
              <w:t xml:space="preserve"> </w:t>
            </w:r>
            <w:r>
              <w:rPr>
                <w:rFonts w:ascii="Arial Narrow"/>
                <w:sz w:val="17"/>
              </w:rPr>
              <w:t>791,14</w:t>
            </w:r>
          </w:p>
        </w:tc>
      </w:tr>
      <w:tr w:rsidR="00D04FAA" w:rsidTr="00913839">
        <w:trPr>
          <w:trHeight w:hRule="exact" w:val="408"/>
        </w:trPr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/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/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6"/>
              <w:ind w:left="10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w w:val="105"/>
                <w:sz w:val="16"/>
              </w:rPr>
              <w:t>10205,00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6"/>
              <w:ind w:left="13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w w:val="105"/>
                <w:sz w:val="16"/>
              </w:rPr>
              <w:t>5295317,64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6"/>
              <w:ind w:left="8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w w:val="105"/>
                <w:sz w:val="16"/>
              </w:rPr>
              <w:t>1310,00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w w:val="105"/>
                <w:sz w:val="16"/>
              </w:rPr>
              <w:t>1638340,91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6"/>
              <w:ind w:left="13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w w:val="105"/>
                <w:sz w:val="16"/>
              </w:rPr>
              <w:t>760,00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6"/>
              <w:ind w:left="12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w w:val="105"/>
                <w:sz w:val="16"/>
              </w:rPr>
              <w:t>750750,50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6"/>
              <w:ind w:left="11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w w:val="105"/>
                <w:sz w:val="16"/>
              </w:rPr>
              <w:t>565,00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6"/>
              <w:ind w:left="10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w w:val="105"/>
                <w:sz w:val="16"/>
              </w:rPr>
              <w:t>785615,85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6"/>
              <w:ind w:left="7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w w:val="105"/>
                <w:sz w:val="16"/>
              </w:rPr>
              <w:t>7330,00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6"/>
              <w:ind w:left="9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w w:val="105"/>
                <w:sz w:val="16"/>
              </w:rPr>
              <w:t>2831093,35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6"/>
              <w:ind w:left="7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w w:val="105"/>
                <w:sz w:val="16"/>
              </w:rPr>
              <w:t>1300,00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6"/>
              <w:ind w:left="1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w w:val="105"/>
                <w:sz w:val="16"/>
              </w:rPr>
              <w:t>1324036,09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6"/>
              <w:ind w:left="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w w:val="105"/>
                <w:sz w:val="16"/>
              </w:rPr>
              <w:t>2,00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6"/>
              <w:ind w:left="8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w w:val="105"/>
                <w:sz w:val="16"/>
              </w:rPr>
              <w:t>160989,38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6"/>
              <w:ind w:left="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w w:val="105"/>
                <w:sz w:val="16"/>
              </w:rPr>
              <w:t>1,00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6"/>
              <w:ind w:left="1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w w:val="105"/>
                <w:sz w:val="16"/>
              </w:rPr>
              <w:t>1060212,01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6"/>
              <w:ind w:left="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w w:val="105"/>
                <w:sz w:val="16"/>
              </w:rPr>
              <w:t>9,00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6"/>
              <w:ind w:left="15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w w:val="105"/>
                <w:sz w:val="16"/>
              </w:rPr>
              <w:t>380995,58</w:t>
            </w:r>
          </w:p>
        </w:tc>
      </w:tr>
    </w:tbl>
    <w:p w:rsidR="00D04FAA" w:rsidRDefault="00D04FAA" w:rsidP="00D04FAA">
      <w:r>
        <w:br w:type="page"/>
      </w:r>
    </w:p>
    <w:p w:rsidR="00D04FAA" w:rsidRDefault="00D04FAA" w:rsidP="00D04FAA"/>
    <w:p w:rsidR="00D04FAA" w:rsidRDefault="00D04FAA" w:rsidP="00D04FAA"/>
    <w:p w:rsidR="00D04FAA" w:rsidRDefault="00D04FAA" w:rsidP="00D04FAA"/>
    <w:p w:rsidR="00D04FAA" w:rsidRDefault="00D04FAA" w:rsidP="00D04FAA"/>
    <w:p w:rsidR="00D04FAA" w:rsidRDefault="00D04FAA" w:rsidP="00D04FAA">
      <w:pPr>
        <w:spacing w:before="6"/>
        <w:rPr>
          <w:sz w:val="6"/>
          <w:szCs w:val="6"/>
        </w:rPr>
      </w:pPr>
    </w:p>
    <w:tbl>
      <w:tblPr>
        <w:tblStyle w:val="TableNormal"/>
        <w:tblW w:w="16109" w:type="dxa"/>
        <w:tblInd w:w="98" w:type="dxa"/>
        <w:tblLayout w:type="fixed"/>
        <w:tblLook w:val="01E0"/>
      </w:tblPr>
      <w:tblGrid>
        <w:gridCol w:w="506"/>
        <w:gridCol w:w="930"/>
        <w:gridCol w:w="763"/>
        <w:gridCol w:w="970"/>
        <w:gridCol w:w="506"/>
        <w:gridCol w:w="980"/>
        <w:gridCol w:w="929"/>
        <w:gridCol w:w="722"/>
        <w:gridCol w:w="979"/>
        <w:gridCol w:w="506"/>
        <w:gridCol w:w="920"/>
        <w:gridCol w:w="506"/>
        <w:gridCol w:w="1124"/>
        <w:gridCol w:w="1961"/>
        <w:gridCol w:w="920"/>
        <w:gridCol w:w="1123"/>
        <w:gridCol w:w="1764"/>
      </w:tblGrid>
      <w:tr w:rsidR="00D04FAA" w:rsidTr="00913839">
        <w:trPr>
          <w:trHeight w:val="437"/>
        </w:trPr>
        <w:tc>
          <w:tcPr>
            <w:tcW w:w="13222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/>
        </w:tc>
        <w:tc>
          <w:tcPr>
            <w:tcW w:w="11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Pr="00236C93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04FAA" w:rsidRPr="00236C93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04FAA" w:rsidRDefault="00D04FAA" w:rsidP="00D04FAA">
            <w:pPr>
              <w:pStyle w:val="TableParagraph"/>
              <w:spacing w:line="252" w:lineRule="auto"/>
              <w:ind w:left="145" w:right="144" w:firstLine="3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b/>
                <w:sz w:val="18"/>
                <w:lang w:val="ru-RU"/>
              </w:rPr>
              <w:t xml:space="preserve">Общая </w:t>
            </w:r>
            <w:r>
              <w:rPr>
                <w:rFonts w:ascii="Arial Narrow" w:hAnsi="Arial Narrow"/>
                <w:b/>
                <w:spacing w:val="-1"/>
                <w:sz w:val="18"/>
                <w:lang w:val="ru-RU"/>
              </w:rPr>
              <w:t>стоимость</w:t>
            </w:r>
            <w:r>
              <w:rPr>
                <w:rFonts w:ascii="Arial Narrow" w:hAnsi="Arial Narrow"/>
                <w:b/>
                <w:spacing w:val="28"/>
                <w:sz w:val="18"/>
                <w:lang w:val="ru-RU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lang w:val="ru-RU"/>
              </w:rPr>
              <w:t>двора</w:t>
            </w:r>
            <w:r>
              <w:rPr>
                <w:rFonts w:ascii="Arial Narrow" w:hAnsi="Arial Narrow"/>
                <w:b/>
                <w:spacing w:val="-1"/>
                <w:sz w:val="18"/>
                <w:lang w:val="ru-RU"/>
              </w:rPr>
              <w:t xml:space="preserve"> без</w:t>
            </w:r>
            <w:r>
              <w:rPr>
                <w:rFonts w:ascii="Arial Narrow" w:hAnsi="Arial Narrow"/>
                <w:b/>
                <w:spacing w:val="23"/>
                <w:sz w:val="18"/>
                <w:lang w:val="ru-RU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lang w:val="ru-RU"/>
              </w:rPr>
              <w:t xml:space="preserve">опор </w:t>
            </w:r>
            <w:r>
              <w:rPr>
                <w:rFonts w:ascii="Arial Narrow" w:hAnsi="Arial Narrow"/>
                <w:b/>
                <w:spacing w:val="-1"/>
                <w:sz w:val="18"/>
                <w:lang w:val="ru-RU"/>
              </w:rPr>
              <w:t>освещения</w:t>
            </w:r>
          </w:p>
        </w:tc>
        <w:tc>
          <w:tcPr>
            <w:tcW w:w="1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04FAA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04FAA" w:rsidRDefault="00D04FAA" w:rsidP="00D04FAA">
            <w:pPr>
              <w:pStyle w:val="TableParagraph"/>
              <w:spacing w:line="252" w:lineRule="auto"/>
              <w:ind w:left="215" w:right="212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b/>
                <w:sz w:val="18"/>
                <w:lang w:val="ru-RU"/>
              </w:rPr>
              <w:t xml:space="preserve">Общая </w:t>
            </w:r>
            <w:r>
              <w:rPr>
                <w:rFonts w:ascii="Arial Narrow" w:hAnsi="Arial Narrow"/>
                <w:b/>
                <w:spacing w:val="-1"/>
                <w:sz w:val="18"/>
                <w:lang w:val="ru-RU"/>
              </w:rPr>
              <w:t>стоимость</w:t>
            </w:r>
            <w:r>
              <w:rPr>
                <w:rFonts w:ascii="Arial Narrow" w:hAnsi="Arial Narrow"/>
                <w:b/>
                <w:spacing w:val="28"/>
                <w:sz w:val="18"/>
                <w:lang w:val="ru-RU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lang w:val="ru-RU"/>
              </w:rPr>
              <w:t>двора</w:t>
            </w:r>
            <w:r>
              <w:rPr>
                <w:rFonts w:ascii="Arial Narrow" w:hAnsi="Arial Narrow"/>
                <w:b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lang w:val="ru-RU"/>
              </w:rPr>
              <w:t>с</w:t>
            </w:r>
            <w:r>
              <w:rPr>
                <w:rFonts w:ascii="Arial Narrow" w:hAnsi="Arial Narrow"/>
                <w:b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lang w:val="ru-RU"/>
              </w:rPr>
              <w:t>опорами</w:t>
            </w:r>
            <w:r>
              <w:rPr>
                <w:rFonts w:ascii="Arial Narrow" w:hAnsi="Arial Narrow"/>
                <w:b/>
                <w:spacing w:val="21"/>
                <w:sz w:val="18"/>
                <w:lang w:val="ru-RU"/>
              </w:rPr>
              <w:t xml:space="preserve"> </w:t>
            </w:r>
            <w:r>
              <w:rPr>
                <w:rFonts w:ascii="Arial Narrow" w:hAnsi="Arial Narrow"/>
                <w:b/>
                <w:spacing w:val="-1"/>
                <w:sz w:val="18"/>
                <w:lang w:val="ru-RU"/>
              </w:rPr>
              <w:t>освещения</w:t>
            </w:r>
          </w:p>
        </w:tc>
      </w:tr>
      <w:tr w:rsidR="00D04FAA" w:rsidTr="00913839">
        <w:trPr>
          <w:trHeight w:hRule="exact" w:val="1550"/>
        </w:trPr>
        <w:tc>
          <w:tcPr>
            <w:tcW w:w="1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04FAA" w:rsidRDefault="00D04FAA" w:rsidP="00D04FAA">
            <w:pPr>
              <w:pStyle w:val="TableParagraph"/>
              <w:spacing w:before="131" w:line="254" w:lineRule="auto"/>
              <w:ind w:left="152" w:right="150" w:firstLine="1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 xml:space="preserve">Устройство </w:t>
            </w:r>
            <w:r>
              <w:rPr>
                <w:rFonts w:ascii="Arial Narrow" w:hAnsi="Arial Narrow"/>
                <w:sz w:val="18"/>
              </w:rPr>
              <w:t>/</w:t>
            </w:r>
            <w:r>
              <w:rPr>
                <w:rFonts w:ascii="Arial Narrow" w:hAnsi="Arial Narrow"/>
                <w:spacing w:val="29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ремонт WorkOut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spacing w:before="131" w:line="254" w:lineRule="auto"/>
              <w:ind w:left="186" w:right="157" w:hanging="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 xml:space="preserve">Устройство </w:t>
            </w:r>
            <w:r>
              <w:rPr>
                <w:rFonts w:ascii="Arial Narrow" w:hAnsi="Arial Narrow"/>
                <w:sz w:val="18"/>
              </w:rPr>
              <w:t xml:space="preserve">/ </w:t>
            </w:r>
            <w:r>
              <w:rPr>
                <w:rFonts w:ascii="Arial Narrow" w:hAnsi="Arial Narrow"/>
                <w:spacing w:val="-1"/>
                <w:sz w:val="18"/>
              </w:rPr>
              <w:t>ремонт</w:t>
            </w:r>
            <w:r>
              <w:rPr>
                <w:rFonts w:ascii="Arial Narrow" w:hAnsi="Arial Narrow"/>
                <w:spacing w:val="25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игрового комплекса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04FAA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04FAA" w:rsidRDefault="00D04FAA" w:rsidP="00D04FAA">
            <w:pPr>
              <w:pStyle w:val="TableParagraph"/>
              <w:spacing w:line="254" w:lineRule="auto"/>
              <w:ind w:left="366" w:right="173" w:hanging="149"/>
              <w:rPr>
                <w:rFonts w:ascii="Arial Narrow" w:eastAsia="Arial Narrow" w:hAnsi="Arial Narrow" w:cs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pacing w:val="-1"/>
                <w:sz w:val="18"/>
                <w:lang w:val="ru-RU"/>
              </w:rPr>
              <w:t>Установка МАФ</w:t>
            </w:r>
            <w:r>
              <w:rPr>
                <w:rFonts w:ascii="Arial Narrow" w:hAnsi="Arial Narrow"/>
                <w:spacing w:val="20"/>
                <w:sz w:val="18"/>
                <w:lang w:val="ru-RU"/>
              </w:rPr>
              <w:t xml:space="preserve"> </w:t>
            </w:r>
            <w:r>
              <w:rPr>
                <w:rFonts w:ascii="Arial Narrow" w:hAnsi="Arial Narrow"/>
                <w:sz w:val="18"/>
                <w:lang w:val="ru-RU"/>
              </w:rPr>
              <w:t>на</w:t>
            </w:r>
            <w:r>
              <w:rPr>
                <w:rFonts w:ascii="Arial Narrow" w:hAnsi="Arial Narrow"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Arial Narrow" w:hAnsi="Arial Narrow"/>
                <w:sz w:val="18"/>
                <w:lang w:val="ru-RU"/>
              </w:rPr>
              <w:t xml:space="preserve">детской </w:t>
            </w:r>
            <w:r>
              <w:rPr>
                <w:rFonts w:ascii="Arial Narrow" w:hAnsi="Arial Narrow"/>
                <w:spacing w:val="-1"/>
                <w:sz w:val="18"/>
                <w:lang w:val="ru-RU"/>
              </w:rPr>
              <w:t>площадке</w:t>
            </w:r>
          </w:p>
        </w:tc>
        <w:tc>
          <w:tcPr>
            <w:tcW w:w="2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04FAA" w:rsidRDefault="00D04FAA" w:rsidP="00D04FAA">
            <w:pPr>
              <w:pStyle w:val="TableParagraph"/>
              <w:spacing w:before="117" w:line="254" w:lineRule="auto"/>
              <w:ind w:left="30" w:right="25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pacing w:val="-1"/>
                <w:sz w:val="18"/>
                <w:lang w:val="ru-RU"/>
              </w:rPr>
              <w:t>Устройство синтетического покрытия</w:t>
            </w:r>
            <w:r>
              <w:rPr>
                <w:rFonts w:ascii="Arial Narrow" w:hAnsi="Arial Narrow"/>
                <w:spacing w:val="41"/>
                <w:sz w:val="18"/>
                <w:lang w:val="ru-RU"/>
              </w:rPr>
              <w:t xml:space="preserve"> </w:t>
            </w:r>
            <w:r>
              <w:rPr>
                <w:rFonts w:ascii="Arial Narrow" w:hAnsi="Arial Narrow"/>
                <w:sz w:val="18"/>
                <w:lang w:val="ru-RU"/>
              </w:rPr>
              <w:t>на</w:t>
            </w:r>
            <w:r>
              <w:rPr>
                <w:rFonts w:ascii="Arial Narrow" w:hAnsi="Arial Narrow"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Arial Narrow" w:hAnsi="Arial Narrow"/>
                <w:sz w:val="18"/>
                <w:lang w:val="ru-RU"/>
              </w:rPr>
              <w:t>детской</w:t>
            </w:r>
            <w:r>
              <w:rPr>
                <w:rFonts w:ascii="Arial Narrow" w:hAnsi="Arial Narrow"/>
                <w:spacing w:val="-1"/>
                <w:sz w:val="18"/>
                <w:lang w:val="ru-RU"/>
              </w:rPr>
              <w:t xml:space="preserve"> площадке</w:t>
            </w:r>
            <w:r>
              <w:rPr>
                <w:rFonts w:ascii="Arial Narrow" w:hAnsi="Arial Narrow"/>
                <w:sz w:val="18"/>
                <w:lang w:val="ru-RU"/>
              </w:rPr>
              <w:t xml:space="preserve"> с </w:t>
            </w:r>
            <w:r>
              <w:rPr>
                <w:rFonts w:ascii="Arial Narrow" w:hAnsi="Arial Narrow"/>
                <w:spacing w:val="-1"/>
                <w:sz w:val="18"/>
                <w:lang w:val="ru-RU"/>
              </w:rPr>
              <w:t>устройством</w:t>
            </w:r>
            <w:r>
              <w:rPr>
                <w:rFonts w:ascii="Arial Narrow" w:hAnsi="Arial Narrow"/>
                <w:spacing w:val="33"/>
                <w:sz w:val="18"/>
                <w:lang w:val="ru-RU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  <w:lang w:val="ru-RU"/>
              </w:rPr>
              <w:t xml:space="preserve">основания </w:t>
            </w:r>
            <w:r>
              <w:rPr>
                <w:rFonts w:ascii="Arial Narrow" w:hAnsi="Arial Narrow"/>
                <w:sz w:val="18"/>
                <w:lang w:val="ru-RU"/>
              </w:rPr>
              <w:t>и</w:t>
            </w:r>
            <w:r>
              <w:rPr>
                <w:rFonts w:ascii="Arial Narrow" w:hAnsi="Arial Narrow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  <w:lang w:val="ru-RU"/>
              </w:rPr>
              <w:t>установкой садового</w:t>
            </w:r>
            <w:r>
              <w:rPr>
                <w:rFonts w:ascii="Arial Narrow" w:hAnsi="Arial Narrow"/>
                <w:spacing w:val="47"/>
                <w:sz w:val="18"/>
                <w:lang w:val="ru-RU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  <w:lang w:val="ru-RU"/>
              </w:rPr>
              <w:t>бортового камня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04FAA" w:rsidRDefault="00D04FAA" w:rsidP="00D04FAA">
            <w:pPr>
              <w:pStyle w:val="TableParagraph"/>
              <w:ind w:left="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Установка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лавочек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04FAA" w:rsidRDefault="00D04FAA" w:rsidP="00D04FAA">
            <w:pPr>
              <w:pStyle w:val="TableParagraph"/>
              <w:ind w:left="3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Установка</w:t>
            </w:r>
            <w:r>
              <w:rPr>
                <w:rFonts w:ascii="Arial Narrow" w:hAnsi="Arial Narrow"/>
                <w:sz w:val="18"/>
              </w:rPr>
              <w:t xml:space="preserve"> урн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04FAA" w:rsidRDefault="00D04FAA" w:rsidP="00D04FAA">
            <w:pPr>
              <w:pStyle w:val="TableParagraph"/>
              <w:ind w:left="9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Прочие работы</w:t>
            </w:r>
          </w:p>
        </w:tc>
        <w:tc>
          <w:tcPr>
            <w:tcW w:w="11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FAA" w:rsidRDefault="00D04FAA" w:rsidP="00D04FAA">
            <w:pPr>
              <w:rPr>
                <w:rFonts w:ascii="Arial Narrow" w:eastAsia="Arial Narrow" w:hAnsi="Arial Narrow" w:cs="Arial Narrow"/>
                <w:sz w:val="18"/>
                <w:szCs w:val="18"/>
                <w:lang w:val="ru-RU"/>
              </w:rPr>
            </w:pPr>
          </w:p>
        </w:tc>
        <w:tc>
          <w:tcPr>
            <w:tcW w:w="1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FAA" w:rsidRDefault="00D04FAA" w:rsidP="00D04FAA">
            <w:pPr>
              <w:rPr>
                <w:rFonts w:ascii="Arial Narrow" w:eastAsia="Arial Narrow" w:hAnsi="Arial Narrow" w:cs="Arial Narrow"/>
                <w:sz w:val="18"/>
                <w:szCs w:val="18"/>
                <w:lang w:val="ru-RU"/>
              </w:rPr>
            </w:pPr>
          </w:p>
        </w:tc>
      </w:tr>
      <w:tr w:rsidR="00D04FAA" w:rsidTr="00913839">
        <w:trPr>
          <w:trHeight w:hRule="exact" w:val="1347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spacing w:before="149"/>
              <w:ind w:left="13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шт.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spacing w:before="149"/>
              <w:ind w:left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руб.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spacing w:before="149"/>
              <w:ind w:left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шт.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spacing w:before="14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руб.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spacing w:before="149"/>
              <w:ind w:left="14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ед.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spacing w:before="14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руб.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FAA" w:rsidRPr="007C7917" w:rsidRDefault="00D04FAA" w:rsidP="00D04FAA">
            <w:pPr>
              <w:pStyle w:val="TableParagraph"/>
              <w:spacing w:before="120" w:line="254" w:lineRule="auto"/>
              <w:ind w:left="54" w:right="51" w:hanging="1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ru-RU"/>
              </w:rPr>
            </w:pPr>
            <w:r w:rsidRPr="007C7917">
              <w:rPr>
                <w:rFonts w:ascii="Arial Narrow" w:hAnsi="Arial Narrow"/>
                <w:spacing w:val="-1"/>
                <w:sz w:val="18"/>
                <w:lang w:val="ru-RU"/>
              </w:rPr>
              <w:t>материал</w:t>
            </w:r>
            <w:r w:rsidRPr="007C7917">
              <w:rPr>
                <w:rFonts w:ascii="Arial Narrow" w:hAnsi="Arial Narrow"/>
                <w:spacing w:val="24"/>
                <w:sz w:val="18"/>
                <w:lang w:val="ru-RU"/>
              </w:rPr>
              <w:t xml:space="preserve"> </w:t>
            </w:r>
            <w:r w:rsidRPr="007C7917">
              <w:rPr>
                <w:rFonts w:ascii="Arial Narrow" w:hAnsi="Arial Narrow"/>
                <w:spacing w:val="-1"/>
                <w:sz w:val="18"/>
                <w:lang w:val="ru-RU"/>
              </w:rPr>
              <w:t>покрытия</w:t>
            </w:r>
            <w:r w:rsidRPr="007C7917">
              <w:rPr>
                <w:rFonts w:ascii="Arial Narrow" w:hAnsi="Arial Narrow"/>
                <w:spacing w:val="24"/>
                <w:sz w:val="18"/>
                <w:lang w:val="ru-RU"/>
              </w:rPr>
              <w:t xml:space="preserve"> </w:t>
            </w:r>
            <w:r w:rsidRPr="007C7917">
              <w:rPr>
                <w:rFonts w:ascii="Arial Narrow" w:hAnsi="Arial Narrow"/>
                <w:spacing w:val="-1"/>
                <w:sz w:val="18"/>
                <w:lang w:val="ru-RU"/>
              </w:rPr>
              <w:t>(резиновое,</w:t>
            </w:r>
            <w:r w:rsidRPr="007C7917">
              <w:rPr>
                <w:rFonts w:ascii="Arial Narrow" w:hAnsi="Arial Narrow"/>
                <w:spacing w:val="26"/>
                <w:sz w:val="18"/>
                <w:lang w:val="ru-RU"/>
              </w:rPr>
              <w:t xml:space="preserve"> </w:t>
            </w:r>
            <w:r w:rsidRPr="007C7917">
              <w:rPr>
                <w:rFonts w:ascii="Arial Narrow" w:hAnsi="Arial Narrow"/>
                <w:spacing w:val="-1"/>
                <w:sz w:val="18"/>
                <w:lang w:val="ru-RU"/>
              </w:rPr>
              <w:t>иск.</w:t>
            </w:r>
            <w:r w:rsidRPr="007C7917">
              <w:rPr>
                <w:rFonts w:ascii="Arial Narrow" w:hAnsi="Arial Narrow"/>
                <w:sz w:val="18"/>
                <w:lang w:val="ru-RU"/>
              </w:rPr>
              <w:t xml:space="preserve"> </w:t>
            </w:r>
            <w:r w:rsidRPr="007C7917">
              <w:rPr>
                <w:rFonts w:ascii="Arial Narrow" w:hAnsi="Arial Narrow"/>
                <w:spacing w:val="-1"/>
                <w:sz w:val="18"/>
                <w:lang w:val="ru-RU"/>
              </w:rPr>
              <w:t>трава,</w:t>
            </w:r>
            <w:r w:rsidRPr="007C7917">
              <w:rPr>
                <w:rFonts w:ascii="Arial Narrow" w:hAnsi="Arial Narrow"/>
                <w:spacing w:val="28"/>
                <w:sz w:val="18"/>
                <w:lang w:val="ru-RU"/>
              </w:rPr>
              <w:t xml:space="preserve"> </w:t>
            </w:r>
            <w:r w:rsidRPr="007C7917">
              <w:rPr>
                <w:rFonts w:ascii="Arial Narrow" w:hAnsi="Arial Narrow"/>
                <w:spacing w:val="-1"/>
                <w:sz w:val="18"/>
                <w:lang w:val="ru-RU"/>
              </w:rPr>
              <w:t>пластик)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Pr="007C7917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04FAA" w:rsidRPr="007C7917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04FAA" w:rsidRDefault="00D04FAA" w:rsidP="00D04FAA">
            <w:pPr>
              <w:pStyle w:val="TableParagraph"/>
              <w:spacing w:before="149"/>
              <w:ind w:left="1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кв.м.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spacing w:before="14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руб.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spacing w:before="149"/>
              <w:ind w:left="13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шт.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spacing w:before="149"/>
              <w:ind w:left="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руб.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spacing w:before="149"/>
              <w:ind w:left="13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шт.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spacing w:before="14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руб.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spacing w:before="149"/>
              <w:ind w:left="5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виды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работ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spacing w:before="149"/>
              <w:ind w:left="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руб.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spacing w:before="14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pacing w:val="-1"/>
                <w:sz w:val="18"/>
              </w:rPr>
              <w:t>руб.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spacing w:before="149"/>
              <w:ind w:left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pacing w:val="-1"/>
                <w:sz w:val="18"/>
              </w:rPr>
              <w:t>руб.</w:t>
            </w:r>
          </w:p>
        </w:tc>
      </w:tr>
      <w:tr w:rsidR="00D04FAA" w:rsidTr="00913839">
        <w:trPr>
          <w:trHeight w:hRule="exact" w:val="677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0,00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1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403 509,52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1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262 538,81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1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иск.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трава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2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370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11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635 560,24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12,00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155 160,6</w:t>
            </w:r>
            <w:r w:rsidR="00E77FD4">
              <w:rPr>
                <w:rFonts w:ascii="Arial Narrow"/>
                <w:spacing w:val="-1"/>
                <w:sz w:val="18"/>
              </w:rPr>
              <w:t>3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12,00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2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56</w:t>
            </w:r>
            <w:r>
              <w:rPr>
                <w:rFonts w:ascii="Arial Narrow"/>
                <w:spacing w:val="-1"/>
                <w:sz w:val="18"/>
              </w:rPr>
              <w:t xml:space="preserve"> 477,56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0,00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12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3</w:t>
            </w:r>
            <w:r>
              <w:rPr>
                <w:rFonts w:ascii="Arial Narrow"/>
                <w:b/>
                <w:spacing w:val="-1"/>
                <w:sz w:val="18"/>
              </w:rPr>
              <w:t xml:space="preserve"> 255 883,8</w:t>
            </w:r>
            <w:r w:rsidR="00E77FD4">
              <w:rPr>
                <w:rFonts w:ascii="Arial Narrow"/>
                <w:b/>
                <w:spacing w:val="-1"/>
                <w:sz w:val="18"/>
              </w:rPr>
              <w:t>2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4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3</w:t>
            </w:r>
            <w:r>
              <w:rPr>
                <w:rFonts w:ascii="Arial Narrow"/>
                <w:b/>
                <w:spacing w:val="-1"/>
                <w:sz w:val="18"/>
              </w:rPr>
              <w:t xml:space="preserve"> 255 883,8</w:t>
            </w:r>
            <w:r w:rsidR="00E77FD4">
              <w:rPr>
                <w:rFonts w:ascii="Arial Narrow"/>
                <w:b/>
                <w:spacing w:val="-1"/>
                <w:sz w:val="18"/>
              </w:rPr>
              <w:t>2</w:t>
            </w:r>
          </w:p>
        </w:tc>
      </w:tr>
      <w:tr w:rsidR="00D04FAA" w:rsidTr="00913839">
        <w:trPr>
          <w:trHeight w:hRule="exact" w:val="1124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04FAA" w:rsidRDefault="00D04FAA" w:rsidP="00D04FAA">
            <w:pPr>
              <w:pStyle w:val="TableParagraph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04FAA" w:rsidRDefault="00D04FAA" w:rsidP="00D04FAA">
            <w:pPr>
              <w:pStyle w:val="TableParagraph"/>
              <w:ind w:left="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125 616,55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04FAA" w:rsidRDefault="00D04FAA" w:rsidP="00D04FAA">
            <w:pPr>
              <w:pStyle w:val="TableParagraph"/>
              <w:ind w:left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04FAA" w:rsidRDefault="00D04FAA" w:rsidP="00D04FAA">
            <w:pPr>
              <w:pStyle w:val="TableParagraph"/>
              <w:ind w:left="1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493 989,99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04FAA" w:rsidRDefault="00D04FAA" w:rsidP="00D04FAA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7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04FAA" w:rsidRDefault="00D04FAA" w:rsidP="00D04FAA">
            <w:pPr>
              <w:pStyle w:val="TableParagraph"/>
              <w:ind w:left="1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332 162,50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04FAA" w:rsidRDefault="00D04FAA" w:rsidP="00D04FAA">
            <w:pPr>
              <w:pStyle w:val="TableParagraph"/>
              <w:ind w:left="1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иск.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трава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04FAA" w:rsidRDefault="00D04FAA" w:rsidP="00D04FAA">
            <w:pPr>
              <w:pStyle w:val="TableParagraph"/>
              <w:ind w:left="2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540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04FAA" w:rsidRDefault="00D04FAA" w:rsidP="00D04FAA">
            <w:pPr>
              <w:pStyle w:val="TableParagraph"/>
              <w:ind w:left="11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808 274,82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04FAA" w:rsidRDefault="00D04FAA" w:rsidP="00D04FAA">
            <w:pPr>
              <w:pStyle w:val="TableParagraph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8,00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04FAA" w:rsidRDefault="00D04FAA" w:rsidP="00D04FAA">
            <w:pPr>
              <w:pStyle w:val="TableParagraph"/>
              <w:ind w:left="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103 440,41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04FAA" w:rsidRDefault="00D04FAA" w:rsidP="00D04FAA">
            <w:pPr>
              <w:pStyle w:val="TableParagraph"/>
              <w:ind w:left="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13,00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04FAA" w:rsidRDefault="00D04FAA" w:rsidP="00D04FAA">
            <w:pPr>
              <w:pStyle w:val="TableParagraph"/>
              <w:ind w:left="2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61</w:t>
            </w:r>
            <w:r>
              <w:rPr>
                <w:rFonts w:ascii="Arial Narrow"/>
                <w:spacing w:val="-1"/>
                <w:sz w:val="18"/>
              </w:rPr>
              <w:t xml:space="preserve"> 184,87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Pr="007C7917" w:rsidRDefault="00D04FAA" w:rsidP="00D04FA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04FAA" w:rsidRPr="007C7917" w:rsidRDefault="00D04FAA" w:rsidP="00D04FAA">
            <w:pPr>
              <w:pStyle w:val="TableParagraph"/>
              <w:spacing w:line="254" w:lineRule="auto"/>
              <w:ind w:left="61" w:right="57" w:firstLine="2"/>
              <w:jc w:val="both"/>
              <w:rPr>
                <w:rFonts w:ascii="Arial Narrow" w:eastAsia="Arial Narrow" w:hAnsi="Arial Narrow" w:cs="Arial Narrow"/>
                <w:sz w:val="18"/>
                <w:szCs w:val="18"/>
                <w:lang w:val="ru-RU"/>
              </w:rPr>
            </w:pPr>
            <w:r w:rsidRPr="007C7917">
              <w:rPr>
                <w:rFonts w:ascii="Arial Narrow" w:hAnsi="Arial Narrow"/>
                <w:spacing w:val="-1"/>
                <w:sz w:val="18"/>
                <w:lang w:val="ru-RU"/>
              </w:rPr>
              <w:t>замена тенисных</w:t>
            </w:r>
            <w:r w:rsidRPr="007C7917">
              <w:rPr>
                <w:rFonts w:ascii="Arial Narrow" w:hAnsi="Arial Narrow"/>
                <w:sz w:val="18"/>
                <w:lang w:val="ru-RU"/>
              </w:rPr>
              <w:t xml:space="preserve"> </w:t>
            </w:r>
            <w:r w:rsidRPr="007C7917">
              <w:rPr>
                <w:rFonts w:ascii="Arial Narrow" w:hAnsi="Arial Narrow"/>
                <w:spacing w:val="-1"/>
                <w:sz w:val="18"/>
                <w:lang w:val="ru-RU"/>
              </w:rPr>
              <w:t>столов</w:t>
            </w:r>
            <w:r w:rsidRPr="007C7917">
              <w:rPr>
                <w:rFonts w:ascii="Arial Narrow" w:hAnsi="Arial Narrow"/>
                <w:sz w:val="18"/>
                <w:lang w:val="ru-RU"/>
              </w:rPr>
              <w:t xml:space="preserve"> и</w:t>
            </w:r>
            <w:r w:rsidRPr="007C7917">
              <w:rPr>
                <w:rFonts w:ascii="Arial Narrow" w:hAnsi="Arial Narrow"/>
                <w:spacing w:val="29"/>
                <w:sz w:val="18"/>
                <w:lang w:val="ru-RU"/>
              </w:rPr>
              <w:t xml:space="preserve"> </w:t>
            </w:r>
            <w:r w:rsidRPr="007C7917">
              <w:rPr>
                <w:rFonts w:ascii="Arial Narrow" w:hAnsi="Arial Narrow"/>
                <w:spacing w:val="-1"/>
                <w:sz w:val="18"/>
                <w:lang w:val="ru-RU"/>
              </w:rPr>
              <w:t>замена футбольных</w:t>
            </w:r>
            <w:r w:rsidRPr="007C7917">
              <w:rPr>
                <w:rFonts w:ascii="Arial Narrow" w:hAnsi="Arial Narrow"/>
                <w:sz w:val="18"/>
                <w:lang w:val="ru-RU"/>
              </w:rPr>
              <w:t xml:space="preserve"> </w:t>
            </w:r>
            <w:r w:rsidRPr="007C7917">
              <w:rPr>
                <w:rFonts w:ascii="Arial Narrow" w:hAnsi="Arial Narrow"/>
                <w:spacing w:val="-1"/>
                <w:sz w:val="18"/>
                <w:lang w:val="ru-RU"/>
              </w:rPr>
              <w:t>ворот</w:t>
            </w:r>
            <w:r w:rsidRPr="007C7917">
              <w:rPr>
                <w:rFonts w:ascii="Arial Narrow" w:hAnsi="Arial Narrow"/>
                <w:spacing w:val="35"/>
                <w:sz w:val="18"/>
                <w:lang w:val="ru-RU"/>
              </w:rPr>
              <w:t xml:space="preserve"> </w:t>
            </w:r>
            <w:r w:rsidRPr="007C7917">
              <w:rPr>
                <w:rFonts w:ascii="Arial Narrow" w:hAnsi="Arial Narrow"/>
                <w:sz w:val="18"/>
                <w:lang w:val="ru-RU"/>
              </w:rPr>
              <w:t xml:space="preserve">с </w:t>
            </w:r>
            <w:r w:rsidRPr="007C7917">
              <w:rPr>
                <w:rFonts w:ascii="Arial Narrow" w:hAnsi="Arial Narrow"/>
                <w:spacing w:val="-1"/>
                <w:sz w:val="18"/>
                <w:lang w:val="ru-RU"/>
              </w:rPr>
              <w:t>баскетбольным</w:t>
            </w:r>
            <w:r w:rsidRPr="007C7917">
              <w:rPr>
                <w:rFonts w:ascii="Arial Narrow" w:hAnsi="Arial Narrow"/>
                <w:sz w:val="18"/>
                <w:lang w:val="ru-RU"/>
              </w:rPr>
              <w:t xml:space="preserve"> </w:t>
            </w:r>
            <w:r w:rsidRPr="007C7917">
              <w:rPr>
                <w:rFonts w:ascii="Arial Narrow" w:hAnsi="Arial Narrow"/>
                <w:spacing w:val="-1"/>
                <w:sz w:val="18"/>
                <w:lang w:val="ru-RU"/>
              </w:rPr>
              <w:t>щитом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Pr="007C7917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04FAA" w:rsidRPr="007C7917" w:rsidRDefault="00D04FAA" w:rsidP="00D04F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04FAA" w:rsidRDefault="00D04FAA" w:rsidP="00D04FAA">
            <w:pPr>
              <w:pStyle w:val="TableParagraph"/>
              <w:ind w:left="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103 640,88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04FAA" w:rsidRDefault="00D04FAA" w:rsidP="00D04FAA">
            <w:pPr>
              <w:pStyle w:val="TableParagraph"/>
              <w:ind w:left="12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4</w:t>
            </w:r>
            <w:r>
              <w:rPr>
                <w:rFonts w:ascii="Arial Narrow"/>
                <w:b/>
                <w:spacing w:val="-1"/>
                <w:sz w:val="18"/>
              </w:rPr>
              <w:t xml:space="preserve"> 229 022,31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FAA" w:rsidRDefault="00D04FAA" w:rsidP="00D04FA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04FAA" w:rsidRDefault="00D04FAA" w:rsidP="00D04FAA">
            <w:pPr>
              <w:pStyle w:val="TableParagraph"/>
              <w:ind w:left="4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4</w:t>
            </w:r>
            <w:r>
              <w:rPr>
                <w:rFonts w:ascii="Arial Narrow"/>
                <w:b/>
                <w:spacing w:val="-1"/>
                <w:sz w:val="18"/>
              </w:rPr>
              <w:t xml:space="preserve"> 229 022,31</w:t>
            </w:r>
          </w:p>
        </w:tc>
      </w:tr>
      <w:tr w:rsidR="00D04FAA" w:rsidTr="00913839">
        <w:trPr>
          <w:trHeight w:hRule="exact" w:val="677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123 094,25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1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230 802,96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1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220 955,17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1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иск.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трава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2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220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11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347 573,38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8,00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103 440,41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8,00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2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37</w:t>
            </w:r>
            <w:r>
              <w:rPr>
                <w:rFonts w:ascii="Arial Narrow"/>
                <w:spacing w:val="-1"/>
                <w:sz w:val="18"/>
              </w:rPr>
              <w:t xml:space="preserve"> 648,34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0,00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12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4</w:t>
            </w:r>
            <w:r>
              <w:rPr>
                <w:rFonts w:ascii="Arial Narrow"/>
                <w:b/>
                <w:spacing w:val="-1"/>
                <w:sz w:val="18"/>
              </w:rPr>
              <w:t xml:space="preserve"> 423 746,66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4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4</w:t>
            </w:r>
            <w:r>
              <w:rPr>
                <w:rFonts w:ascii="Arial Narrow"/>
                <w:b/>
                <w:spacing w:val="-1"/>
                <w:sz w:val="18"/>
              </w:rPr>
              <w:t xml:space="preserve"> 423 746,66</w:t>
            </w:r>
          </w:p>
        </w:tc>
      </w:tr>
      <w:tr w:rsidR="00D04FAA" w:rsidTr="00913839">
        <w:trPr>
          <w:trHeight w:hRule="exact" w:val="677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4,00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123 094,25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1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270 200,49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1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250 086,23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1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иск.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трава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2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11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536 959,35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14,00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181 020,72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14,00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2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65</w:t>
            </w:r>
            <w:r>
              <w:rPr>
                <w:rFonts w:ascii="Arial Narrow"/>
                <w:spacing w:val="-1"/>
                <w:sz w:val="18"/>
              </w:rPr>
              <w:t xml:space="preserve"> 892,17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4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Установка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тенисного стола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12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22</w:t>
            </w:r>
            <w:r>
              <w:rPr>
                <w:rFonts w:ascii="Arial Narrow"/>
                <w:spacing w:val="-1"/>
                <w:sz w:val="18"/>
              </w:rPr>
              <w:t xml:space="preserve"> 059,06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12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4</w:t>
            </w:r>
            <w:r>
              <w:rPr>
                <w:rFonts w:ascii="Arial Narrow"/>
                <w:b/>
                <w:spacing w:val="-1"/>
                <w:sz w:val="18"/>
              </w:rPr>
              <w:t xml:space="preserve"> 177 431,86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4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4</w:t>
            </w:r>
            <w:r>
              <w:rPr>
                <w:rFonts w:ascii="Arial Narrow"/>
                <w:b/>
                <w:spacing w:val="-1"/>
                <w:sz w:val="18"/>
              </w:rPr>
              <w:t xml:space="preserve"> 177 431,86</w:t>
            </w:r>
          </w:p>
        </w:tc>
      </w:tr>
      <w:tr w:rsidR="00D04FAA" w:rsidTr="00913839">
        <w:trPr>
          <w:trHeight w:hRule="exact" w:val="677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154 256,87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1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593 522,48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1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633 816,35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1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иск.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трава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2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680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11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999 922,65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26,00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336 181,34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26,00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1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122 379,83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4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Установка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>тенисного стола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12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22</w:t>
            </w:r>
            <w:r>
              <w:rPr>
                <w:rFonts w:ascii="Arial Narrow"/>
                <w:spacing w:val="-1"/>
                <w:sz w:val="18"/>
              </w:rPr>
              <w:t xml:space="preserve"> 059,06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12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7</w:t>
            </w:r>
            <w:r>
              <w:rPr>
                <w:rFonts w:ascii="Arial Narrow"/>
                <w:b/>
                <w:spacing w:val="-1"/>
                <w:sz w:val="18"/>
              </w:rPr>
              <w:t xml:space="preserve"> 057 788,80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FAA" w:rsidRDefault="00D04FAA" w:rsidP="00D04FA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04FAA" w:rsidRDefault="00D04FAA" w:rsidP="00D04FAA">
            <w:pPr>
              <w:pStyle w:val="TableParagraph"/>
              <w:ind w:left="4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7</w:t>
            </w:r>
            <w:r>
              <w:rPr>
                <w:rFonts w:ascii="Arial Narrow"/>
                <w:b/>
                <w:spacing w:val="-1"/>
                <w:sz w:val="18"/>
              </w:rPr>
              <w:t xml:space="preserve"> 057 788,80</w:t>
            </w:r>
          </w:p>
        </w:tc>
      </w:tr>
      <w:tr w:rsidR="00D04FAA" w:rsidTr="00913839">
        <w:trPr>
          <w:trHeight w:hRule="exact" w:val="437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FAA" w:rsidRDefault="00D04FAA" w:rsidP="00D04FAA">
            <w:pPr>
              <w:pStyle w:val="TableParagraph"/>
              <w:spacing w:before="108"/>
              <w:ind w:left="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14,00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FAA" w:rsidRDefault="00D04FAA" w:rsidP="00D04FAA">
            <w:pPr>
              <w:pStyle w:val="TableParagraph"/>
              <w:spacing w:before="108"/>
              <w:ind w:left="1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526061,92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FAA" w:rsidRDefault="00D04FAA" w:rsidP="00D04FAA">
            <w:pPr>
              <w:pStyle w:val="TableParagraph"/>
              <w:spacing w:before="108"/>
              <w:ind w:left="23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7,00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FAA" w:rsidRDefault="00D04FAA" w:rsidP="00D04FAA">
            <w:pPr>
              <w:pStyle w:val="TableParagraph"/>
              <w:spacing w:before="108"/>
              <w:ind w:left="9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1992025,44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FAA" w:rsidRDefault="00D04FAA" w:rsidP="00D04FAA">
            <w:pPr>
              <w:pStyle w:val="TableParagraph"/>
              <w:spacing w:before="108"/>
              <w:ind w:left="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40,00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FAA" w:rsidRDefault="00D04FAA" w:rsidP="00D04FAA">
            <w:pPr>
              <w:pStyle w:val="TableParagraph"/>
              <w:spacing w:before="108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1699559,06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FAA" w:rsidRDefault="00D04FAA" w:rsidP="00D04FAA">
            <w:pPr>
              <w:pStyle w:val="TableParagraph"/>
              <w:spacing w:before="108"/>
              <w:ind w:left="1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0,00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FAA" w:rsidRDefault="00D04FAA" w:rsidP="00D04FAA">
            <w:pPr>
              <w:pStyle w:val="TableParagraph"/>
              <w:spacing w:before="108"/>
              <w:ind w:left="9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2120,00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FAA" w:rsidRDefault="00D04FAA" w:rsidP="00D04FAA">
            <w:pPr>
              <w:pStyle w:val="TableParagraph"/>
              <w:spacing w:before="108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3328290,44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FAA" w:rsidRDefault="00D04FAA" w:rsidP="00D04FAA">
            <w:pPr>
              <w:pStyle w:val="TableParagraph"/>
              <w:spacing w:before="108"/>
              <w:ind w:left="7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68,00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FAA" w:rsidRDefault="00D04FAA" w:rsidP="00D04FAA">
            <w:pPr>
              <w:pStyle w:val="TableParagraph"/>
              <w:spacing w:before="108"/>
              <w:ind w:left="11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879243,51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FAA" w:rsidRDefault="00D04FAA" w:rsidP="00D04FAA">
            <w:pPr>
              <w:pStyle w:val="TableParagraph"/>
              <w:spacing w:before="108"/>
              <w:ind w:left="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73,00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FAA" w:rsidRDefault="00D04FAA" w:rsidP="00D04FAA">
            <w:pPr>
              <w:pStyle w:val="TableParagraph"/>
              <w:spacing w:before="108"/>
              <w:ind w:left="21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343582,77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FAA" w:rsidRDefault="00D04FAA" w:rsidP="00D04FAA">
            <w:pPr>
              <w:pStyle w:val="TableParagraph"/>
              <w:spacing w:before="108"/>
              <w:ind w:left="1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FAA" w:rsidRDefault="00D04FAA" w:rsidP="00D04FAA">
            <w:pPr>
              <w:pStyle w:val="TableParagraph"/>
              <w:spacing w:before="108"/>
              <w:ind w:left="11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147759,00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FAA" w:rsidRDefault="00D04FAA" w:rsidP="00D04FAA">
            <w:pPr>
              <w:pStyle w:val="TableParagraph"/>
              <w:spacing w:before="108"/>
              <w:ind w:left="13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23143873,4</w:t>
            </w:r>
            <w:r w:rsidR="00AC771A">
              <w:rPr>
                <w:rFonts w:ascii="Arial Narrow"/>
                <w:b/>
                <w:spacing w:val="-1"/>
                <w:sz w:val="18"/>
              </w:rPr>
              <w:t>5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4FAA" w:rsidRDefault="00D04FAA" w:rsidP="00D04FAA">
            <w:pPr>
              <w:pStyle w:val="TableParagraph"/>
              <w:spacing w:before="67"/>
              <w:ind w:left="107"/>
              <w:rPr>
                <w:rFonts w:ascii="Arial Narrow" w:eastAsia="Arial Narrow" w:hAnsi="Arial Narrow" w:cs="Arial Narrow"/>
                <w:sz w:val="25"/>
                <w:szCs w:val="25"/>
              </w:rPr>
            </w:pPr>
            <w:r>
              <w:rPr>
                <w:rFonts w:ascii="Arial Narrow"/>
                <w:sz w:val="25"/>
              </w:rPr>
              <w:t>23</w:t>
            </w:r>
            <w:r>
              <w:rPr>
                <w:rFonts w:ascii="Arial Narrow"/>
                <w:spacing w:val="12"/>
                <w:sz w:val="25"/>
              </w:rPr>
              <w:t xml:space="preserve"> </w:t>
            </w:r>
            <w:r>
              <w:rPr>
                <w:rFonts w:ascii="Arial Narrow"/>
                <w:sz w:val="25"/>
              </w:rPr>
              <w:t>143</w:t>
            </w:r>
            <w:r>
              <w:rPr>
                <w:rFonts w:ascii="Arial Narrow"/>
                <w:spacing w:val="13"/>
                <w:sz w:val="25"/>
              </w:rPr>
              <w:t xml:space="preserve"> </w:t>
            </w:r>
            <w:r>
              <w:rPr>
                <w:rFonts w:ascii="Arial Narrow"/>
                <w:spacing w:val="-1"/>
                <w:sz w:val="25"/>
              </w:rPr>
              <w:t>873,4</w:t>
            </w:r>
            <w:r w:rsidR="00AC771A">
              <w:rPr>
                <w:rFonts w:ascii="Arial Narrow"/>
                <w:spacing w:val="-1"/>
                <w:sz w:val="25"/>
              </w:rPr>
              <w:t>5</w:t>
            </w:r>
          </w:p>
        </w:tc>
      </w:tr>
    </w:tbl>
    <w:p w:rsidR="00D04FAA" w:rsidRDefault="00D04FAA" w:rsidP="00D04FAA"/>
    <w:p w:rsidR="00D04FAA" w:rsidRDefault="00D04FAA" w:rsidP="00D04FAA"/>
    <w:p w:rsidR="00D04FAA" w:rsidRPr="00F80B47" w:rsidRDefault="00D04FAA" w:rsidP="00F80B47">
      <w:pPr>
        <w:pStyle w:val="a4"/>
        <w:ind w:left="15" w:hanging="440"/>
        <w:jc w:val="center"/>
        <w:rPr>
          <w:b w:val="0"/>
          <w:bCs w:val="0"/>
          <w:sz w:val="28"/>
          <w:szCs w:val="28"/>
          <w:lang w:val="ru-RU"/>
        </w:rPr>
      </w:pPr>
    </w:p>
    <w:p w:rsidR="00BC2375" w:rsidRPr="000C6514" w:rsidRDefault="00BC2375" w:rsidP="00BC2375">
      <w:pPr>
        <w:rPr>
          <w:b/>
          <w:bCs/>
          <w:sz w:val="16"/>
          <w:szCs w:val="16"/>
        </w:rPr>
      </w:pPr>
    </w:p>
    <w:p w:rsidR="00D04FAA" w:rsidRDefault="00B95DC0" w:rsidP="00D04FAA">
      <w:pPr>
        <w:ind w:firstLine="552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6034C" w:rsidRDefault="0016034C" w:rsidP="00B95DC0">
      <w:pPr>
        <w:ind w:firstLine="4962"/>
        <w:rPr>
          <w:sz w:val="28"/>
          <w:szCs w:val="28"/>
        </w:rPr>
        <w:sectPr w:rsidR="0016034C" w:rsidSect="00B95DC0">
          <w:pgSz w:w="16838" w:h="11906" w:orient="landscape"/>
          <w:pgMar w:top="426" w:right="244" w:bottom="142" w:left="425" w:header="709" w:footer="709" w:gutter="0"/>
          <w:cols w:space="708"/>
          <w:docGrid w:linePitch="360"/>
        </w:sectPr>
      </w:pPr>
    </w:p>
    <w:p w:rsidR="00236C93" w:rsidRDefault="00236C93" w:rsidP="0016034C">
      <w:pPr>
        <w:ind w:firstLine="4962"/>
        <w:rPr>
          <w:sz w:val="28"/>
          <w:szCs w:val="28"/>
        </w:rPr>
      </w:pPr>
    </w:p>
    <w:p w:rsidR="00236C93" w:rsidRDefault="00236C93" w:rsidP="0016034C">
      <w:pPr>
        <w:ind w:firstLine="4962"/>
        <w:rPr>
          <w:sz w:val="28"/>
          <w:szCs w:val="28"/>
        </w:rPr>
      </w:pPr>
    </w:p>
    <w:p w:rsidR="0016034C" w:rsidRPr="00361304" w:rsidRDefault="0016034C" w:rsidP="0016034C">
      <w:pPr>
        <w:ind w:firstLine="4962"/>
        <w:rPr>
          <w:b/>
          <w:sz w:val="28"/>
          <w:szCs w:val="28"/>
        </w:rPr>
      </w:pPr>
      <w:r w:rsidRPr="00410769">
        <w:rPr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 xml:space="preserve"> </w:t>
      </w:r>
      <w:r w:rsidR="00D04FAA">
        <w:rPr>
          <w:sz w:val="28"/>
          <w:szCs w:val="28"/>
        </w:rPr>
        <w:t>2</w:t>
      </w:r>
    </w:p>
    <w:p w:rsidR="0016034C" w:rsidRPr="00410769" w:rsidRDefault="0016034C" w:rsidP="0016034C">
      <w:pPr>
        <w:ind w:firstLine="4962"/>
        <w:rPr>
          <w:sz w:val="28"/>
          <w:szCs w:val="28"/>
        </w:rPr>
      </w:pPr>
      <w:r w:rsidRPr="00410769">
        <w:rPr>
          <w:sz w:val="28"/>
          <w:szCs w:val="28"/>
        </w:rPr>
        <w:t>к решению Совета депутатов</w:t>
      </w:r>
      <w:r w:rsidR="00B95DC0">
        <w:rPr>
          <w:sz w:val="28"/>
          <w:szCs w:val="28"/>
        </w:rPr>
        <w:tab/>
      </w:r>
      <w:r w:rsidR="00B95DC0">
        <w:rPr>
          <w:sz w:val="28"/>
          <w:szCs w:val="28"/>
        </w:rPr>
        <w:tab/>
      </w:r>
      <w:r w:rsidR="00B95DC0">
        <w:rPr>
          <w:sz w:val="28"/>
          <w:szCs w:val="28"/>
        </w:rPr>
        <w:tab/>
      </w:r>
      <w:r w:rsidR="00B95DC0">
        <w:rPr>
          <w:sz w:val="28"/>
          <w:szCs w:val="28"/>
        </w:rPr>
        <w:tab/>
      </w:r>
      <w:r w:rsidR="00B95DC0">
        <w:rPr>
          <w:sz w:val="28"/>
          <w:szCs w:val="28"/>
        </w:rPr>
        <w:tab/>
      </w:r>
      <w:r w:rsidR="00B95DC0">
        <w:rPr>
          <w:sz w:val="28"/>
          <w:szCs w:val="28"/>
        </w:rPr>
        <w:tab/>
      </w:r>
      <w:r w:rsidR="00B95DC0">
        <w:rPr>
          <w:sz w:val="28"/>
          <w:szCs w:val="28"/>
        </w:rPr>
        <w:tab/>
      </w:r>
      <w:r w:rsidR="00B95DC0">
        <w:rPr>
          <w:sz w:val="28"/>
          <w:szCs w:val="28"/>
        </w:rPr>
        <w:tab/>
      </w:r>
      <w:r w:rsidR="00B95DC0">
        <w:rPr>
          <w:sz w:val="28"/>
          <w:szCs w:val="28"/>
        </w:rPr>
        <w:tab/>
      </w:r>
      <w:r w:rsidRPr="00410769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Донской</w:t>
      </w:r>
    </w:p>
    <w:p w:rsidR="0016034C" w:rsidRPr="00410769" w:rsidRDefault="0016034C" w:rsidP="001603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B95DC0">
        <w:rPr>
          <w:sz w:val="28"/>
          <w:szCs w:val="28"/>
        </w:rPr>
        <w:t xml:space="preserve">                            </w:t>
      </w:r>
      <w:r w:rsidR="00B95DC0">
        <w:rPr>
          <w:sz w:val="28"/>
          <w:szCs w:val="28"/>
        </w:rPr>
        <w:tab/>
      </w:r>
      <w:r w:rsidR="007508D1">
        <w:rPr>
          <w:sz w:val="28"/>
          <w:szCs w:val="28"/>
        </w:rPr>
        <w:t xml:space="preserve">       от 16 марта 2017 года № 01-03-19</w:t>
      </w:r>
    </w:p>
    <w:p w:rsidR="0016034C" w:rsidRDefault="0016034C" w:rsidP="0016034C">
      <w:pPr>
        <w:jc w:val="center"/>
        <w:rPr>
          <w:b/>
          <w:sz w:val="28"/>
          <w:szCs w:val="28"/>
        </w:rPr>
      </w:pPr>
    </w:p>
    <w:p w:rsidR="000C2FA7" w:rsidRDefault="0016034C" w:rsidP="00160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Депутаты Совета депутатов, уполномоченные для участия в работе   комиссий, осуществляющих открытие и приемку выполненных работ, а также для участия в контроле за ходом выполнения работ по благоустройст</w:t>
      </w:r>
      <w:r w:rsidR="00236C93">
        <w:rPr>
          <w:b/>
          <w:sz w:val="28"/>
          <w:szCs w:val="28"/>
        </w:rPr>
        <w:t xml:space="preserve">ву </w:t>
      </w:r>
      <w:r>
        <w:rPr>
          <w:b/>
          <w:sz w:val="28"/>
          <w:szCs w:val="28"/>
        </w:rPr>
        <w:t xml:space="preserve">территорий Донского района </w:t>
      </w:r>
      <w:r w:rsidR="000C2FA7">
        <w:rPr>
          <w:b/>
          <w:sz w:val="28"/>
          <w:szCs w:val="28"/>
        </w:rPr>
        <w:t xml:space="preserve">города Москвы </w:t>
      </w:r>
    </w:p>
    <w:p w:rsidR="0016034C" w:rsidRDefault="0016034C" w:rsidP="00160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2017 году</w:t>
      </w:r>
    </w:p>
    <w:p w:rsidR="0016034C" w:rsidRDefault="0016034C" w:rsidP="001603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757" w:tblpY="213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3544"/>
        <w:gridCol w:w="2268"/>
        <w:gridCol w:w="2552"/>
        <w:gridCol w:w="1558"/>
      </w:tblGrid>
      <w:tr w:rsidR="00B95DC0" w:rsidTr="00B95D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Default="00B95DC0" w:rsidP="00B95DC0">
            <w:pPr>
              <w:spacing w:line="276" w:lineRule="auto"/>
              <w:ind w:firstLine="45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B95DC0" w:rsidRDefault="00B95DC0" w:rsidP="00B95D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Default="00B95DC0" w:rsidP="00B95D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объекта из утвержденного адресного перечня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Default="00B95DC0" w:rsidP="00B95D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B95DC0" w:rsidRDefault="00B95DC0" w:rsidP="00B95D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Default="00B95DC0" w:rsidP="00B95D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B95DC0" w:rsidRDefault="00B95DC0" w:rsidP="00B95D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депутата</w:t>
            </w:r>
          </w:p>
          <w:p w:rsidR="00B95DC0" w:rsidRDefault="00B95DC0" w:rsidP="00B95D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(резерв)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0" w:rsidRDefault="00B95DC0" w:rsidP="00B95D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Избира-тельный округ</w:t>
            </w:r>
          </w:p>
        </w:tc>
      </w:tr>
      <w:tr w:rsidR="00913839" w:rsidRPr="00422BED" w:rsidTr="00B95D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39" w:rsidRDefault="00913839" w:rsidP="00B95DC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39" w:rsidRPr="00913839" w:rsidRDefault="00913839" w:rsidP="00236C93">
            <w:pPr>
              <w:pStyle w:val="TableParagraph"/>
              <w:spacing w:before="193"/>
              <w:ind w:left="27"/>
              <w:rPr>
                <w:rFonts w:ascii="Times New Roman" w:eastAsia="Arial Narrow" w:hAnsi="Times New Roman" w:cs="Times New Roman"/>
                <w:sz w:val="28"/>
                <w:szCs w:val="28"/>
                <w:lang w:val="ru-RU"/>
              </w:rPr>
            </w:pPr>
            <w:r w:rsidRPr="009138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138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Донская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9138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</w:t>
            </w:r>
            <w:r w:rsidRPr="00913839">
              <w:rPr>
                <w:rFonts w:ascii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9138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39" w:rsidRDefault="00236C93" w:rsidP="00B95DC0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Зайковская Г.В.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39" w:rsidRDefault="00060DFB" w:rsidP="00B95D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</w:t>
            </w:r>
            <w:r w:rsidR="00236C93">
              <w:rPr>
                <w:sz w:val="28"/>
                <w:szCs w:val="28"/>
              </w:rPr>
              <w:t>нов В.П.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39" w:rsidRPr="00422BED" w:rsidRDefault="00236C93" w:rsidP="00B95D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13839" w:rsidRPr="00422BED" w:rsidTr="00B95D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39" w:rsidRDefault="00913839" w:rsidP="00B95DC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39" w:rsidRPr="00913839" w:rsidRDefault="00913839" w:rsidP="00236C93">
            <w:pPr>
              <w:pStyle w:val="TableParagraph"/>
              <w:spacing w:line="258" w:lineRule="auto"/>
              <w:ind w:left="27" w:right="250"/>
              <w:rPr>
                <w:rFonts w:ascii="Times New Roman" w:eastAsia="Arial Narrow" w:hAnsi="Times New Roman" w:cs="Times New Roman"/>
                <w:sz w:val="28"/>
                <w:szCs w:val="28"/>
                <w:lang w:val="ru-RU"/>
              </w:rPr>
            </w:pPr>
            <w:r w:rsidRPr="009138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Загородное</w:t>
            </w:r>
            <w:r w:rsidRPr="00913839">
              <w:rPr>
                <w:rFonts w:ascii="Times New Roman" w:hAnsi="Times New Roman" w:cs="Times New Roman"/>
                <w:w w:val="102"/>
                <w:sz w:val="28"/>
                <w:szCs w:val="28"/>
                <w:lang w:val="ru-RU"/>
              </w:rPr>
              <w:t xml:space="preserve"> </w:t>
            </w:r>
            <w:r w:rsidRPr="0091383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шоссе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, </w:t>
            </w:r>
            <w:r w:rsidRPr="00913839">
              <w:rPr>
                <w:rFonts w:ascii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9138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</w:t>
            </w:r>
            <w:r w:rsidRPr="00913839">
              <w:rPr>
                <w:rFonts w:ascii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9138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13839">
              <w:rPr>
                <w:rFonts w:ascii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9138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</w:t>
            </w:r>
            <w:r w:rsidRPr="00913839">
              <w:rPr>
                <w:rFonts w:ascii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9138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39" w:rsidRDefault="000C2FA7" w:rsidP="00B95DC0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Милькин В.В.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39" w:rsidRDefault="00236C93" w:rsidP="00B95D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Никишин А.В.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39" w:rsidRPr="00422BED" w:rsidRDefault="00236C93" w:rsidP="00B95D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13839" w:rsidRPr="00422BED" w:rsidTr="00B95D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39" w:rsidRDefault="00913839" w:rsidP="00B95DC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39" w:rsidRPr="00913839" w:rsidRDefault="00913839" w:rsidP="00236C93">
            <w:pPr>
              <w:pStyle w:val="TableParagraph"/>
              <w:spacing w:before="61" w:line="258" w:lineRule="auto"/>
              <w:ind w:left="27" w:right="74"/>
              <w:rPr>
                <w:rFonts w:ascii="Times New Roman" w:eastAsia="Arial Narrow" w:hAnsi="Times New Roman" w:cs="Times New Roman"/>
                <w:sz w:val="28"/>
                <w:szCs w:val="28"/>
                <w:lang w:val="ru-RU"/>
              </w:rPr>
            </w:pPr>
            <w:r w:rsidRPr="0091383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Ленинский</w:t>
            </w:r>
            <w:r w:rsidRPr="00913839">
              <w:rPr>
                <w:rFonts w:ascii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9138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пр-т</w:t>
            </w:r>
            <w:r>
              <w:rPr>
                <w:rFonts w:ascii="Times New Roman" w:hAnsi="Times New Roman" w:cs="Times New Roman"/>
                <w:spacing w:val="15"/>
                <w:sz w:val="28"/>
                <w:szCs w:val="28"/>
                <w:lang w:val="ru-RU"/>
              </w:rPr>
              <w:t>,</w:t>
            </w:r>
            <w:r w:rsidRPr="00913839">
              <w:rPr>
                <w:rFonts w:ascii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9138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</w:t>
            </w:r>
            <w:r w:rsidRPr="00913839">
              <w:rPr>
                <w:rFonts w:ascii="Times New Roman" w:hAnsi="Times New Roman" w:cs="Times New Roman"/>
                <w:spacing w:val="28"/>
                <w:w w:val="102"/>
                <w:sz w:val="28"/>
                <w:szCs w:val="28"/>
                <w:lang w:val="ru-RU"/>
              </w:rPr>
              <w:t xml:space="preserve"> </w:t>
            </w:r>
            <w:r w:rsidRPr="009138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21,</w:t>
            </w:r>
            <w:r w:rsidRPr="00913839">
              <w:rPr>
                <w:rFonts w:ascii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9138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23,</w:t>
            </w:r>
            <w:r w:rsidRPr="00913839">
              <w:rPr>
                <w:rFonts w:ascii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9138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39" w:rsidRDefault="00236C93" w:rsidP="00B95DC0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39" w:rsidRDefault="00236C93" w:rsidP="00B95D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Кобцев П.Н.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39" w:rsidRPr="00422BED" w:rsidRDefault="00236C93" w:rsidP="00B95D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13839" w:rsidRPr="00422BED" w:rsidTr="00B95D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39" w:rsidRDefault="00913839" w:rsidP="00B95DC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39" w:rsidRPr="00913839" w:rsidRDefault="00913839" w:rsidP="00236C93">
            <w:pPr>
              <w:pStyle w:val="TableParagraph"/>
              <w:spacing w:before="61" w:line="258" w:lineRule="auto"/>
              <w:ind w:left="27" w:right="83"/>
              <w:rPr>
                <w:rFonts w:ascii="Times New Roman" w:eastAsia="Arial Narrow" w:hAnsi="Times New Roman" w:cs="Times New Roman"/>
                <w:sz w:val="28"/>
                <w:szCs w:val="28"/>
                <w:lang w:val="ru-RU"/>
              </w:rPr>
            </w:pPr>
            <w:r w:rsidRPr="0091383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Севастопольский</w:t>
            </w:r>
            <w:r w:rsidRPr="00913839">
              <w:rPr>
                <w:rFonts w:ascii="Times New Roman" w:hAnsi="Times New Roman" w:cs="Times New Roman"/>
                <w:spacing w:val="21"/>
                <w:w w:val="102"/>
                <w:sz w:val="28"/>
                <w:szCs w:val="28"/>
                <w:lang w:val="ru-RU"/>
              </w:rPr>
              <w:t xml:space="preserve"> </w:t>
            </w:r>
            <w:r w:rsidRPr="009138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пр-т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913839">
              <w:rPr>
                <w:rFonts w:ascii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9138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13839">
              <w:rPr>
                <w:rFonts w:ascii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9138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39" w:rsidRDefault="00236C93" w:rsidP="00B95DC0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Никишин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39" w:rsidRDefault="00236C93" w:rsidP="00B95D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М.М.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39" w:rsidRPr="00422BED" w:rsidRDefault="00236C93" w:rsidP="00B95D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13839" w:rsidRPr="00422BED" w:rsidTr="00B95D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39" w:rsidRDefault="00913839" w:rsidP="00B95DC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39" w:rsidRPr="00913839" w:rsidRDefault="00913839" w:rsidP="00236C93">
            <w:pPr>
              <w:pStyle w:val="TableParagraph"/>
              <w:spacing w:before="61" w:line="258" w:lineRule="auto"/>
              <w:ind w:left="27" w:right="152"/>
              <w:rPr>
                <w:rFonts w:ascii="Times New Roman" w:eastAsia="Arial Narrow" w:hAnsi="Times New Roman" w:cs="Times New Roman"/>
                <w:sz w:val="28"/>
                <w:szCs w:val="28"/>
                <w:lang w:val="ru-RU"/>
              </w:rPr>
            </w:pPr>
            <w:r w:rsidRPr="009138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Загородное</w:t>
            </w:r>
            <w:r w:rsidRPr="00913839">
              <w:rPr>
                <w:rFonts w:ascii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91383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шос</w:t>
            </w:r>
            <w:r w:rsidRPr="009138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ru-RU"/>
              </w:rPr>
              <w:t>,</w:t>
            </w:r>
            <w:r w:rsidRPr="00913839">
              <w:rPr>
                <w:rFonts w:ascii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9138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</w:t>
            </w:r>
            <w:r w:rsidRPr="00913839">
              <w:rPr>
                <w:rFonts w:ascii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9138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10,</w:t>
            </w:r>
            <w:r w:rsidRPr="00913839">
              <w:rPr>
                <w:rFonts w:ascii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9138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</w:t>
            </w:r>
            <w:r w:rsidRPr="00913839">
              <w:rPr>
                <w:rFonts w:ascii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9138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10,</w:t>
            </w:r>
            <w:r w:rsidRPr="00913839">
              <w:rPr>
                <w:rFonts w:ascii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9138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39" w:rsidRDefault="000C2FA7" w:rsidP="00B95DC0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Кобцев П.Н.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39" w:rsidRDefault="000C2FA7" w:rsidP="00B95D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Буянов В.П.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39" w:rsidRPr="00422BED" w:rsidRDefault="00236C93" w:rsidP="00B95D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6034C" w:rsidRDefault="0016034C" w:rsidP="0016034C">
      <w:pPr>
        <w:jc w:val="center"/>
        <w:rPr>
          <w:b/>
          <w:sz w:val="28"/>
          <w:szCs w:val="28"/>
        </w:rPr>
      </w:pPr>
    </w:p>
    <w:p w:rsidR="0016034C" w:rsidRDefault="0016034C" w:rsidP="0016034C">
      <w:pPr>
        <w:ind w:firstLine="4962"/>
      </w:pPr>
    </w:p>
    <w:p w:rsidR="0016034C" w:rsidRDefault="0016034C" w:rsidP="0016034C">
      <w:pPr>
        <w:ind w:firstLine="552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24494" w:rsidRDefault="00924494" w:rsidP="00924494">
      <w:pPr>
        <w:ind w:left="5040"/>
        <w:rPr>
          <w:sz w:val="28"/>
          <w:szCs w:val="28"/>
        </w:rPr>
        <w:sectPr w:rsidR="00924494" w:rsidSect="00B95DC0">
          <w:pgSz w:w="11906" w:h="16838"/>
          <w:pgMar w:top="244" w:right="851" w:bottom="425" w:left="1701" w:header="709" w:footer="709" w:gutter="0"/>
          <w:cols w:space="708"/>
          <w:docGrid w:linePitch="360"/>
        </w:sectPr>
      </w:pPr>
    </w:p>
    <w:p w:rsidR="0012445C" w:rsidRDefault="0016034C" w:rsidP="0016034C">
      <w:pPr>
        <w:ind w:firstLine="4962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</w:p>
    <w:sectPr w:rsidR="0012445C" w:rsidSect="00B95DC0">
      <w:pgSz w:w="11906" w:h="16838"/>
      <w:pgMar w:top="24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4494"/>
    <w:rsid w:val="00000E6C"/>
    <w:rsid w:val="00003713"/>
    <w:rsid w:val="00011EDD"/>
    <w:rsid w:val="00023332"/>
    <w:rsid w:val="00023381"/>
    <w:rsid w:val="00025BFD"/>
    <w:rsid w:val="0002786B"/>
    <w:rsid w:val="000305C9"/>
    <w:rsid w:val="00044E01"/>
    <w:rsid w:val="000450C9"/>
    <w:rsid w:val="000453CD"/>
    <w:rsid w:val="000458C9"/>
    <w:rsid w:val="00060DFB"/>
    <w:rsid w:val="000610BF"/>
    <w:rsid w:val="00063806"/>
    <w:rsid w:val="00064FEB"/>
    <w:rsid w:val="000670CB"/>
    <w:rsid w:val="00074AD4"/>
    <w:rsid w:val="00076362"/>
    <w:rsid w:val="000765CC"/>
    <w:rsid w:val="00084946"/>
    <w:rsid w:val="000873BB"/>
    <w:rsid w:val="000A571C"/>
    <w:rsid w:val="000B4FC9"/>
    <w:rsid w:val="000C0557"/>
    <w:rsid w:val="000C2FA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32BCC"/>
    <w:rsid w:val="001415C6"/>
    <w:rsid w:val="00144A03"/>
    <w:rsid w:val="00155599"/>
    <w:rsid w:val="0016034C"/>
    <w:rsid w:val="00162AD2"/>
    <w:rsid w:val="0017450B"/>
    <w:rsid w:val="00175694"/>
    <w:rsid w:val="00181B71"/>
    <w:rsid w:val="001D776B"/>
    <w:rsid w:val="001E16D5"/>
    <w:rsid w:val="001E1DB3"/>
    <w:rsid w:val="001E7E47"/>
    <w:rsid w:val="001F0119"/>
    <w:rsid w:val="001F2559"/>
    <w:rsid w:val="001F7756"/>
    <w:rsid w:val="001F7D61"/>
    <w:rsid w:val="002057FB"/>
    <w:rsid w:val="00213D0F"/>
    <w:rsid w:val="00232233"/>
    <w:rsid w:val="00234778"/>
    <w:rsid w:val="00236C93"/>
    <w:rsid w:val="002412B4"/>
    <w:rsid w:val="0024167A"/>
    <w:rsid w:val="0024346B"/>
    <w:rsid w:val="002454BC"/>
    <w:rsid w:val="00247D80"/>
    <w:rsid w:val="0025196F"/>
    <w:rsid w:val="00251F3F"/>
    <w:rsid w:val="002557D9"/>
    <w:rsid w:val="00262185"/>
    <w:rsid w:val="00267C63"/>
    <w:rsid w:val="00277EC3"/>
    <w:rsid w:val="0028168B"/>
    <w:rsid w:val="002816B0"/>
    <w:rsid w:val="00291E0C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12DC"/>
    <w:rsid w:val="003C2CE9"/>
    <w:rsid w:val="003C4434"/>
    <w:rsid w:val="003C7623"/>
    <w:rsid w:val="003D0022"/>
    <w:rsid w:val="003D1352"/>
    <w:rsid w:val="003D36C9"/>
    <w:rsid w:val="003D46D1"/>
    <w:rsid w:val="003D50B8"/>
    <w:rsid w:val="003D7D76"/>
    <w:rsid w:val="003E1FF1"/>
    <w:rsid w:val="003E456F"/>
    <w:rsid w:val="003E4B44"/>
    <w:rsid w:val="003E661E"/>
    <w:rsid w:val="00401577"/>
    <w:rsid w:val="00401A89"/>
    <w:rsid w:val="0040402E"/>
    <w:rsid w:val="0041093B"/>
    <w:rsid w:val="00412E98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2F23"/>
    <w:rsid w:val="004830B2"/>
    <w:rsid w:val="00483684"/>
    <w:rsid w:val="0048455F"/>
    <w:rsid w:val="00485F93"/>
    <w:rsid w:val="0049645B"/>
    <w:rsid w:val="004A047C"/>
    <w:rsid w:val="004C4352"/>
    <w:rsid w:val="004C4AE0"/>
    <w:rsid w:val="004C6BE9"/>
    <w:rsid w:val="004C73D2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245E6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5F0F4E"/>
    <w:rsid w:val="0060543D"/>
    <w:rsid w:val="006144C7"/>
    <w:rsid w:val="00615738"/>
    <w:rsid w:val="00624781"/>
    <w:rsid w:val="00624B4B"/>
    <w:rsid w:val="00626565"/>
    <w:rsid w:val="00633155"/>
    <w:rsid w:val="00633C9B"/>
    <w:rsid w:val="00633CF5"/>
    <w:rsid w:val="00636D76"/>
    <w:rsid w:val="00641E7A"/>
    <w:rsid w:val="006441A0"/>
    <w:rsid w:val="00646EE4"/>
    <w:rsid w:val="0065098D"/>
    <w:rsid w:val="006533D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2826"/>
    <w:rsid w:val="00743537"/>
    <w:rsid w:val="00743C21"/>
    <w:rsid w:val="00744D26"/>
    <w:rsid w:val="00747A67"/>
    <w:rsid w:val="007508D1"/>
    <w:rsid w:val="00751D0C"/>
    <w:rsid w:val="007534FF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660"/>
    <w:rsid w:val="007F0AC0"/>
    <w:rsid w:val="007F14C5"/>
    <w:rsid w:val="007F5690"/>
    <w:rsid w:val="007F70C9"/>
    <w:rsid w:val="00810E14"/>
    <w:rsid w:val="008164AE"/>
    <w:rsid w:val="008212EC"/>
    <w:rsid w:val="008229E0"/>
    <w:rsid w:val="00824EAF"/>
    <w:rsid w:val="0082502A"/>
    <w:rsid w:val="0083133E"/>
    <w:rsid w:val="00834AA2"/>
    <w:rsid w:val="00835B31"/>
    <w:rsid w:val="00835D01"/>
    <w:rsid w:val="008464E5"/>
    <w:rsid w:val="00850124"/>
    <w:rsid w:val="0085520C"/>
    <w:rsid w:val="00855C56"/>
    <w:rsid w:val="00861F54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0A6E"/>
    <w:rsid w:val="00903744"/>
    <w:rsid w:val="00905C83"/>
    <w:rsid w:val="009066F3"/>
    <w:rsid w:val="009101EE"/>
    <w:rsid w:val="0091147C"/>
    <w:rsid w:val="00912FA3"/>
    <w:rsid w:val="00913839"/>
    <w:rsid w:val="00915DF3"/>
    <w:rsid w:val="00924494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77198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8C0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3390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5B20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C771A"/>
    <w:rsid w:val="00AD0878"/>
    <w:rsid w:val="00AD3BC9"/>
    <w:rsid w:val="00AE697B"/>
    <w:rsid w:val="00AF1619"/>
    <w:rsid w:val="00B00DB4"/>
    <w:rsid w:val="00B023B0"/>
    <w:rsid w:val="00B03C52"/>
    <w:rsid w:val="00B10C63"/>
    <w:rsid w:val="00B12F35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566C9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62E"/>
    <w:rsid w:val="00B94A3D"/>
    <w:rsid w:val="00B95DC0"/>
    <w:rsid w:val="00BA1589"/>
    <w:rsid w:val="00BA502E"/>
    <w:rsid w:val="00BA54EE"/>
    <w:rsid w:val="00BA672B"/>
    <w:rsid w:val="00BA7DDA"/>
    <w:rsid w:val="00BB7946"/>
    <w:rsid w:val="00BC0CAA"/>
    <w:rsid w:val="00BC1350"/>
    <w:rsid w:val="00BC2375"/>
    <w:rsid w:val="00BC3475"/>
    <w:rsid w:val="00BC43F5"/>
    <w:rsid w:val="00BC73D6"/>
    <w:rsid w:val="00BD3D0A"/>
    <w:rsid w:val="00BD7748"/>
    <w:rsid w:val="00BE24A4"/>
    <w:rsid w:val="00BF6AA6"/>
    <w:rsid w:val="00BF7AB8"/>
    <w:rsid w:val="00C07372"/>
    <w:rsid w:val="00C07CD9"/>
    <w:rsid w:val="00C102BF"/>
    <w:rsid w:val="00C12BDB"/>
    <w:rsid w:val="00C14BB1"/>
    <w:rsid w:val="00C21C9C"/>
    <w:rsid w:val="00C22647"/>
    <w:rsid w:val="00C23A9E"/>
    <w:rsid w:val="00C24D6B"/>
    <w:rsid w:val="00C2774A"/>
    <w:rsid w:val="00C457A6"/>
    <w:rsid w:val="00C521C2"/>
    <w:rsid w:val="00C56D7F"/>
    <w:rsid w:val="00C57C3C"/>
    <w:rsid w:val="00C755B8"/>
    <w:rsid w:val="00C77256"/>
    <w:rsid w:val="00C77610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D2B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04FAA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24E3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95F18"/>
    <w:rsid w:val="00DA13F3"/>
    <w:rsid w:val="00DA368F"/>
    <w:rsid w:val="00DA5F9B"/>
    <w:rsid w:val="00DB3C8F"/>
    <w:rsid w:val="00DC3DFC"/>
    <w:rsid w:val="00DC4902"/>
    <w:rsid w:val="00DC6DA6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0868"/>
    <w:rsid w:val="00E4497B"/>
    <w:rsid w:val="00E44E16"/>
    <w:rsid w:val="00E61E7F"/>
    <w:rsid w:val="00E629EB"/>
    <w:rsid w:val="00E6625B"/>
    <w:rsid w:val="00E70509"/>
    <w:rsid w:val="00E728D4"/>
    <w:rsid w:val="00E77FD4"/>
    <w:rsid w:val="00E80B3F"/>
    <w:rsid w:val="00E8505D"/>
    <w:rsid w:val="00E90E3C"/>
    <w:rsid w:val="00E91E33"/>
    <w:rsid w:val="00E96907"/>
    <w:rsid w:val="00E9726D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3272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51A8A"/>
    <w:rsid w:val="00F733B4"/>
    <w:rsid w:val="00F7431D"/>
    <w:rsid w:val="00F80B47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B7DE7"/>
    <w:rsid w:val="00FC58AC"/>
    <w:rsid w:val="00FC6455"/>
    <w:rsid w:val="00FD38D6"/>
    <w:rsid w:val="00FD3E52"/>
    <w:rsid w:val="00FD41BA"/>
    <w:rsid w:val="00FD4E5E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9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4494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9244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24494"/>
    <w:pPr>
      <w:widowControl w:val="0"/>
      <w:spacing w:before="5"/>
      <w:ind w:left="3811"/>
    </w:pPr>
    <w:rPr>
      <w:rFonts w:cstheme="minorBidi"/>
      <w:b/>
      <w:bCs/>
      <w:sz w:val="16"/>
      <w:szCs w:val="16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24494"/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TableParagraph">
    <w:name w:val="Table Paragraph"/>
    <w:basedOn w:val="a"/>
    <w:uiPriority w:val="1"/>
    <w:qFormat/>
    <w:rsid w:val="0092449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972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26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1"/>
    <w:qFormat/>
    <w:rsid w:val="00F80B4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9">
    <w:name w:val="Title"/>
    <w:basedOn w:val="a"/>
    <w:link w:val="aa"/>
    <w:qFormat/>
    <w:rsid w:val="0048455F"/>
    <w:pPr>
      <w:jc w:val="center"/>
    </w:pPr>
    <w:rPr>
      <w:b/>
      <w:bCs/>
      <w:sz w:val="24"/>
    </w:rPr>
  </w:style>
  <w:style w:type="character" w:customStyle="1" w:styleId="aa">
    <w:name w:val="Название Знак"/>
    <w:basedOn w:val="a0"/>
    <w:link w:val="a9"/>
    <w:rsid w:val="004845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8A2A0-31AC-4FDB-8DAA-20ED86D1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2017-03-15T09:56:00Z</cp:lastPrinted>
  <dcterms:created xsi:type="dcterms:W3CDTF">2016-06-02T06:33:00Z</dcterms:created>
  <dcterms:modified xsi:type="dcterms:W3CDTF">2017-03-16T10:53:00Z</dcterms:modified>
</cp:coreProperties>
</file>