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2A" w:rsidRPr="00B07EF8" w:rsidRDefault="000A112A" w:rsidP="00182E85">
      <w:pPr>
        <w:pStyle w:val="Heading1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B07EF8">
        <w:rPr>
          <w:rFonts w:ascii="Times New Roman" w:hAnsi="Times New Roman" w:cs="Times New Roman"/>
          <w:b w:val="0"/>
          <w:iCs/>
          <w:sz w:val="28"/>
          <w:szCs w:val="28"/>
        </w:rPr>
        <w:t>СОВЕТ ДЕПУТАТОВ</w:t>
      </w:r>
    </w:p>
    <w:p w:rsidR="000A112A" w:rsidRPr="00B07EF8" w:rsidRDefault="000A112A" w:rsidP="00182E85">
      <w:pPr>
        <w:pStyle w:val="Title"/>
        <w:rPr>
          <w:b w:val="0"/>
          <w:bCs w:val="0"/>
          <w:iCs/>
          <w:sz w:val="28"/>
          <w:szCs w:val="28"/>
        </w:rPr>
      </w:pPr>
      <w:r w:rsidRPr="00B07EF8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0A112A" w:rsidRPr="00B07EF8" w:rsidRDefault="000A112A" w:rsidP="00182E85">
      <w:pPr>
        <w:pStyle w:val="Title"/>
        <w:rPr>
          <w:b w:val="0"/>
          <w:bCs w:val="0"/>
          <w:iCs/>
          <w:sz w:val="28"/>
          <w:szCs w:val="28"/>
        </w:rPr>
      </w:pPr>
    </w:p>
    <w:p w:rsidR="000A112A" w:rsidRPr="00B07EF8" w:rsidRDefault="000A112A" w:rsidP="00182E85">
      <w:pPr>
        <w:pStyle w:val="Title"/>
        <w:rPr>
          <w:b w:val="0"/>
          <w:bCs w:val="0"/>
          <w:iCs/>
          <w:sz w:val="28"/>
          <w:szCs w:val="28"/>
        </w:rPr>
      </w:pPr>
      <w:r w:rsidRPr="00B07EF8">
        <w:rPr>
          <w:b w:val="0"/>
          <w:bCs w:val="0"/>
          <w:iCs/>
          <w:sz w:val="28"/>
          <w:szCs w:val="28"/>
        </w:rPr>
        <w:t>РЕШЕНИЕ</w:t>
      </w:r>
    </w:p>
    <w:p w:rsidR="000A112A" w:rsidRDefault="000A112A" w:rsidP="00182E85">
      <w:pPr>
        <w:ind w:right="4675"/>
        <w:jc w:val="center"/>
        <w:rPr>
          <w:sz w:val="28"/>
          <w:szCs w:val="28"/>
        </w:rPr>
      </w:pPr>
    </w:p>
    <w:p w:rsidR="000A112A" w:rsidRDefault="000A112A" w:rsidP="00182E85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 w:rsidRPr="00673A3F">
        <w:rPr>
          <w:sz w:val="28"/>
          <w:szCs w:val="28"/>
        </w:rPr>
        <w:t>19 декабря 2014г. № 13/</w:t>
      </w:r>
      <w:r>
        <w:rPr>
          <w:sz w:val="28"/>
          <w:szCs w:val="28"/>
        </w:rPr>
        <w:t>11</w:t>
      </w:r>
    </w:p>
    <w:p w:rsidR="000A112A" w:rsidRDefault="000A112A" w:rsidP="00182E85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0A112A" w:rsidRDefault="000A112A" w:rsidP="00182E85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противодействию коррупции в органах местного 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Pr="00CB31F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CB31F6">
        <w:rPr>
          <w:b/>
          <w:sz w:val="28"/>
          <w:szCs w:val="28"/>
        </w:rPr>
        <w:t xml:space="preserve"> год</w:t>
      </w:r>
    </w:p>
    <w:p w:rsidR="000A112A" w:rsidRDefault="000A112A" w:rsidP="00182E85"/>
    <w:p w:rsidR="000A112A" w:rsidRPr="00C8720D" w:rsidRDefault="000A112A" w:rsidP="00182E85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Н</w:t>
      </w:r>
      <w:r w:rsidRPr="00C8720D">
        <w:rPr>
          <w:bCs/>
          <w:sz w:val="28"/>
          <w:szCs w:val="28"/>
        </w:rPr>
        <w:t>ациональной стратеги</w:t>
      </w:r>
      <w:r>
        <w:rPr>
          <w:bCs/>
          <w:sz w:val="28"/>
          <w:szCs w:val="28"/>
        </w:rPr>
        <w:t xml:space="preserve">ей </w:t>
      </w:r>
      <w:r w:rsidRPr="00C8720D">
        <w:rPr>
          <w:bCs/>
          <w:sz w:val="28"/>
          <w:szCs w:val="28"/>
        </w:rPr>
        <w:t>противодействия коррупции</w:t>
      </w:r>
      <w:r>
        <w:rPr>
          <w:sz w:val="28"/>
          <w:szCs w:val="28"/>
        </w:rPr>
        <w:t xml:space="preserve">, </w:t>
      </w:r>
    </w:p>
    <w:p w:rsidR="000A112A" w:rsidRDefault="000A112A" w:rsidP="00182E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утвержденной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</w:t>
      </w:r>
    </w:p>
    <w:p w:rsidR="000A112A" w:rsidRDefault="000A112A" w:rsidP="00182E85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№ 460, и Указом</w:t>
      </w:r>
      <w:r w:rsidRPr="00C8720D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</w:t>
      </w:r>
      <w:r>
        <w:rPr>
          <w:bCs/>
          <w:sz w:val="28"/>
          <w:szCs w:val="28"/>
        </w:rPr>
        <w:t xml:space="preserve"> от 11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 № 226</w:t>
      </w:r>
    </w:p>
    <w:p w:rsidR="000A112A" w:rsidRPr="00C8720D" w:rsidRDefault="000A112A" w:rsidP="00182E85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"О н</w:t>
      </w:r>
      <w:r w:rsidRPr="00C8720D">
        <w:rPr>
          <w:bCs/>
          <w:sz w:val="28"/>
          <w:szCs w:val="28"/>
        </w:rPr>
        <w:t>ациональн</w:t>
      </w:r>
      <w:r>
        <w:rPr>
          <w:bCs/>
          <w:sz w:val="28"/>
          <w:szCs w:val="28"/>
        </w:rPr>
        <w:t>ом</w:t>
      </w:r>
      <w:r w:rsidRPr="00C8720D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 xml:space="preserve">е </w:t>
      </w:r>
      <w:r w:rsidRPr="00C8720D">
        <w:rPr>
          <w:bCs/>
          <w:sz w:val="28"/>
          <w:szCs w:val="28"/>
        </w:rPr>
        <w:t>противодействия коррупции на 2014 - 2015 годы</w:t>
      </w:r>
      <w:r>
        <w:rPr>
          <w:bCs/>
          <w:sz w:val="28"/>
          <w:szCs w:val="28"/>
        </w:rPr>
        <w:t xml:space="preserve">", </w:t>
      </w:r>
    </w:p>
    <w:p w:rsidR="000A112A" w:rsidRDefault="000A112A" w:rsidP="00182E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антикоррупционной деятельности в органах местного самоуправления муниципального округа Донской, </w:t>
      </w:r>
    </w:p>
    <w:p w:rsidR="000A112A" w:rsidRDefault="000A112A" w:rsidP="00182E85">
      <w:pPr>
        <w:spacing w:line="276" w:lineRule="auto"/>
        <w:ind w:firstLine="540"/>
        <w:jc w:val="both"/>
        <w:rPr>
          <w:sz w:val="28"/>
          <w:szCs w:val="28"/>
        </w:rPr>
      </w:pPr>
    </w:p>
    <w:p w:rsidR="000A112A" w:rsidRPr="009A4E73" w:rsidRDefault="000A112A" w:rsidP="00182E85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0A112A" w:rsidRPr="009A4E73" w:rsidRDefault="000A112A" w:rsidP="00182E85">
      <w:pPr>
        <w:spacing w:line="276" w:lineRule="auto"/>
        <w:ind w:firstLine="540"/>
        <w:jc w:val="both"/>
        <w:rPr>
          <w:b/>
          <w:szCs w:val="20"/>
        </w:rPr>
      </w:pPr>
    </w:p>
    <w:p w:rsidR="000A112A" w:rsidRDefault="000A112A" w:rsidP="00182E8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муниципального округа Донской на 2015 год (приложение).</w:t>
      </w:r>
    </w:p>
    <w:p w:rsidR="000A112A" w:rsidRDefault="000A112A" w:rsidP="00182E8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муниципального округа Донской на 2015 год, утвержденного настоящим решением.</w:t>
      </w:r>
    </w:p>
    <w:p w:rsidR="000A112A" w:rsidRDefault="000A112A" w:rsidP="00182E85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Снять с контроля решения Совета депутатов муниципального округа Донской от 11 декабря 2013 года № 01-03-132 «</w:t>
      </w:r>
      <w:r w:rsidRPr="004A2A37">
        <w:rPr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муниципального округа Донской на 2014 год</w:t>
      </w:r>
      <w:r>
        <w:rPr>
          <w:sz w:val="28"/>
          <w:szCs w:val="28"/>
        </w:rPr>
        <w:t>»</w:t>
      </w:r>
      <w:r>
        <w:rPr>
          <w:color w:val="632423"/>
          <w:sz w:val="28"/>
          <w:szCs w:val="28"/>
        </w:rPr>
        <w:t xml:space="preserve">, </w:t>
      </w:r>
      <w:r w:rsidRPr="00BB33C1">
        <w:rPr>
          <w:color w:val="0D0D0D"/>
          <w:sz w:val="28"/>
          <w:szCs w:val="28"/>
        </w:rPr>
        <w:t>от</w:t>
      </w:r>
      <w:r>
        <w:rPr>
          <w:color w:val="632423"/>
          <w:sz w:val="28"/>
          <w:szCs w:val="28"/>
        </w:rPr>
        <w:t xml:space="preserve"> </w:t>
      </w:r>
      <w:r>
        <w:rPr>
          <w:sz w:val="28"/>
          <w:szCs w:val="28"/>
        </w:rPr>
        <w:t>24 сентября 2014г. № 10/11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33C1">
        <w:rPr>
          <w:sz w:val="28"/>
          <w:szCs w:val="28"/>
        </w:rPr>
        <w:t>О внесении изменений в</w:t>
      </w:r>
      <w:r w:rsidRPr="00BB33C1">
        <w:rPr>
          <w:szCs w:val="28"/>
        </w:rPr>
        <w:t xml:space="preserve"> </w:t>
      </w:r>
      <w:r w:rsidRPr="00BB33C1">
        <w:rPr>
          <w:sz w:val="28"/>
          <w:szCs w:val="28"/>
        </w:rPr>
        <w:t>решение Совета депутатов муниципального округа Донской от 11 декабря 2013 года № 01-03-132</w:t>
      </w:r>
      <w:r>
        <w:rPr>
          <w:sz w:val="28"/>
          <w:szCs w:val="28"/>
        </w:rPr>
        <w:t xml:space="preserve">» в связи с выполнением. </w:t>
      </w:r>
    </w:p>
    <w:p w:rsidR="000A112A" w:rsidRDefault="000A112A" w:rsidP="00182E85">
      <w:pPr>
        <w:spacing w:line="276" w:lineRule="auto"/>
        <w:ind w:right="140"/>
        <w:jc w:val="both"/>
        <w:rPr>
          <w:sz w:val="28"/>
          <w:szCs w:val="28"/>
        </w:rPr>
      </w:pPr>
    </w:p>
    <w:p w:rsidR="000A112A" w:rsidRDefault="000A112A" w:rsidP="00182E85">
      <w:pPr>
        <w:spacing w:line="276" w:lineRule="auto"/>
        <w:ind w:right="140"/>
        <w:jc w:val="both"/>
        <w:rPr>
          <w:sz w:val="28"/>
          <w:szCs w:val="28"/>
        </w:rPr>
      </w:pPr>
    </w:p>
    <w:p w:rsidR="000A112A" w:rsidRDefault="000A112A" w:rsidP="00182E85">
      <w:pPr>
        <w:spacing w:line="276" w:lineRule="auto"/>
        <w:ind w:right="140"/>
        <w:jc w:val="both"/>
        <w:rPr>
          <w:sz w:val="28"/>
          <w:szCs w:val="28"/>
        </w:rPr>
      </w:pPr>
    </w:p>
    <w:p w:rsidR="000A112A" w:rsidRDefault="000A112A" w:rsidP="00182E85">
      <w:pPr>
        <w:spacing w:line="276" w:lineRule="auto"/>
        <w:ind w:right="140"/>
        <w:jc w:val="both"/>
        <w:rPr>
          <w:sz w:val="28"/>
          <w:szCs w:val="28"/>
        </w:rPr>
      </w:pPr>
    </w:p>
    <w:p w:rsidR="000A112A" w:rsidRDefault="000A112A" w:rsidP="00182E85">
      <w:pPr>
        <w:spacing w:line="276" w:lineRule="auto"/>
        <w:ind w:right="140"/>
        <w:jc w:val="both"/>
        <w:rPr>
          <w:sz w:val="28"/>
          <w:szCs w:val="28"/>
        </w:rPr>
      </w:pPr>
    </w:p>
    <w:p w:rsidR="000A112A" w:rsidRPr="00AC1987" w:rsidRDefault="000A112A" w:rsidP="00182E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7" w:history="1">
        <w:r w:rsidRPr="00A40340">
          <w:rPr>
            <w:rStyle w:val="Hyperlink"/>
            <w:sz w:val="28"/>
            <w:szCs w:val="28"/>
            <w:lang w:val="en-US"/>
          </w:rPr>
          <w:t>www</w:t>
        </w:r>
        <w:r w:rsidRPr="00A40340">
          <w:rPr>
            <w:rStyle w:val="Hyperlink"/>
            <w:sz w:val="28"/>
            <w:szCs w:val="28"/>
          </w:rPr>
          <w:t>.</w:t>
        </w:r>
        <w:r w:rsidRPr="00A40340">
          <w:rPr>
            <w:rStyle w:val="Hyperlink"/>
            <w:sz w:val="28"/>
            <w:szCs w:val="28"/>
            <w:lang w:val="en-US"/>
          </w:rPr>
          <w:t>mo</w:t>
        </w:r>
        <w:r w:rsidRPr="00A40340">
          <w:rPr>
            <w:rStyle w:val="Hyperlink"/>
            <w:sz w:val="28"/>
            <w:szCs w:val="28"/>
          </w:rPr>
          <w:t>-</w:t>
        </w:r>
        <w:r w:rsidRPr="00A40340">
          <w:rPr>
            <w:rStyle w:val="Hyperlink"/>
            <w:sz w:val="28"/>
            <w:szCs w:val="28"/>
            <w:lang w:val="en-US"/>
          </w:rPr>
          <w:t>donskoy</w:t>
        </w:r>
        <w:r w:rsidRPr="00A40340">
          <w:rPr>
            <w:rStyle w:val="Hyperlink"/>
            <w:sz w:val="28"/>
            <w:szCs w:val="28"/>
          </w:rPr>
          <w:t>.</w:t>
        </w:r>
        <w:r w:rsidRPr="00A40340">
          <w:rPr>
            <w:rStyle w:val="Hyperlink"/>
            <w:sz w:val="28"/>
            <w:szCs w:val="28"/>
            <w:lang w:val="en-US"/>
          </w:rPr>
          <w:t>ru</w:t>
        </w:r>
      </w:hyperlink>
    </w:p>
    <w:p w:rsidR="000A112A" w:rsidRPr="00B5236F" w:rsidRDefault="000A112A" w:rsidP="00182E85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0F061C">
        <w:rPr>
          <w:sz w:val="28"/>
          <w:szCs w:val="28"/>
        </w:rPr>
        <w:t>решения возложить на</w:t>
      </w:r>
      <w:r>
        <w:rPr>
          <w:sz w:val="28"/>
          <w:szCs w:val="28"/>
        </w:rPr>
        <w:t xml:space="preserve"> </w:t>
      </w:r>
      <w:r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муниципального округа Донской </w:t>
      </w:r>
      <w:r w:rsidRPr="00B5236F">
        <w:rPr>
          <w:b/>
          <w:sz w:val="28"/>
          <w:szCs w:val="28"/>
        </w:rPr>
        <w:t>Кабанову Т.В.</w:t>
      </w:r>
    </w:p>
    <w:p w:rsidR="000A112A" w:rsidRPr="009B7CD1" w:rsidRDefault="000A112A" w:rsidP="00182E85">
      <w:pPr>
        <w:spacing w:line="276" w:lineRule="auto"/>
        <w:rPr>
          <w:b/>
          <w:sz w:val="16"/>
          <w:szCs w:val="16"/>
        </w:rPr>
      </w:pPr>
    </w:p>
    <w:p w:rsidR="000A112A" w:rsidRDefault="000A112A" w:rsidP="00182E85">
      <w:pPr>
        <w:spacing w:line="276" w:lineRule="auto"/>
        <w:rPr>
          <w:b/>
          <w:sz w:val="28"/>
          <w:szCs w:val="28"/>
        </w:rPr>
      </w:pPr>
    </w:p>
    <w:p w:rsidR="000A112A" w:rsidRDefault="000A112A" w:rsidP="00182E85">
      <w:pPr>
        <w:spacing w:line="276" w:lineRule="auto"/>
        <w:rPr>
          <w:b/>
          <w:sz w:val="28"/>
          <w:szCs w:val="28"/>
        </w:rPr>
      </w:pPr>
    </w:p>
    <w:p w:rsidR="000A112A" w:rsidRDefault="000A112A" w:rsidP="00182E8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112A" w:rsidRDefault="000A112A" w:rsidP="00182E8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Т.В. Кабанова</w:t>
      </w:r>
    </w:p>
    <w:p w:rsidR="000A112A" w:rsidRPr="000F2F87" w:rsidRDefault="000A112A" w:rsidP="00182E85">
      <w:pPr>
        <w:spacing w:line="276" w:lineRule="auto"/>
        <w:ind w:left="4900"/>
        <w:jc w:val="both"/>
        <w:rPr>
          <w:sz w:val="24"/>
        </w:rPr>
      </w:pPr>
      <w:r>
        <w:rPr>
          <w:b/>
          <w:sz w:val="28"/>
          <w:szCs w:val="28"/>
        </w:rPr>
        <w:br w:type="page"/>
      </w:r>
      <w:r>
        <w:rPr>
          <w:sz w:val="24"/>
        </w:rPr>
        <w:t xml:space="preserve">       </w:t>
      </w:r>
      <w:r w:rsidRPr="000F2F87">
        <w:rPr>
          <w:sz w:val="24"/>
        </w:rPr>
        <w:t>Приложение</w:t>
      </w:r>
    </w:p>
    <w:p w:rsidR="000A112A" w:rsidRPr="000F2F87" w:rsidRDefault="000A112A" w:rsidP="00182E85">
      <w:pPr>
        <w:ind w:left="4860"/>
        <w:jc w:val="both"/>
        <w:rPr>
          <w:sz w:val="24"/>
        </w:rPr>
      </w:pPr>
      <w:r w:rsidRPr="000F2F87">
        <w:rPr>
          <w:sz w:val="24"/>
        </w:rPr>
        <w:t xml:space="preserve">к решению Совета депутатов муниципального округа Донской </w:t>
      </w:r>
    </w:p>
    <w:p w:rsidR="000A112A" w:rsidRPr="000F2F87" w:rsidRDefault="000A112A" w:rsidP="00182E85">
      <w:pPr>
        <w:ind w:left="4860"/>
        <w:jc w:val="both"/>
        <w:rPr>
          <w:b/>
          <w:sz w:val="24"/>
        </w:rPr>
      </w:pPr>
      <w:r w:rsidRPr="000F2F87">
        <w:rPr>
          <w:sz w:val="24"/>
        </w:rPr>
        <w:t>от</w:t>
      </w:r>
      <w:r>
        <w:rPr>
          <w:sz w:val="24"/>
        </w:rPr>
        <w:t xml:space="preserve">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 г</w:t>
        </w:r>
      </w:smartTag>
      <w:r>
        <w:rPr>
          <w:sz w:val="24"/>
        </w:rPr>
        <w:t xml:space="preserve">. </w:t>
      </w:r>
      <w:r w:rsidRPr="000F2F87">
        <w:rPr>
          <w:sz w:val="24"/>
        </w:rPr>
        <w:t>№</w:t>
      </w:r>
      <w:r>
        <w:rPr>
          <w:sz w:val="24"/>
        </w:rPr>
        <w:t xml:space="preserve"> 13/11</w:t>
      </w:r>
    </w:p>
    <w:p w:rsidR="000A112A" w:rsidRDefault="000A112A" w:rsidP="00182E85">
      <w:pPr>
        <w:jc w:val="center"/>
        <w:rPr>
          <w:b/>
          <w:sz w:val="24"/>
        </w:rPr>
      </w:pPr>
    </w:p>
    <w:p w:rsidR="000A112A" w:rsidRDefault="000A112A" w:rsidP="00182E85">
      <w:pPr>
        <w:jc w:val="center"/>
        <w:rPr>
          <w:b/>
          <w:sz w:val="28"/>
          <w:szCs w:val="28"/>
        </w:rPr>
      </w:pPr>
    </w:p>
    <w:p w:rsidR="000A112A" w:rsidRDefault="000A112A" w:rsidP="00182E85">
      <w:pPr>
        <w:jc w:val="center"/>
        <w:rPr>
          <w:b/>
          <w:sz w:val="28"/>
          <w:szCs w:val="28"/>
        </w:rPr>
      </w:pPr>
    </w:p>
    <w:p w:rsidR="000A112A" w:rsidRPr="00B829F8" w:rsidRDefault="000A112A" w:rsidP="00182E85">
      <w:pPr>
        <w:jc w:val="center"/>
        <w:rPr>
          <w:b/>
          <w:sz w:val="28"/>
          <w:szCs w:val="28"/>
        </w:rPr>
      </w:pPr>
      <w:r w:rsidRPr="00B829F8">
        <w:rPr>
          <w:b/>
          <w:sz w:val="28"/>
          <w:szCs w:val="28"/>
        </w:rPr>
        <w:t xml:space="preserve">План </w:t>
      </w:r>
    </w:p>
    <w:p w:rsidR="000A112A" w:rsidRDefault="000A112A" w:rsidP="00182E85">
      <w:pPr>
        <w:jc w:val="center"/>
        <w:rPr>
          <w:b/>
          <w:sz w:val="28"/>
          <w:szCs w:val="28"/>
        </w:rPr>
      </w:pPr>
      <w:r w:rsidRPr="00B829F8">
        <w:rPr>
          <w:b/>
          <w:sz w:val="28"/>
          <w:szCs w:val="28"/>
        </w:rPr>
        <w:t>мероприятий по противодействию коррупции в органах местного самоуправления муниципального о</w:t>
      </w:r>
      <w:r>
        <w:rPr>
          <w:b/>
          <w:sz w:val="28"/>
          <w:szCs w:val="28"/>
        </w:rPr>
        <w:t>круга Донской</w:t>
      </w:r>
      <w:r w:rsidRPr="00B829F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B829F8">
        <w:rPr>
          <w:b/>
          <w:sz w:val="28"/>
          <w:szCs w:val="28"/>
        </w:rPr>
        <w:t xml:space="preserve"> год</w:t>
      </w:r>
    </w:p>
    <w:p w:rsidR="000A112A" w:rsidRPr="00B829F8" w:rsidRDefault="000A112A" w:rsidP="00182E8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27"/>
        <w:gridCol w:w="157"/>
        <w:gridCol w:w="284"/>
        <w:gridCol w:w="141"/>
        <w:gridCol w:w="1497"/>
        <w:gridCol w:w="346"/>
        <w:gridCol w:w="142"/>
        <w:gridCol w:w="2551"/>
      </w:tblGrid>
      <w:tr w:rsidR="000A112A" w:rsidRPr="00F91899" w:rsidTr="00AA6D5C">
        <w:tc>
          <w:tcPr>
            <w:tcW w:w="702" w:type="dxa"/>
          </w:tcPr>
          <w:p w:rsidR="000A112A" w:rsidRPr="00F91899" w:rsidRDefault="000A112A" w:rsidP="00AA6D5C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>№ п/п</w:t>
            </w:r>
          </w:p>
        </w:tc>
        <w:tc>
          <w:tcPr>
            <w:tcW w:w="3927" w:type="dxa"/>
          </w:tcPr>
          <w:p w:rsidR="000A112A" w:rsidRPr="00F91899" w:rsidRDefault="000A112A" w:rsidP="00AA6D5C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79" w:type="dxa"/>
            <w:gridSpan w:val="4"/>
          </w:tcPr>
          <w:p w:rsidR="000A112A" w:rsidRPr="00F91899" w:rsidRDefault="000A112A" w:rsidP="00AA6D5C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>Срок исполнения</w:t>
            </w:r>
          </w:p>
        </w:tc>
        <w:tc>
          <w:tcPr>
            <w:tcW w:w="3039" w:type="dxa"/>
            <w:gridSpan w:val="3"/>
          </w:tcPr>
          <w:p w:rsidR="000A112A" w:rsidRPr="00F91899" w:rsidRDefault="000A112A" w:rsidP="00AA6D5C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>Ответственные исполнители</w:t>
            </w:r>
          </w:p>
        </w:tc>
      </w:tr>
      <w:tr w:rsidR="000A112A" w:rsidRPr="00F91899" w:rsidTr="00AA6D5C">
        <w:trPr>
          <w:trHeight w:val="1158"/>
        </w:trPr>
        <w:tc>
          <w:tcPr>
            <w:tcW w:w="9747" w:type="dxa"/>
            <w:gridSpan w:val="9"/>
            <w:tcBorders>
              <w:top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</w:p>
          <w:p w:rsidR="000A112A" w:rsidRPr="00F91899" w:rsidRDefault="000A112A" w:rsidP="00AA6D5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905E68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905E68">
              <w:rPr>
                <w:sz w:val="24"/>
              </w:rPr>
              <w:t>мониторинга</w:t>
            </w:r>
            <w:r>
              <w:rPr>
                <w:sz w:val="24"/>
              </w:rPr>
              <w:t xml:space="preserve"> и совещания с муниципальными служащими по вопросам</w:t>
            </w:r>
            <w:r w:rsidRPr="00905E68">
              <w:rPr>
                <w:sz w:val="24"/>
              </w:rPr>
              <w:t xml:space="preserve"> действующего </w:t>
            </w:r>
            <w:r>
              <w:rPr>
                <w:sz w:val="24"/>
              </w:rPr>
              <w:t>а</w:t>
            </w:r>
            <w:r w:rsidRPr="00905E68">
              <w:rPr>
                <w:sz w:val="24"/>
              </w:rPr>
              <w:t>нтикоррупционного  законодательства, его изменений и приведение нормативных правовых органов местного самоуправления в соответствие</w:t>
            </w:r>
            <w:r>
              <w:rPr>
                <w:sz w:val="24"/>
              </w:rPr>
              <w:t xml:space="preserve"> с законодательством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both"/>
              <w:rPr>
                <w:sz w:val="24"/>
              </w:rPr>
            </w:pPr>
            <w:r w:rsidRPr="00484C7A">
              <w:rPr>
                <w:sz w:val="24"/>
              </w:rPr>
              <w:t>Осуществление антикоррупционной экспертизы</w:t>
            </w:r>
            <w:r>
              <w:rPr>
                <w:sz w:val="24"/>
              </w:rPr>
              <w:t>:</w:t>
            </w:r>
          </w:p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0A112A" w:rsidRPr="00484C7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484C7A">
              <w:rPr>
                <w:sz w:val="24"/>
              </w:rPr>
              <w:t xml:space="preserve"> муниципальных нормативных правовых актов.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635919" w:rsidRDefault="000A112A" w:rsidP="00AA6D5C">
            <w:pPr>
              <w:jc w:val="both"/>
              <w:rPr>
                <w:sz w:val="24"/>
              </w:rPr>
            </w:pPr>
            <w:r w:rsidRPr="00905E68">
              <w:rPr>
                <w:sz w:val="24"/>
              </w:rPr>
              <w:t xml:space="preserve">Проведение анализа должностных инструкций муниципальных служащих аппарата Совета депутатов муниципального округа </w:t>
            </w:r>
            <w:r>
              <w:rPr>
                <w:sz w:val="24"/>
              </w:rPr>
              <w:t xml:space="preserve">Донской </w:t>
            </w:r>
            <w:r w:rsidRPr="00905E68">
              <w:rPr>
                <w:sz w:val="24"/>
              </w:rPr>
              <w:t>с целью выявления положений о</w:t>
            </w:r>
            <w:r w:rsidRPr="003D3208">
              <w:rPr>
                <w:sz w:val="27"/>
                <w:szCs w:val="27"/>
              </w:rPr>
              <w:t xml:space="preserve"> </w:t>
            </w:r>
            <w:r w:rsidRPr="00905E68">
              <w:rPr>
                <w:sz w:val="24"/>
              </w:rPr>
              <w:t>наличии коррупционной составляющей.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я</w:t>
            </w:r>
            <w:r w:rsidRPr="00EC5F57">
              <w:rPr>
                <w:color w:val="0D0D0D"/>
                <w:sz w:val="24"/>
              </w:rPr>
              <w:t xml:space="preserve">нварь </w:t>
            </w:r>
            <w:r>
              <w:rPr>
                <w:sz w:val="24"/>
              </w:rPr>
              <w:t>2015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муниципальными служащими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 января 2015г.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Быкова Ю.Н..</w:t>
            </w:r>
          </w:p>
          <w:p w:rsidR="000A112A" w:rsidRPr="00F91899" w:rsidRDefault="000A112A" w:rsidP="00AA6D5C">
            <w:pPr>
              <w:rPr>
                <w:sz w:val="24"/>
              </w:rPr>
            </w:pP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>Проведение инструктивного совеща</w:t>
            </w:r>
            <w:r>
              <w:rPr>
                <w:sz w:val="24"/>
              </w:rPr>
              <w:t>ния по вопросу реализации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15.01.2015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>Проведение заседаний Комисси</w:t>
            </w:r>
            <w:r>
              <w:rPr>
                <w:sz w:val="24"/>
              </w:rPr>
              <w:t>и по противодействию коррупции.</w:t>
            </w:r>
          </w:p>
          <w:p w:rsidR="000A112A" w:rsidRPr="00F91899" w:rsidRDefault="000A112A" w:rsidP="00AA6D5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Викторова Е.Е.</w:t>
            </w:r>
          </w:p>
          <w:p w:rsidR="000A112A" w:rsidRDefault="000A112A" w:rsidP="00AA6D5C">
            <w:pPr>
              <w:rPr>
                <w:sz w:val="24"/>
              </w:rPr>
            </w:pPr>
          </w:p>
          <w:p w:rsidR="000A112A" w:rsidRDefault="000A112A" w:rsidP="00AA6D5C">
            <w:pPr>
              <w:rPr>
                <w:sz w:val="24"/>
              </w:rPr>
            </w:pPr>
          </w:p>
          <w:p w:rsidR="000A112A" w:rsidRPr="00F91899" w:rsidRDefault="000A112A" w:rsidP="00AA6D5C">
            <w:pPr>
              <w:rPr>
                <w:sz w:val="24"/>
              </w:rPr>
            </w:pP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4964C3" w:rsidRDefault="000A112A" w:rsidP="00AA6D5C">
            <w:pPr>
              <w:rPr>
                <w:sz w:val="24"/>
              </w:rPr>
            </w:pPr>
            <w:r w:rsidRPr="004964C3"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8" w:history="1">
              <w:r w:rsidRPr="004964C3">
                <w:rPr>
                  <w:rStyle w:val="Hyperlink"/>
                  <w:sz w:val="24"/>
                  <w:lang w:val="en-US"/>
                </w:rPr>
                <w:t>otd</w:t>
              </w:r>
              <w:r w:rsidRPr="004964C3">
                <w:rPr>
                  <w:rStyle w:val="Hyperlink"/>
                  <w:sz w:val="24"/>
                </w:rPr>
                <w:t>.</w:t>
              </w:r>
              <w:r w:rsidRPr="004964C3">
                <w:rPr>
                  <w:rStyle w:val="Hyperlink"/>
                  <w:sz w:val="24"/>
                  <w:lang w:val="en-US"/>
                </w:rPr>
                <w:t>zakon</w:t>
              </w:r>
              <w:r w:rsidRPr="004964C3">
                <w:rPr>
                  <w:rStyle w:val="Hyperlink"/>
                  <w:sz w:val="24"/>
                </w:rPr>
                <w:t>@</w:t>
              </w:r>
              <w:r w:rsidRPr="004964C3">
                <w:rPr>
                  <w:rStyle w:val="Hyperlink"/>
                  <w:sz w:val="24"/>
                  <w:lang w:val="en-US"/>
                </w:rPr>
                <w:t>mail</w:t>
              </w:r>
              <w:r w:rsidRPr="004964C3">
                <w:rPr>
                  <w:rStyle w:val="Hyperlink"/>
                  <w:sz w:val="24"/>
                </w:rPr>
                <w:t>.</w:t>
              </w:r>
              <w:r w:rsidRPr="004964C3">
                <w:rPr>
                  <w:rStyle w:val="Hyperlink"/>
                  <w:sz w:val="24"/>
                  <w:lang w:val="en-US"/>
                </w:rPr>
                <w:t>ru</w:t>
              </w:r>
            </w:hyperlink>
            <w:r w:rsidRPr="004964C3">
              <w:rPr>
                <w:sz w:val="24"/>
              </w:rPr>
              <w:t xml:space="preserve">) сведений о результатах рассмотрения поступивших в муниципальный округ </w:t>
            </w:r>
            <w:r>
              <w:rPr>
                <w:sz w:val="24"/>
              </w:rPr>
              <w:t xml:space="preserve">Донской </w:t>
            </w:r>
            <w:r w:rsidRPr="004964C3">
              <w:rPr>
                <w:sz w:val="24"/>
              </w:rPr>
              <w:t>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4964C3" w:rsidRDefault="000A112A" w:rsidP="00AA6D5C">
            <w:pPr>
              <w:jc w:val="center"/>
              <w:rPr>
                <w:sz w:val="24"/>
              </w:rPr>
            </w:pPr>
            <w:r w:rsidRPr="004964C3">
              <w:rPr>
                <w:sz w:val="24"/>
              </w:rPr>
              <w:t>2 раза в год</w:t>
            </w:r>
          </w:p>
          <w:p w:rsidR="000A112A" w:rsidRDefault="000A112A" w:rsidP="00AA6D5C">
            <w:pPr>
              <w:jc w:val="center"/>
              <w:rPr>
                <w:sz w:val="24"/>
              </w:rPr>
            </w:pPr>
            <w:r w:rsidRPr="004964C3">
              <w:rPr>
                <w:sz w:val="24"/>
              </w:rPr>
              <w:t>до 20.01.2015 и до 20.07.2015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91899">
              <w:rPr>
                <w:sz w:val="24"/>
              </w:rPr>
              <w:t>редставление ежегодного отчета о работе</w:t>
            </w:r>
            <w:r>
              <w:rPr>
                <w:sz w:val="24"/>
              </w:rPr>
              <w:t xml:space="preserve"> Комиссии по противодействию коррупции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Совету депутатов</w:t>
            </w:r>
            <w:r w:rsidRPr="00F91899">
              <w:rPr>
                <w:sz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31 декабря 2015г.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0A112A" w:rsidRPr="00F91899" w:rsidTr="00AA6D5C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</w:t>
            </w:r>
            <w:r w:rsidRPr="00B215BE">
              <w:rPr>
                <w:sz w:val="24"/>
              </w:rPr>
              <w:t>План</w:t>
            </w:r>
            <w:r>
              <w:rPr>
                <w:sz w:val="24"/>
              </w:rPr>
              <w:t xml:space="preserve">а </w:t>
            </w:r>
            <w:r w:rsidRPr="00B215BE">
              <w:rPr>
                <w:sz w:val="24"/>
              </w:rPr>
              <w:t>мероприятий по противодействию коррупции в органах местного самоуправления муниципального о</w:t>
            </w:r>
            <w:r>
              <w:rPr>
                <w:sz w:val="24"/>
              </w:rPr>
              <w:t xml:space="preserve">круга Донской </w:t>
            </w:r>
            <w:r w:rsidRPr="00B215BE">
              <w:rPr>
                <w:sz w:val="24"/>
              </w:rPr>
              <w:t>на 201</w:t>
            </w:r>
            <w:r>
              <w:rPr>
                <w:sz w:val="24"/>
              </w:rPr>
              <w:t>6</w:t>
            </w:r>
            <w:r w:rsidRPr="00B215BE">
              <w:rPr>
                <w:sz w:val="24"/>
              </w:rPr>
              <w:t xml:space="preserve"> год</w:t>
            </w:r>
            <w:r>
              <w:rPr>
                <w:sz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декабря 2015г.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Буянов В.П.</w:t>
            </w:r>
          </w:p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Калинин Д.В.</w:t>
            </w:r>
          </w:p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615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12A" w:rsidRPr="00F91899" w:rsidRDefault="000A112A" w:rsidP="00AA6D5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 по размещению муниципального заказа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</w:p>
        </w:tc>
      </w:tr>
      <w:tr w:rsidR="000A112A" w:rsidRPr="00F91899" w:rsidTr="00AA6D5C">
        <w:trPr>
          <w:trHeight w:val="56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91899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13</w:t>
              </w:r>
              <w:r w:rsidRPr="00F91899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91899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Pr="00D01DE3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Pr="00D01DE3">
              <w:rPr>
                <w:rFonts w:ascii="Times New Roman" w:eastAsia="MS Mincho" w:hAnsi="Times New Roman"/>
                <w:sz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 w:rsidRPr="00D01D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38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Pr="00F936CC" w:rsidRDefault="000A112A" w:rsidP="00AA6D5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закупок в т.ч.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 xml:space="preserve">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6CC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936CC"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Pr="00F91899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2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Pr="00F936CC" w:rsidRDefault="000A112A" w:rsidP="00AA6D5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Базанова Н.А.</w:t>
            </w:r>
          </w:p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2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Донской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сети «Интернет» извещений, документации, протоколов, сроков заключения контрактов, их исполнения.</w:t>
            </w:r>
          </w:p>
          <w:p w:rsidR="000A112A" w:rsidRDefault="000A112A" w:rsidP="00AA6D5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12A" w:rsidRPr="00F936CC" w:rsidRDefault="000A112A" w:rsidP="00AA6D5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center"/>
              <w:rPr>
                <w:sz w:val="24"/>
              </w:rPr>
            </w:pPr>
          </w:p>
          <w:p w:rsidR="000A112A" w:rsidRPr="00F91899" w:rsidRDefault="000A112A" w:rsidP="00AA6D5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органах местного самоуправления муниципального округа Донской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</w:p>
        </w:tc>
      </w:tr>
      <w:tr w:rsidR="000A112A" w:rsidRPr="00F91899" w:rsidTr="00AA6D5C">
        <w:trPr>
          <w:trHeight w:val="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F936CC" w:rsidRDefault="000A112A" w:rsidP="00AA6D5C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936CC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936CC">
                <w:rPr>
                  <w:rFonts w:ascii="Times New Roman" w:hAnsi="Times New Roman" w:cs="Times New Roman"/>
                </w:rPr>
                <w:t>2007 г</w:t>
              </w:r>
            </w:smartTag>
            <w:r w:rsidRPr="00F936CC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936CC">
                <w:rPr>
                  <w:rFonts w:ascii="Times New Roman" w:hAnsi="Times New Roman" w:cs="Times New Roman"/>
                </w:rPr>
                <w:t>2008 г</w:t>
              </w:r>
            </w:smartTag>
            <w:r w:rsidRPr="00F936CC">
              <w:rPr>
                <w:rFonts w:ascii="Times New Roman" w:hAnsi="Times New Roman" w:cs="Times New Roman"/>
              </w:rPr>
              <w:t>. N 50 «О муниципальной службе в городе Москве».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43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 w:rsidRPr="00087A1D">
              <w:rPr>
                <w:color w:val="000000"/>
                <w:sz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color w:val="000000"/>
                <w:sz w:val="24"/>
              </w:rPr>
              <w:t>аппарат Совета депутатов муниципального округа Донской</w:t>
            </w:r>
            <w:r w:rsidRPr="00087A1D">
              <w:rPr>
                <w:color w:val="000000"/>
                <w:sz w:val="24"/>
              </w:rPr>
              <w:t>, на предмет наличия</w:t>
            </w:r>
            <w:r>
              <w:rPr>
                <w:color w:val="000000"/>
                <w:sz w:val="24"/>
              </w:rPr>
              <w:t xml:space="preserve"> неснятой и</w:t>
            </w:r>
            <w:r w:rsidRPr="00087A1D">
              <w:rPr>
                <w:color w:val="000000"/>
                <w:sz w:val="24"/>
              </w:rPr>
              <w:t xml:space="preserve"> непогашенной судимости</w:t>
            </w:r>
            <w:r>
              <w:rPr>
                <w:color w:val="000000"/>
                <w:sz w:val="24"/>
              </w:rPr>
              <w:t>,</w:t>
            </w:r>
            <w:r w:rsidRPr="00087A1D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 xml:space="preserve"> совершении правонарушений и других  преступлений в т.ч. коррупционной направленности.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7836A5" w:rsidRDefault="000A112A" w:rsidP="00AA6D5C">
            <w:pPr>
              <w:rPr>
                <w:sz w:val="24"/>
              </w:rPr>
            </w:pPr>
            <w:r w:rsidRPr="007836A5">
              <w:rPr>
                <w:sz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</w:t>
            </w:r>
            <w:r w:rsidRPr="007836A5">
              <w:rPr>
                <w:sz w:val="28"/>
                <w:szCs w:val="28"/>
              </w:rPr>
              <w:t xml:space="preserve"> </w:t>
            </w:r>
            <w:r w:rsidRPr="007836A5">
              <w:rPr>
                <w:sz w:val="24"/>
              </w:rPr>
              <w:t>муниципальных служащих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F1630C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Проведение совещания с муниципальными служащими с участием представителя правоохранительных органов по вопросам формирования  у муниципальных служащих отрицательного отношения к коррупции, п</w:t>
            </w:r>
            <w:r w:rsidRPr="00F1630C">
              <w:rPr>
                <w:sz w:val="24"/>
              </w:rPr>
              <w:t xml:space="preserve">роведение мероприятий </w:t>
            </w:r>
            <w:r w:rsidRPr="00F1630C">
              <w:rPr>
                <w:color w:val="000000"/>
                <w:sz w:val="24"/>
              </w:rPr>
              <w:t>по формированию негативного</w:t>
            </w:r>
            <w:r w:rsidRPr="00F1630C">
              <w:rPr>
                <w:sz w:val="24"/>
              </w:rPr>
              <w:t xml:space="preserve"> отношения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  <w:r>
              <w:rPr>
                <w:sz w:val="24"/>
              </w:rPr>
              <w:t xml:space="preserve">. </w:t>
            </w:r>
          </w:p>
          <w:p w:rsidR="000A112A" w:rsidRPr="00246795" w:rsidRDefault="000A112A" w:rsidP="00AA6D5C">
            <w:pPr>
              <w:rPr>
                <w:b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Default="000A112A" w:rsidP="00AA6D5C">
            <w:pPr>
              <w:rPr>
                <w:sz w:val="24"/>
              </w:rPr>
            </w:pPr>
          </w:p>
        </w:tc>
      </w:tr>
      <w:tr w:rsidR="000A112A" w:rsidRPr="00F91899" w:rsidTr="00AA6D5C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F1630C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0A112A" w:rsidRPr="00F91899" w:rsidTr="00AA6D5C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 w:rsidRPr="00A019C1"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 w:rsidRPr="00A02447">
              <w:rPr>
                <w:b/>
                <w:color w:val="000000"/>
                <w:sz w:val="24"/>
              </w:rPr>
              <w:t xml:space="preserve"> </w:t>
            </w:r>
            <w:r w:rsidRPr="00A019C1">
              <w:rPr>
                <w:color w:val="000000"/>
                <w:sz w:val="24"/>
              </w:rPr>
              <w:t>противодействии коррупции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A019C1" w:rsidRDefault="000A112A" w:rsidP="00AA6D5C">
            <w:pPr>
              <w:rPr>
                <w:color w:val="000000"/>
                <w:sz w:val="24"/>
              </w:rPr>
            </w:pPr>
            <w:r w:rsidRPr="00A019C1">
              <w:rPr>
                <w:sz w:val="24"/>
              </w:rPr>
              <w:t xml:space="preserve">Организация </w:t>
            </w:r>
            <w:r w:rsidRPr="00A019C1">
              <w:rPr>
                <w:color w:val="000000"/>
                <w:sz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2015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0A112A" w:rsidRPr="00F91899" w:rsidTr="00AA6D5C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12A" w:rsidRPr="00B14A50" w:rsidRDefault="000A112A" w:rsidP="00F703B1">
            <w:pPr>
              <w:pStyle w:val="ConsPlusNormal"/>
              <w:ind w:firstLine="540"/>
              <w:jc w:val="both"/>
              <w:outlineLvl w:val="0"/>
            </w:pPr>
            <w:r>
              <w:t xml:space="preserve">Проведение проверки </w:t>
            </w:r>
            <w:r w:rsidRPr="00B14A50">
              <w:t xml:space="preserve"> достоверности </w:t>
            </w:r>
            <w:r>
              <w:t xml:space="preserve"> и полноты сведений </w:t>
            </w:r>
            <w:r w:rsidRPr="00B14A50">
              <w:t xml:space="preserve">сведений о доходах, расходах, имуществе и обязательствах имущественного характера </w:t>
            </w:r>
            <w:r>
              <w:t>граждан, претендующих на замещение должностей муниципальной службы и муниципальных служащих, замещающих должности муниципальной службы.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граждан, претендующих</w:t>
            </w:r>
            <w:r>
              <w:t xml:space="preserve"> на замещение должностей 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муниципальных служащих - май . июнь 2015г.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</w:t>
            </w:r>
          </w:p>
        </w:tc>
      </w:tr>
      <w:tr w:rsidR="000A112A" w:rsidRPr="00F91899" w:rsidTr="00AA6D5C">
        <w:trPr>
          <w:trHeight w:val="33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pStyle w:val="ListParagraph1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112A" w:rsidRPr="00F91899" w:rsidRDefault="000A112A" w:rsidP="00AA6D5C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информированию </w:t>
            </w:r>
            <w:r w:rsidRPr="00F918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жителей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 Донской</w:t>
            </w:r>
          </w:p>
          <w:p w:rsidR="000A112A" w:rsidRPr="00F91899" w:rsidRDefault="000A112A" w:rsidP="00AA6D5C">
            <w:pPr>
              <w:jc w:val="both"/>
              <w:rPr>
                <w:sz w:val="24"/>
              </w:rPr>
            </w:pPr>
          </w:p>
        </w:tc>
      </w:tr>
      <w:tr w:rsidR="000A112A" w:rsidRPr="00F91899" w:rsidTr="00AA6D5C">
        <w:trPr>
          <w:trHeight w:val="19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405009" w:rsidRDefault="000A112A" w:rsidP="00AA6D5C">
            <w:pPr>
              <w:rPr>
                <w:sz w:val="28"/>
                <w:szCs w:val="28"/>
              </w:rPr>
            </w:pPr>
            <w:r w:rsidRPr="00405009">
              <w:rPr>
                <w:sz w:val="24"/>
              </w:rPr>
              <w:t xml:space="preserve">Обеспечение доступа граждан к информации о деятельности органов местного самоуправления </w:t>
            </w:r>
            <w:r w:rsidRPr="00405009">
              <w:rPr>
                <w:bCs/>
                <w:sz w:val="24"/>
              </w:rPr>
              <w:t xml:space="preserve">муниципального округа Донской </w:t>
            </w:r>
            <w:r w:rsidRPr="00405009">
              <w:rPr>
                <w:sz w:val="24"/>
              </w:rPr>
      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  <w:p w:rsidR="000A112A" w:rsidRPr="00405009" w:rsidRDefault="000A112A" w:rsidP="00AA6D5C">
            <w:pPr>
              <w:jc w:val="both"/>
              <w:rPr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Викторова Е.Е.</w:t>
            </w:r>
          </w:p>
        </w:tc>
      </w:tr>
      <w:tr w:rsidR="000A112A" w:rsidRPr="00F91899" w:rsidTr="00AA6D5C">
        <w:trPr>
          <w:trHeight w:val="19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A112A" w:rsidRPr="00F91899" w:rsidRDefault="000A112A" w:rsidP="00AA6D5C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405009" w:rsidRDefault="000A112A" w:rsidP="00AA6D5C">
            <w:pPr>
              <w:rPr>
                <w:sz w:val="24"/>
              </w:rPr>
            </w:pPr>
            <w:r w:rsidRPr="00405009">
              <w:rPr>
                <w:sz w:val="24"/>
              </w:rPr>
              <w:t xml:space="preserve">Организация и проведение публичных мероприятий с участием главы муниципального округа, депутатов Совета депутатов, общественных объединений ,средств массовой информации для обсуждения проблем противодействия и профилактики коррупции  </w:t>
            </w:r>
          </w:p>
          <w:p w:rsidR="000A112A" w:rsidRPr="00405009" w:rsidRDefault="000A112A" w:rsidP="00AA6D5C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Pr="00F91899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Викторова Е.Е.</w:t>
            </w:r>
          </w:p>
        </w:tc>
      </w:tr>
      <w:tr w:rsidR="000A112A" w:rsidRPr="00F91899" w:rsidTr="00AA6D5C">
        <w:trPr>
          <w:trHeight w:val="43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>Информирование жителей о мерах, принимаемых в</w:t>
            </w:r>
            <w:r>
              <w:rPr>
                <w:sz w:val="24"/>
              </w:rPr>
              <w:t xml:space="preserve"> муниципальном округе Донской </w:t>
            </w:r>
            <w:r w:rsidRPr="00F91899">
              <w:rPr>
                <w:sz w:val="24"/>
              </w:rPr>
              <w:t xml:space="preserve">по противодействию коррупции, через </w:t>
            </w:r>
            <w:r>
              <w:rPr>
                <w:sz w:val="24"/>
              </w:rPr>
              <w:t>средства массовой информации</w:t>
            </w:r>
            <w:r w:rsidRPr="00F91899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информационно-телекоммуникационную сеть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 w:rsidRPr="00F91899">
              <w:rPr>
                <w:sz w:val="24"/>
              </w:rPr>
              <w:t>нтернет</w:t>
            </w:r>
            <w:r>
              <w:rPr>
                <w:sz w:val="24"/>
              </w:rPr>
              <w:t>»</w:t>
            </w:r>
            <w:r w:rsidRPr="00F91899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Викторова Е.Е.</w:t>
            </w:r>
          </w:p>
        </w:tc>
      </w:tr>
      <w:tr w:rsidR="000A112A" w:rsidRPr="00F91899" w:rsidTr="00AA6D5C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Придание фактов коррупции гласности и публикация их в </w:t>
            </w:r>
            <w:r>
              <w:rPr>
                <w:sz w:val="24"/>
              </w:rPr>
              <w:t>средствах массовой информации</w:t>
            </w:r>
            <w:r w:rsidRPr="00F91899">
              <w:rPr>
                <w:sz w:val="24"/>
              </w:rPr>
              <w:t xml:space="preserve"> и на сайт</w:t>
            </w:r>
            <w:r>
              <w:rPr>
                <w:sz w:val="24"/>
              </w:rPr>
              <w:t xml:space="preserve">е 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 Донской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Викторова Е.Е.</w:t>
            </w:r>
          </w:p>
        </w:tc>
      </w:tr>
      <w:tr w:rsidR="000A112A" w:rsidRPr="00F91899" w:rsidTr="00AA6D5C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Pr="00F91899">
              <w:rPr>
                <w:sz w:val="24"/>
              </w:rPr>
              <w:t xml:space="preserve"> «обратной связи» с населением в целях выявления фактов коррупции в </w:t>
            </w:r>
            <w:r>
              <w:rPr>
                <w:sz w:val="24"/>
              </w:rPr>
              <w:t>органах местного самоуправления муниципального округа Донской, в том числе</w:t>
            </w:r>
            <w:r w:rsidRPr="00F91899">
              <w:rPr>
                <w:sz w:val="24"/>
              </w:rPr>
              <w:t xml:space="preserve"> с использованием сайта </w:t>
            </w:r>
            <w:r>
              <w:rPr>
                <w:sz w:val="24"/>
              </w:rPr>
              <w:t>муниципального округа Донской</w:t>
            </w:r>
          </w:p>
          <w:p w:rsidR="000A112A" w:rsidRPr="00F91899" w:rsidRDefault="000A112A" w:rsidP="00AA6D5C">
            <w:pPr>
              <w:jc w:val="both"/>
              <w:rPr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A112A" w:rsidRPr="00F91899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Викторова Е.Е.</w:t>
            </w:r>
          </w:p>
        </w:tc>
      </w:tr>
      <w:tr w:rsidR="000A112A" w:rsidRPr="00F91899" w:rsidTr="00AA6D5C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Pr="00F91899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муниципального округа Донской сведений </w:t>
            </w:r>
            <w:r w:rsidRPr="00C04737">
              <w:rPr>
                <w:sz w:val="24"/>
              </w:rPr>
              <w:t>о доходах,</w:t>
            </w:r>
            <w:r>
              <w:rPr>
                <w:sz w:val="24"/>
              </w:rPr>
              <w:t xml:space="preserve"> расходах,</w:t>
            </w:r>
            <w:r w:rsidRPr="00C04737">
              <w:rPr>
                <w:sz w:val="24"/>
              </w:rPr>
              <w:t xml:space="preserve"> об имуществе и обязательствах имущественного характера муниципальных служащих </w:t>
            </w:r>
            <w:r>
              <w:rPr>
                <w:sz w:val="24"/>
              </w:rPr>
              <w:t xml:space="preserve">аппарата Совета депутатов </w:t>
            </w:r>
            <w:r w:rsidRPr="00C04737">
              <w:rPr>
                <w:sz w:val="24"/>
              </w:rPr>
              <w:t>муниципального о</w:t>
            </w:r>
            <w:r>
              <w:rPr>
                <w:sz w:val="24"/>
              </w:rPr>
              <w:t>круга Донской</w:t>
            </w:r>
            <w:r w:rsidRPr="00C04737">
              <w:rPr>
                <w:sz w:val="24"/>
              </w:rPr>
              <w:t xml:space="preserve"> </w:t>
            </w:r>
            <w:r>
              <w:rPr>
                <w:sz w:val="24"/>
              </w:rPr>
              <w:t>и членов их семьи за 2014 год..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мая  2015 г.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Быкова Ю.Н..</w:t>
            </w:r>
          </w:p>
        </w:tc>
      </w:tr>
      <w:tr w:rsidR="000A112A" w:rsidRPr="00F91899" w:rsidTr="00AA6D5C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сайте муниципального округа Донской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A112A" w:rsidRDefault="000A112A" w:rsidP="00AA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12A" w:rsidRDefault="000A112A" w:rsidP="00AA6D5C">
            <w:pPr>
              <w:rPr>
                <w:sz w:val="24"/>
              </w:rPr>
            </w:pPr>
            <w:r>
              <w:rPr>
                <w:sz w:val="24"/>
              </w:rPr>
              <w:t>Викторова Е.Е.</w:t>
            </w:r>
          </w:p>
        </w:tc>
      </w:tr>
    </w:tbl>
    <w:p w:rsidR="000A112A" w:rsidRDefault="000A112A" w:rsidP="00182E85"/>
    <w:p w:rsidR="000A112A" w:rsidRDefault="000A112A"/>
    <w:sectPr w:rsidR="000A112A" w:rsidSect="00F64AF1">
      <w:headerReference w:type="even" r:id="rId9"/>
      <w:headerReference w:type="default" r:id="rId10"/>
      <w:pgSz w:w="11907" w:h="16840" w:code="9"/>
      <w:pgMar w:top="1222" w:right="851" w:bottom="136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2A" w:rsidRDefault="000A112A" w:rsidP="009632B4">
      <w:r>
        <w:separator/>
      </w:r>
    </w:p>
  </w:endnote>
  <w:endnote w:type="continuationSeparator" w:id="0">
    <w:p w:rsidR="000A112A" w:rsidRDefault="000A112A" w:rsidP="0096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2A" w:rsidRDefault="000A112A" w:rsidP="009632B4">
      <w:r>
        <w:separator/>
      </w:r>
    </w:p>
  </w:footnote>
  <w:footnote w:type="continuationSeparator" w:id="0">
    <w:p w:rsidR="000A112A" w:rsidRDefault="000A112A" w:rsidP="00963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A" w:rsidRDefault="000A112A" w:rsidP="001D0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12A" w:rsidRDefault="000A11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A" w:rsidRDefault="000A112A" w:rsidP="001D0D40">
    <w:pPr>
      <w:pStyle w:val="Header"/>
      <w:framePr w:wrap="around" w:vAnchor="text" w:hAnchor="margin" w:xAlign="center" w:y="1"/>
      <w:rPr>
        <w:rStyle w:val="PageNumber"/>
      </w:rPr>
    </w:pPr>
  </w:p>
  <w:p w:rsidR="000A112A" w:rsidRDefault="000A11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E85"/>
    <w:rsid w:val="00000E6C"/>
    <w:rsid w:val="00003713"/>
    <w:rsid w:val="00011EDD"/>
    <w:rsid w:val="000174FC"/>
    <w:rsid w:val="00023332"/>
    <w:rsid w:val="00023381"/>
    <w:rsid w:val="0002385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87A1D"/>
    <w:rsid w:val="000A112A"/>
    <w:rsid w:val="000A571C"/>
    <w:rsid w:val="000B4FC9"/>
    <w:rsid w:val="000D15E7"/>
    <w:rsid w:val="000D64D6"/>
    <w:rsid w:val="000D77E8"/>
    <w:rsid w:val="000E3196"/>
    <w:rsid w:val="000E7720"/>
    <w:rsid w:val="000F061C"/>
    <w:rsid w:val="000F2D84"/>
    <w:rsid w:val="000F2E9C"/>
    <w:rsid w:val="000F2F07"/>
    <w:rsid w:val="000F2F8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0A8C"/>
    <w:rsid w:val="0017450B"/>
    <w:rsid w:val="00175694"/>
    <w:rsid w:val="00181B71"/>
    <w:rsid w:val="00182E85"/>
    <w:rsid w:val="001D0D40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795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3CDF"/>
    <w:rsid w:val="00340A6C"/>
    <w:rsid w:val="003450C2"/>
    <w:rsid w:val="003462F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208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5009"/>
    <w:rsid w:val="0041093B"/>
    <w:rsid w:val="0041361E"/>
    <w:rsid w:val="00413B12"/>
    <w:rsid w:val="004467DE"/>
    <w:rsid w:val="00447F5C"/>
    <w:rsid w:val="00450881"/>
    <w:rsid w:val="00453A14"/>
    <w:rsid w:val="00454DC9"/>
    <w:rsid w:val="004602A8"/>
    <w:rsid w:val="004656A1"/>
    <w:rsid w:val="004657BF"/>
    <w:rsid w:val="0047557B"/>
    <w:rsid w:val="00480BE3"/>
    <w:rsid w:val="00482C9A"/>
    <w:rsid w:val="004830B2"/>
    <w:rsid w:val="00483684"/>
    <w:rsid w:val="00484C7A"/>
    <w:rsid w:val="00485F93"/>
    <w:rsid w:val="0049645B"/>
    <w:rsid w:val="004964C3"/>
    <w:rsid w:val="004A047C"/>
    <w:rsid w:val="004A2A3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E7549"/>
    <w:rsid w:val="005F3DAB"/>
    <w:rsid w:val="0060543D"/>
    <w:rsid w:val="006144C7"/>
    <w:rsid w:val="00615738"/>
    <w:rsid w:val="00624781"/>
    <w:rsid w:val="00624B4B"/>
    <w:rsid w:val="00633155"/>
    <w:rsid w:val="00633CF5"/>
    <w:rsid w:val="00635919"/>
    <w:rsid w:val="00636D76"/>
    <w:rsid w:val="00641E7A"/>
    <w:rsid w:val="006441A0"/>
    <w:rsid w:val="00646EE4"/>
    <w:rsid w:val="0065098D"/>
    <w:rsid w:val="006675DD"/>
    <w:rsid w:val="0066789A"/>
    <w:rsid w:val="00673A3F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F72"/>
    <w:rsid w:val="007776F1"/>
    <w:rsid w:val="00781A86"/>
    <w:rsid w:val="007836A5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5C95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70E"/>
    <w:rsid w:val="008F3506"/>
    <w:rsid w:val="00903744"/>
    <w:rsid w:val="00905C83"/>
    <w:rsid w:val="00905E68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2B4"/>
    <w:rsid w:val="00963B4A"/>
    <w:rsid w:val="0097315D"/>
    <w:rsid w:val="009773B8"/>
    <w:rsid w:val="00980B58"/>
    <w:rsid w:val="0098160E"/>
    <w:rsid w:val="00983B90"/>
    <w:rsid w:val="00990F1F"/>
    <w:rsid w:val="0099422B"/>
    <w:rsid w:val="009A394C"/>
    <w:rsid w:val="009A4E73"/>
    <w:rsid w:val="009A7230"/>
    <w:rsid w:val="009B7CD1"/>
    <w:rsid w:val="009D0558"/>
    <w:rsid w:val="009D17BF"/>
    <w:rsid w:val="009D602E"/>
    <w:rsid w:val="009D75E5"/>
    <w:rsid w:val="009D7A45"/>
    <w:rsid w:val="009E33DA"/>
    <w:rsid w:val="009F1C73"/>
    <w:rsid w:val="00A019C1"/>
    <w:rsid w:val="00A02447"/>
    <w:rsid w:val="00A03733"/>
    <w:rsid w:val="00A04540"/>
    <w:rsid w:val="00A06301"/>
    <w:rsid w:val="00A06D73"/>
    <w:rsid w:val="00A10FC2"/>
    <w:rsid w:val="00A12D41"/>
    <w:rsid w:val="00A14355"/>
    <w:rsid w:val="00A161D4"/>
    <w:rsid w:val="00A173F3"/>
    <w:rsid w:val="00A21307"/>
    <w:rsid w:val="00A24738"/>
    <w:rsid w:val="00A26023"/>
    <w:rsid w:val="00A26D60"/>
    <w:rsid w:val="00A30737"/>
    <w:rsid w:val="00A37CB4"/>
    <w:rsid w:val="00A40340"/>
    <w:rsid w:val="00A42E86"/>
    <w:rsid w:val="00A462A5"/>
    <w:rsid w:val="00A507F0"/>
    <w:rsid w:val="00A51AD8"/>
    <w:rsid w:val="00A53D8C"/>
    <w:rsid w:val="00A54BE1"/>
    <w:rsid w:val="00A55875"/>
    <w:rsid w:val="00A57135"/>
    <w:rsid w:val="00A63DF2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5FA2"/>
    <w:rsid w:val="00AA0F14"/>
    <w:rsid w:val="00AA50BF"/>
    <w:rsid w:val="00AA5BAB"/>
    <w:rsid w:val="00AA6D5C"/>
    <w:rsid w:val="00AB1B89"/>
    <w:rsid w:val="00AB2770"/>
    <w:rsid w:val="00AB5E94"/>
    <w:rsid w:val="00AB6156"/>
    <w:rsid w:val="00AC1987"/>
    <w:rsid w:val="00AC3DD0"/>
    <w:rsid w:val="00AC4463"/>
    <w:rsid w:val="00AC5D42"/>
    <w:rsid w:val="00AC6BEB"/>
    <w:rsid w:val="00AD0878"/>
    <w:rsid w:val="00AD3493"/>
    <w:rsid w:val="00AE0BF8"/>
    <w:rsid w:val="00AE697B"/>
    <w:rsid w:val="00AF1619"/>
    <w:rsid w:val="00B00DB4"/>
    <w:rsid w:val="00B07EF8"/>
    <w:rsid w:val="00B10C63"/>
    <w:rsid w:val="00B14A50"/>
    <w:rsid w:val="00B15AB7"/>
    <w:rsid w:val="00B17C9E"/>
    <w:rsid w:val="00B215B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236F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29F8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33C1"/>
    <w:rsid w:val="00BC0CAA"/>
    <w:rsid w:val="00BC1350"/>
    <w:rsid w:val="00BC3475"/>
    <w:rsid w:val="00BC43F5"/>
    <w:rsid w:val="00BC73D6"/>
    <w:rsid w:val="00BD3D0A"/>
    <w:rsid w:val="00BD7748"/>
    <w:rsid w:val="00C0473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1B6"/>
    <w:rsid w:val="00C755B8"/>
    <w:rsid w:val="00C77256"/>
    <w:rsid w:val="00C813B0"/>
    <w:rsid w:val="00C833EF"/>
    <w:rsid w:val="00C83647"/>
    <w:rsid w:val="00C8720D"/>
    <w:rsid w:val="00C940E5"/>
    <w:rsid w:val="00CA1F5A"/>
    <w:rsid w:val="00CA6355"/>
    <w:rsid w:val="00CB0D87"/>
    <w:rsid w:val="00CB1220"/>
    <w:rsid w:val="00CB2155"/>
    <w:rsid w:val="00CB31F6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1DE3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15DCD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CE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5F57"/>
    <w:rsid w:val="00ED0765"/>
    <w:rsid w:val="00ED08C8"/>
    <w:rsid w:val="00EE014D"/>
    <w:rsid w:val="00EE0B4D"/>
    <w:rsid w:val="00EE25E7"/>
    <w:rsid w:val="00EE762F"/>
    <w:rsid w:val="00EF3198"/>
    <w:rsid w:val="00F04415"/>
    <w:rsid w:val="00F05CD3"/>
    <w:rsid w:val="00F10D04"/>
    <w:rsid w:val="00F12A72"/>
    <w:rsid w:val="00F1630C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4AF1"/>
    <w:rsid w:val="00F64C3E"/>
    <w:rsid w:val="00F703B1"/>
    <w:rsid w:val="00F733B4"/>
    <w:rsid w:val="00F7431D"/>
    <w:rsid w:val="00F82FB0"/>
    <w:rsid w:val="00F85244"/>
    <w:rsid w:val="00F864F9"/>
    <w:rsid w:val="00F91899"/>
    <w:rsid w:val="00F9351A"/>
    <w:rsid w:val="00F936CC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85"/>
    <w:rPr>
      <w:rFonts w:ascii="Times New Roman" w:eastAsia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E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2E8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Normal"/>
    <w:uiPriority w:val="99"/>
    <w:rsid w:val="00182E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182E85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182E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E8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2E85"/>
    <w:rPr>
      <w:rFonts w:cs="Times New Roman"/>
    </w:rPr>
  </w:style>
  <w:style w:type="character" w:styleId="Hyperlink">
    <w:name w:val="Hyperlink"/>
    <w:basedOn w:val="DefaultParagraphFont"/>
    <w:uiPriority w:val="99"/>
    <w:rsid w:val="00182E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82E85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2E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703B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.zak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7</Pages>
  <Words>1527</Words>
  <Characters>8709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</cp:lastModifiedBy>
  <cp:revision>16</cp:revision>
  <dcterms:created xsi:type="dcterms:W3CDTF">2015-09-10T10:49:00Z</dcterms:created>
  <dcterms:modified xsi:type="dcterms:W3CDTF">2015-09-11T09:48:00Z</dcterms:modified>
</cp:coreProperties>
</file>