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2A" w:rsidRDefault="00F11C2A" w:rsidP="00F11C2A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bCs/>
          <w:color w:val="0D0D0D" w:themeColor="text1" w:themeTint="F2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11C2A" w:rsidRDefault="00F11C2A" w:rsidP="00F11C2A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F11C2A" w:rsidRDefault="00F11C2A" w:rsidP="00F11C2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F11C2A" w:rsidRDefault="00F11C2A" w:rsidP="00F11C2A">
      <w:pPr>
        <w:jc w:val="center"/>
        <w:rPr>
          <w:b/>
          <w:bCs/>
          <w:sz w:val="28"/>
          <w:szCs w:val="28"/>
        </w:rPr>
      </w:pPr>
    </w:p>
    <w:p w:rsidR="00F11C2A" w:rsidRDefault="00F11C2A" w:rsidP="00F11C2A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F11C2A" w:rsidRDefault="00F11C2A" w:rsidP="00F11C2A">
      <w:pPr>
        <w:ind w:right="4675"/>
        <w:jc w:val="both"/>
        <w:rPr>
          <w:sz w:val="28"/>
          <w:szCs w:val="28"/>
        </w:rPr>
      </w:pPr>
    </w:p>
    <w:p w:rsidR="00F11C2A" w:rsidRDefault="00F11C2A" w:rsidP="00F11C2A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11 марта 2015г.  № 01-03-18 </w:t>
      </w:r>
    </w:p>
    <w:p w:rsidR="00A02B1E" w:rsidRDefault="003B36D6" w:rsidP="009B1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</w:t>
      </w:r>
    </w:p>
    <w:p w:rsidR="0011223E" w:rsidRPr="00A17081" w:rsidRDefault="00C20AD6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223E" w:rsidRPr="00A17081">
        <w:rPr>
          <w:b/>
          <w:sz w:val="28"/>
          <w:szCs w:val="28"/>
        </w:rPr>
        <w:t xml:space="preserve">б отчете главы управы 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="0011223E" w:rsidRPr="00A17081">
        <w:rPr>
          <w:b/>
          <w:sz w:val="28"/>
          <w:szCs w:val="28"/>
        </w:rPr>
        <w:t xml:space="preserve">района </w:t>
      </w:r>
      <w:r w:rsidR="0011223E">
        <w:rPr>
          <w:b/>
          <w:sz w:val="28"/>
          <w:szCs w:val="28"/>
        </w:rPr>
        <w:t>города Москвы в 20</w:t>
      </w:r>
      <w:r w:rsidR="00A02B1E">
        <w:rPr>
          <w:b/>
          <w:sz w:val="28"/>
          <w:szCs w:val="28"/>
        </w:rPr>
        <w:t>14</w:t>
      </w:r>
      <w:r w:rsidR="0011223E"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11223E" w:rsidP="0011223E">
      <w:pPr>
        <w:pStyle w:val="a3"/>
        <w:ind w:firstLine="709"/>
      </w:pPr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заслуш</w:t>
      </w:r>
      <w:r w:rsidR="000321FC">
        <w:t>а</w:t>
      </w:r>
      <w:r w:rsidRPr="00A17081">
        <w:t>в</w:t>
      </w:r>
      <w:r w:rsidR="000321FC">
        <w:t xml:space="preserve"> </w:t>
      </w:r>
      <w:r w:rsidRPr="00A17081">
        <w:t>отчет главы управы</w:t>
      </w:r>
      <w:r w:rsidR="00A02B1E">
        <w:t xml:space="preserve"> Донского </w:t>
      </w:r>
      <w:r w:rsidRPr="00A17081">
        <w:t xml:space="preserve"> района города Москвы</w:t>
      </w:r>
      <w:r w:rsidR="000321FC">
        <w:t xml:space="preserve"> </w:t>
      </w:r>
      <w:r w:rsidR="009619C1">
        <w:t xml:space="preserve">Тюриной Ф.В. </w:t>
      </w:r>
      <w:r w:rsidR="000321FC">
        <w:t>о</w:t>
      </w:r>
      <w:r w:rsidR="000321FC" w:rsidRPr="000321FC">
        <w:t xml:space="preserve"> </w:t>
      </w:r>
      <w:r w:rsidR="000321FC" w:rsidRPr="00A17081">
        <w:t xml:space="preserve">деятельности управы района </w:t>
      </w:r>
      <w:r w:rsidR="000321FC">
        <w:t>в 2014 году</w:t>
      </w:r>
      <w:r w:rsidR="003B36D6">
        <w:t>,</w:t>
      </w:r>
      <w:r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A17081" w:rsidRDefault="0011223E" w:rsidP="0011223E">
      <w:pPr>
        <w:pStyle w:val="a3"/>
        <w:ind w:firstLine="709"/>
      </w:pPr>
      <w:r w:rsidRPr="00A17081">
        <w:t xml:space="preserve">1. Принять отчет главы управы </w:t>
      </w:r>
      <w:r w:rsidR="001C3258">
        <w:t xml:space="preserve">Донского </w:t>
      </w:r>
      <w:r w:rsidRPr="00A17081">
        <w:t xml:space="preserve">района </w:t>
      </w:r>
      <w:r w:rsidR="001C3258" w:rsidRPr="001C3258">
        <w:t>Тюриной Ф.В</w:t>
      </w:r>
      <w:r w:rsidR="001C3258">
        <w:rPr>
          <w:i/>
        </w:rPr>
        <w:t>.</w:t>
      </w:r>
      <w:r w:rsidR="001C3258">
        <w:t xml:space="preserve"> </w:t>
      </w:r>
      <w:r w:rsidRPr="00A17081">
        <w:t xml:space="preserve">о деятельности управы района </w:t>
      </w:r>
      <w:r>
        <w:t>в 20</w:t>
      </w:r>
      <w:r w:rsidR="001C3258">
        <w:t>14</w:t>
      </w:r>
      <w:r>
        <w:t xml:space="preserve"> году </w:t>
      </w:r>
      <w:r w:rsidRPr="00A17081">
        <w:t>к сведению.</w:t>
      </w:r>
    </w:p>
    <w:p w:rsidR="0011223E" w:rsidRPr="00A17081" w:rsidRDefault="0011223E" w:rsidP="0011223E">
      <w:pPr>
        <w:pStyle w:val="a3"/>
        <w:ind w:firstLine="709"/>
      </w:pPr>
      <w:r w:rsidRPr="00A17081">
        <w:t xml:space="preserve">2. Предложить главе управы </w:t>
      </w:r>
      <w:r w:rsidR="0048566D">
        <w:t xml:space="preserve">Донского </w:t>
      </w:r>
      <w:r w:rsidRPr="00A17081">
        <w:t>района</w:t>
      </w:r>
      <w:r w:rsidR="0048566D">
        <w:t xml:space="preserve"> города Москвы</w:t>
      </w:r>
      <w:r w:rsidRPr="00A17081">
        <w:t>:</w:t>
      </w:r>
    </w:p>
    <w:p w:rsidR="0048566D" w:rsidRDefault="0011223E" w:rsidP="0011223E">
      <w:pPr>
        <w:pStyle w:val="a3"/>
        <w:ind w:firstLine="709"/>
      </w:pPr>
      <w:r w:rsidRPr="0048566D">
        <w:t xml:space="preserve">2.1. </w:t>
      </w:r>
      <w:r w:rsidR="0048566D">
        <w:t xml:space="preserve">Обратить особое внимание при проведении работ по благоустройству </w:t>
      </w:r>
      <w:r w:rsidR="001F5AAF">
        <w:t xml:space="preserve">дворовых территорий </w:t>
      </w:r>
      <w:r w:rsidR="0048566D">
        <w:t>в 2015 году на качество выполняемых работ.</w:t>
      </w:r>
    </w:p>
    <w:p w:rsidR="0011223E" w:rsidRDefault="0011223E" w:rsidP="0011223E">
      <w:pPr>
        <w:pStyle w:val="a3"/>
        <w:ind w:firstLine="709"/>
      </w:pPr>
      <w:r w:rsidRPr="0048566D">
        <w:t xml:space="preserve">2.2. </w:t>
      </w:r>
      <w:r w:rsidR="0048566D">
        <w:t xml:space="preserve">В целях </w:t>
      </w:r>
      <w:r w:rsidRPr="0048566D">
        <w:t>улучшени</w:t>
      </w:r>
      <w:r w:rsidR="0048566D">
        <w:t>я</w:t>
      </w:r>
      <w:r w:rsidRPr="0048566D">
        <w:t xml:space="preserve"> взаимодействия управы </w:t>
      </w:r>
      <w:r w:rsidR="0048566D">
        <w:t xml:space="preserve">Донского </w:t>
      </w:r>
      <w:r w:rsidRPr="0048566D">
        <w:t xml:space="preserve">района </w:t>
      </w:r>
      <w:r w:rsidR="0048566D">
        <w:t xml:space="preserve">города Москвы </w:t>
      </w:r>
      <w:r w:rsidRPr="0048566D">
        <w:t>и Совета депутатов</w:t>
      </w:r>
      <w:r w:rsidR="0048566D">
        <w:t xml:space="preserve"> муниципального округа Донской провести расширенные совещания с участием главы управы</w:t>
      </w:r>
      <w:r w:rsidR="009619C1">
        <w:t>, депутатов Совета депутатов, ГБУ "</w:t>
      </w:r>
      <w:proofErr w:type="spellStart"/>
      <w:r w:rsidR="009619C1">
        <w:t>Жилищник</w:t>
      </w:r>
      <w:proofErr w:type="spellEnd"/>
      <w:r w:rsidR="009619C1">
        <w:t xml:space="preserve"> Донского района" и </w:t>
      </w:r>
      <w:r w:rsidR="00014623">
        <w:t xml:space="preserve">управляющими компаниями </w:t>
      </w:r>
      <w:r w:rsidR="009619C1">
        <w:t>в апреле 2015 года по открытию работ по благоустройству дворовых территорий и планово-текущему ремонту подъездов в многоквартирных жилых домах и в октябре 2015 года по результатам проведения данных работ.</w:t>
      </w:r>
    </w:p>
    <w:p w:rsidR="00C20AD6" w:rsidRDefault="00C20AD6" w:rsidP="0011223E">
      <w:pPr>
        <w:pStyle w:val="a3"/>
        <w:ind w:firstLine="709"/>
      </w:pPr>
    </w:p>
    <w:p w:rsidR="00C20AD6" w:rsidRDefault="00C20AD6" w:rsidP="0011223E">
      <w:pPr>
        <w:pStyle w:val="a3"/>
        <w:ind w:firstLine="709"/>
      </w:pPr>
    </w:p>
    <w:p w:rsidR="00C20AD6" w:rsidRDefault="00C20AD6" w:rsidP="0011223E">
      <w:pPr>
        <w:pStyle w:val="a3"/>
        <w:ind w:firstLine="709"/>
      </w:pPr>
    </w:p>
    <w:p w:rsidR="00C20AD6" w:rsidRDefault="00C20AD6" w:rsidP="0011223E">
      <w:pPr>
        <w:pStyle w:val="a3"/>
        <w:ind w:firstLine="709"/>
      </w:pPr>
    </w:p>
    <w:p w:rsidR="00C20AD6" w:rsidRDefault="00C20AD6" w:rsidP="0011223E">
      <w:pPr>
        <w:pStyle w:val="a3"/>
        <w:ind w:firstLine="709"/>
      </w:pPr>
    </w:p>
    <w:p w:rsidR="00C92FC4" w:rsidRDefault="00026AB1" w:rsidP="0011223E">
      <w:pPr>
        <w:pStyle w:val="a3"/>
        <w:ind w:firstLine="709"/>
      </w:pPr>
      <w:r>
        <w:lastRenderedPageBreak/>
        <w:t>2.3. Рекомендовать депутатам Совета депутатов муниципального округа Донской</w:t>
      </w:r>
      <w:r w:rsidR="006912BA">
        <w:t xml:space="preserve"> использовать представленные материалы при проведении встреч с населением, в том числе для отчетов перед избирателями.</w:t>
      </w:r>
    </w:p>
    <w:p w:rsidR="0011223E" w:rsidRDefault="0011223E" w:rsidP="0011223E">
      <w:pPr>
        <w:pStyle w:val="a3"/>
        <w:ind w:firstLine="700"/>
      </w:pPr>
      <w:r>
        <w:t>3.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1C3258">
        <w:t xml:space="preserve">Южного </w:t>
      </w:r>
      <w:r w:rsidRPr="00A17081">
        <w:t>административного округа</w:t>
      </w:r>
      <w:r w:rsidR="001C3258">
        <w:t xml:space="preserve"> </w:t>
      </w:r>
      <w:r w:rsidRPr="00A17081">
        <w:t>города Москвы</w:t>
      </w:r>
      <w:r>
        <w:t>,</w:t>
      </w:r>
      <w:r w:rsidRPr="00A17081">
        <w:t xml:space="preserve"> управу </w:t>
      </w:r>
      <w:r w:rsidR="001C3258">
        <w:t xml:space="preserve">Донского </w:t>
      </w:r>
      <w:r w:rsidRPr="00A17081">
        <w:t>района</w:t>
      </w:r>
      <w:r w:rsidR="00325BF8">
        <w:t xml:space="preserve"> города Москвы</w:t>
      </w:r>
      <w:r>
        <w:t xml:space="preserve"> в течение 3 дней со дня его принятия</w:t>
      </w:r>
      <w:r w:rsidRPr="00A17081">
        <w:t>.</w:t>
      </w:r>
    </w:p>
    <w:p w:rsidR="003B36D6" w:rsidRDefault="0011223E" w:rsidP="003B36D6">
      <w:pPr>
        <w:ind w:firstLine="708"/>
        <w:jc w:val="both"/>
        <w:rPr>
          <w:sz w:val="28"/>
          <w:szCs w:val="28"/>
        </w:rPr>
      </w:pPr>
      <w:r w:rsidRPr="009619C1">
        <w:rPr>
          <w:sz w:val="28"/>
          <w:szCs w:val="28"/>
        </w:rPr>
        <w:t>4.</w:t>
      </w:r>
      <w:r w:rsidRPr="00A17081">
        <w:t xml:space="preserve"> </w:t>
      </w:r>
      <w:r w:rsidRPr="003B36D6">
        <w:rPr>
          <w:sz w:val="28"/>
          <w:szCs w:val="28"/>
        </w:rPr>
        <w:t xml:space="preserve">Опубликовать настоящее решение в </w:t>
      </w:r>
      <w:r w:rsidR="003B36D6" w:rsidRPr="003B36D6">
        <w:rPr>
          <w:sz w:val="28"/>
          <w:szCs w:val="28"/>
        </w:rPr>
        <w:t>бюллетене «Московский муниципальный вестник»  и разместить</w:t>
      </w:r>
      <w:r w:rsidR="003B36D6">
        <w:rPr>
          <w:sz w:val="28"/>
          <w:szCs w:val="28"/>
        </w:rPr>
        <w:t xml:space="preserve"> на официальном сайте муниципального округа Донской   </w:t>
      </w:r>
      <w:r w:rsidR="000F301C" w:rsidRPr="00455AEA">
        <w:rPr>
          <w:sz w:val="28"/>
          <w:szCs w:val="28"/>
        </w:rPr>
        <w:t>в информационно-телекоммуникационной сети «Интернет»</w:t>
      </w:r>
      <w:r w:rsidR="000F301C">
        <w:rPr>
          <w:sz w:val="28"/>
          <w:szCs w:val="28"/>
        </w:rPr>
        <w:t xml:space="preserve"> </w:t>
      </w:r>
      <w:hyperlink r:id="rId4" w:history="1">
        <w:r w:rsidR="003B36D6" w:rsidRPr="000F301C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11223E" w:rsidP="00026AB1">
      <w:pPr>
        <w:pStyle w:val="a3"/>
        <w:ind w:firstLine="709"/>
      </w:pPr>
      <w:r w:rsidRPr="00A17081">
        <w:t xml:space="preserve">5. Контроль за </w:t>
      </w:r>
      <w:r w:rsidR="003B36D6">
        <w:t>ис</w:t>
      </w:r>
      <w:r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912BA" w:rsidRDefault="006912BA" w:rsidP="0011223E">
      <w:pPr>
        <w:jc w:val="both"/>
        <w:rPr>
          <w:b/>
          <w:sz w:val="28"/>
          <w:szCs w:val="28"/>
        </w:rPr>
      </w:pPr>
    </w:p>
    <w:p w:rsidR="006912BA" w:rsidRDefault="006912BA" w:rsidP="0011223E">
      <w:pPr>
        <w:jc w:val="both"/>
        <w:rPr>
          <w:b/>
          <w:sz w:val="28"/>
          <w:szCs w:val="28"/>
        </w:rPr>
      </w:pPr>
    </w:p>
    <w:p w:rsidR="006912BA" w:rsidRDefault="006912BA" w:rsidP="0011223E">
      <w:pPr>
        <w:jc w:val="both"/>
        <w:rPr>
          <w:b/>
          <w:sz w:val="28"/>
          <w:szCs w:val="28"/>
        </w:rPr>
      </w:pPr>
    </w:p>
    <w:p w:rsidR="006912BA" w:rsidRDefault="006912BA" w:rsidP="00026AB1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Pr="003B36D6">
        <w:rPr>
          <w:b/>
          <w:sz w:val="28"/>
          <w:szCs w:val="28"/>
        </w:rPr>
        <w:t>Т.В.Кабанова</w:t>
      </w:r>
    </w:p>
    <w:sectPr w:rsidR="003B36D6" w:rsidRPr="003B36D6" w:rsidSect="00F11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4D34"/>
    <w:rsid w:val="000D15E7"/>
    <w:rsid w:val="000D64D6"/>
    <w:rsid w:val="000D77E8"/>
    <w:rsid w:val="000E3196"/>
    <w:rsid w:val="000E7720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3258"/>
    <w:rsid w:val="001D776B"/>
    <w:rsid w:val="001E1DB3"/>
    <w:rsid w:val="001E7E47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BF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66D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DF7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912B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7315D"/>
    <w:rsid w:val="00980B58"/>
    <w:rsid w:val="0098160E"/>
    <w:rsid w:val="00990F1F"/>
    <w:rsid w:val="0099422B"/>
    <w:rsid w:val="009A394C"/>
    <w:rsid w:val="009A7230"/>
    <w:rsid w:val="009B176C"/>
    <w:rsid w:val="009D0558"/>
    <w:rsid w:val="009D602E"/>
    <w:rsid w:val="009D75E5"/>
    <w:rsid w:val="009D7A45"/>
    <w:rsid w:val="009E33DA"/>
    <w:rsid w:val="009F1C73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A7B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0AD6"/>
    <w:rsid w:val="00C22647"/>
    <w:rsid w:val="00C23A9E"/>
    <w:rsid w:val="00C24D6B"/>
    <w:rsid w:val="00C25B11"/>
    <w:rsid w:val="00C2774A"/>
    <w:rsid w:val="00C36E9A"/>
    <w:rsid w:val="00C457A6"/>
    <w:rsid w:val="00C521C2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0748"/>
    <w:rsid w:val="00F04415"/>
    <w:rsid w:val="00F05CD3"/>
    <w:rsid w:val="00F10D04"/>
    <w:rsid w:val="00F11C2A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316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C2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1C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11C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11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2015-03-12T09:58:00Z</cp:lastPrinted>
  <dcterms:created xsi:type="dcterms:W3CDTF">2015-02-24T14:14:00Z</dcterms:created>
  <dcterms:modified xsi:type="dcterms:W3CDTF">2015-03-12T15:03:00Z</dcterms:modified>
</cp:coreProperties>
</file>