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1" w:rsidRPr="00F5383D" w:rsidRDefault="00BB4D31" w:rsidP="006237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621C5" w:rsidRPr="00F5383D" w:rsidRDefault="00BB4D31" w:rsidP="006237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BB4D31" w:rsidRPr="00F5383D" w:rsidRDefault="001B249C" w:rsidP="006237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83D">
        <w:rPr>
          <w:rFonts w:ascii="Times New Roman" w:hAnsi="Times New Roman" w:cs="Times New Roman"/>
          <w:b/>
          <w:sz w:val="28"/>
          <w:szCs w:val="28"/>
        </w:rPr>
        <w:t>Резкова</w:t>
      </w:r>
      <w:proofErr w:type="spellEnd"/>
      <w:r w:rsidRPr="00F5383D">
        <w:rPr>
          <w:rFonts w:ascii="Times New Roman" w:hAnsi="Times New Roman" w:cs="Times New Roman"/>
          <w:b/>
          <w:sz w:val="28"/>
          <w:szCs w:val="28"/>
        </w:rPr>
        <w:t xml:space="preserve"> Владислава Валерьевича 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  <w:r w:rsidR="00945BE3" w:rsidRPr="00F5383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31649" w:rsidRPr="00F5383D">
        <w:rPr>
          <w:rFonts w:ascii="Times New Roman" w:hAnsi="Times New Roman" w:cs="Times New Roman"/>
          <w:b/>
          <w:sz w:val="28"/>
          <w:szCs w:val="28"/>
        </w:rPr>
        <w:t>2</w:t>
      </w:r>
      <w:r w:rsidR="003D180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45BE3" w:rsidRPr="00F5383D">
        <w:rPr>
          <w:rFonts w:ascii="Times New Roman" w:hAnsi="Times New Roman" w:cs="Times New Roman"/>
          <w:b/>
          <w:sz w:val="28"/>
          <w:szCs w:val="28"/>
        </w:rPr>
        <w:t>г.</w:t>
      </w:r>
    </w:p>
    <w:p w:rsidR="00F5383D" w:rsidRDefault="00BB4D31" w:rsidP="00756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D31" w:rsidRDefault="00F5383D" w:rsidP="00756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доверия избирателей и обеспечение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 20</w:t>
      </w:r>
      <w:r w:rsidR="00631649" w:rsidRPr="00F5383D">
        <w:rPr>
          <w:rFonts w:ascii="Times New Roman" w:hAnsi="Times New Roman" w:cs="Times New Roman"/>
          <w:sz w:val="28"/>
          <w:szCs w:val="28"/>
        </w:rPr>
        <w:t>2</w:t>
      </w:r>
      <w:r w:rsidR="003D1803">
        <w:rPr>
          <w:rFonts w:ascii="Times New Roman" w:hAnsi="Times New Roman" w:cs="Times New Roman"/>
          <w:sz w:val="28"/>
          <w:szCs w:val="28"/>
        </w:rPr>
        <w:t>3</w:t>
      </w:r>
      <w:r w:rsidR="00CC4833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237D5" w:rsidRPr="00F5383D" w:rsidRDefault="006237D5" w:rsidP="00756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Default="00BB4D31" w:rsidP="00623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Участи</w:t>
      </w:r>
      <w:r w:rsidR="00FD44AF">
        <w:rPr>
          <w:rFonts w:ascii="Times New Roman" w:hAnsi="Times New Roman" w:cs="Times New Roman"/>
          <w:b/>
          <w:sz w:val="28"/>
          <w:szCs w:val="28"/>
        </w:rPr>
        <w:t>е в заседаниях Совета депутатов</w:t>
      </w:r>
    </w:p>
    <w:p w:rsidR="006237D5" w:rsidRPr="00F5383D" w:rsidRDefault="006237D5" w:rsidP="00623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7D5" w:rsidRDefault="00BB4D31" w:rsidP="006237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7D5">
        <w:rPr>
          <w:rFonts w:ascii="Times New Roman" w:hAnsi="Times New Roman" w:cs="Times New Roman"/>
          <w:sz w:val="28"/>
          <w:szCs w:val="28"/>
        </w:rPr>
        <w:t>В 20</w:t>
      </w:r>
      <w:r w:rsidR="0059318F" w:rsidRPr="006237D5">
        <w:rPr>
          <w:rFonts w:ascii="Times New Roman" w:hAnsi="Times New Roman" w:cs="Times New Roman"/>
          <w:sz w:val="28"/>
          <w:szCs w:val="28"/>
        </w:rPr>
        <w:t>2</w:t>
      </w:r>
      <w:r w:rsidR="003D1803" w:rsidRPr="006237D5">
        <w:rPr>
          <w:rFonts w:ascii="Times New Roman" w:hAnsi="Times New Roman" w:cs="Times New Roman"/>
          <w:sz w:val="28"/>
          <w:szCs w:val="28"/>
        </w:rPr>
        <w:t>3</w:t>
      </w:r>
      <w:r w:rsidR="0059318F" w:rsidRPr="006237D5">
        <w:rPr>
          <w:rFonts w:ascii="Times New Roman" w:hAnsi="Times New Roman" w:cs="Times New Roman"/>
          <w:sz w:val="28"/>
          <w:szCs w:val="28"/>
        </w:rPr>
        <w:t xml:space="preserve"> </w:t>
      </w:r>
      <w:r w:rsidRPr="006237D5">
        <w:rPr>
          <w:rFonts w:ascii="Times New Roman" w:hAnsi="Times New Roman" w:cs="Times New Roman"/>
          <w:sz w:val="28"/>
          <w:szCs w:val="28"/>
        </w:rPr>
        <w:t xml:space="preserve">г. </w:t>
      </w:r>
      <w:r w:rsidR="000F7885">
        <w:rPr>
          <w:rFonts w:ascii="Times New Roman" w:hAnsi="Times New Roman" w:cs="Times New Roman"/>
          <w:sz w:val="28"/>
          <w:szCs w:val="28"/>
        </w:rPr>
        <w:t>в</w:t>
      </w:r>
      <w:r w:rsidR="006D00A5">
        <w:rPr>
          <w:rFonts w:ascii="Times New Roman" w:hAnsi="Times New Roman" w:cs="Times New Roman"/>
          <w:sz w:val="28"/>
          <w:szCs w:val="28"/>
        </w:rPr>
        <w:t>сего было проведено 12</w:t>
      </w:r>
      <w:r w:rsidR="00756AC9" w:rsidRPr="006237D5">
        <w:rPr>
          <w:rFonts w:ascii="Times New Roman" w:hAnsi="Times New Roman" w:cs="Times New Roman"/>
          <w:sz w:val="28"/>
          <w:szCs w:val="28"/>
        </w:rPr>
        <w:t xml:space="preserve"> заседаний, </w:t>
      </w:r>
      <w:r w:rsidRPr="006237D5">
        <w:rPr>
          <w:rFonts w:ascii="Times New Roman" w:hAnsi="Times New Roman" w:cs="Times New Roman"/>
          <w:sz w:val="28"/>
          <w:szCs w:val="28"/>
        </w:rPr>
        <w:t>принимал участие</w:t>
      </w:r>
      <w:r w:rsidR="001B249C" w:rsidRPr="006237D5">
        <w:rPr>
          <w:rFonts w:ascii="Times New Roman" w:hAnsi="Times New Roman" w:cs="Times New Roman"/>
          <w:sz w:val="28"/>
          <w:szCs w:val="28"/>
        </w:rPr>
        <w:t xml:space="preserve"> в</w:t>
      </w:r>
      <w:r w:rsidR="006D00A5">
        <w:rPr>
          <w:rFonts w:ascii="Times New Roman" w:hAnsi="Times New Roman" w:cs="Times New Roman"/>
          <w:sz w:val="28"/>
          <w:szCs w:val="28"/>
        </w:rPr>
        <w:t xml:space="preserve"> 10</w:t>
      </w:r>
      <w:r w:rsidR="00B621C5" w:rsidRPr="006237D5">
        <w:rPr>
          <w:rFonts w:ascii="Times New Roman" w:hAnsi="Times New Roman" w:cs="Times New Roman"/>
          <w:sz w:val="28"/>
          <w:szCs w:val="28"/>
        </w:rPr>
        <w:t>.</w:t>
      </w:r>
    </w:p>
    <w:p w:rsidR="006237D5" w:rsidRDefault="00BB4D31" w:rsidP="006237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D5"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</w:t>
      </w:r>
      <w:r w:rsidR="00FD44AF" w:rsidRPr="006237D5">
        <w:rPr>
          <w:rFonts w:ascii="Times New Roman" w:hAnsi="Times New Roman" w:cs="Times New Roman"/>
          <w:b/>
          <w:sz w:val="28"/>
          <w:szCs w:val="28"/>
        </w:rPr>
        <w:t xml:space="preserve"> на заседаниях Совета депутатов</w:t>
      </w:r>
    </w:p>
    <w:p w:rsidR="00BB4D31" w:rsidRPr="001D5EEF" w:rsidRDefault="006237D5" w:rsidP="006237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1D5EEF" w:rsidRPr="001D5EEF">
        <w:rPr>
          <w:rFonts w:ascii="Times New Roman" w:hAnsi="Times New Roman" w:cs="Times New Roman"/>
          <w:sz w:val="28"/>
          <w:szCs w:val="28"/>
        </w:rPr>
        <w:t xml:space="preserve"> подготовлено 8 проектов решений Совета депутатов</w:t>
      </w:r>
      <w:r w:rsidR="00756AC9">
        <w:rPr>
          <w:rFonts w:ascii="Times New Roman" w:hAnsi="Times New Roman" w:cs="Times New Roman"/>
          <w:sz w:val="28"/>
          <w:szCs w:val="28"/>
        </w:rPr>
        <w:t>,</w:t>
      </w:r>
      <w:r w:rsidR="001D5EEF" w:rsidRPr="001D5EEF">
        <w:rPr>
          <w:rFonts w:ascii="Times New Roman" w:hAnsi="Times New Roman" w:cs="Times New Roman"/>
          <w:sz w:val="28"/>
          <w:szCs w:val="28"/>
        </w:rPr>
        <w:t xml:space="preserve"> основные: о согласовании </w:t>
      </w:r>
      <w:r w:rsidR="00756AC9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r w:rsidR="001D5EEF" w:rsidRPr="001D5EEF">
        <w:rPr>
          <w:rFonts w:ascii="Times New Roman" w:hAnsi="Times New Roman" w:cs="Times New Roman"/>
          <w:sz w:val="28"/>
          <w:szCs w:val="28"/>
        </w:rPr>
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жительства, о результатах мониторинга работы ярмарки выходного дня на территории муниципального округа Донской и другие.</w:t>
      </w:r>
    </w:p>
    <w:p w:rsidR="00BB4D31" w:rsidRDefault="00BB4D31" w:rsidP="00756AC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</w:t>
      </w:r>
      <w:r w:rsidR="00FD44AF">
        <w:rPr>
          <w:rFonts w:ascii="Times New Roman" w:hAnsi="Times New Roman" w:cs="Times New Roman"/>
          <w:b/>
          <w:sz w:val="28"/>
          <w:szCs w:val="28"/>
        </w:rPr>
        <w:t>их групп и иных рабочих органов</w:t>
      </w:r>
    </w:p>
    <w:p w:rsidR="006237D5" w:rsidRPr="00F5383D" w:rsidRDefault="006237D5" w:rsidP="00756AC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EF" w:rsidRPr="001D5EEF" w:rsidRDefault="001D5EEF" w:rsidP="006237D5">
      <w:pPr>
        <w:pStyle w:val="a4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D5EEF">
        <w:rPr>
          <w:rFonts w:ascii="Times New Roman" w:hAnsi="Times New Roman" w:cs="Times New Roman"/>
          <w:sz w:val="28"/>
          <w:szCs w:val="28"/>
        </w:rPr>
        <w:t>Являюсь председателем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EF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r w:rsidR="006237D5">
        <w:rPr>
          <w:rFonts w:ascii="Times New Roman" w:hAnsi="Times New Roman" w:cs="Times New Roman"/>
          <w:sz w:val="28"/>
          <w:szCs w:val="28"/>
        </w:rPr>
        <w:t xml:space="preserve"> </w:t>
      </w:r>
      <w:r w:rsidRPr="006237D5">
        <w:rPr>
          <w:rFonts w:ascii="Times New Roman" w:hAnsi="Times New Roman" w:cs="Times New Roman"/>
          <w:sz w:val="28"/>
          <w:szCs w:val="28"/>
        </w:rPr>
        <w:t>округа Донской по культурно-мас</w:t>
      </w:r>
      <w:r w:rsidR="00756AC9" w:rsidRPr="006237D5">
        <w:rPr>
          <w:rFonts w:ascii="Times New Roman" w:hAnsi="Times New Roman" w:cs="Times New Roman"/>
          <w:sz w:val="28"/>
          <w:szCs w:val="28"/>
        </w:rPr>
        <w:t>совой работе (принял участие в 4</w:t>
      </w:r>
      <w:r w:rsidR="006237D5">
        <w:rPr>
          <w:rFonts w:ascii="Times New Roman" w:hAnsi="Times New Roman" w:cs="Times New Roman"/>
          <w:sz w:val="28"/>
          <w:szCs w:val="28"/>
        </w:rPr>
        <w:t xml:space="preserve"> </w:t>
      </w:r>
      <w:r w:rsidRPr="006237D5">
        <w:rPr>
          <w:rFonts w:ascii="Times New Roman" w:hAnsi="Times New Roman" w:cs="Times New Roman"/>
          <w:sz w:val="28"/>
          <w:szCs w:val="28"/>
        </w:rPr>
        <w:t>заседаниях) и членом Бюджетно-финансовой комиссии Совета депутатов</w:t>
      </w:r>
      <w:r w:rsidR="006237D5">
        <w:rPr>
          <w:rFonts w:ascii="Times New Roman" w:hAnsi="Times New Roman" w:cs="Times New Roman"/>
          <w:sz w:val="28"/>
          <w:szCs w:val="28"/>
        </w:rPr>
        <w:t xml:space="preserve"> </w:t>
      </w:r>
      <w:r w:rsidRPr="001D5EEF">
        <w:rPr>
          <w:rFonts w:ascii="Times New Roman" w:hAnsi="Times New Roman" w:cs="Times New Roman"/>
          <w:sz w:val="28"/>
          <w:szCs w:val="28"/>
        </w:rPr>
        <w:t>муниципального ок</w:t>
      </w:r>
      <w:r w:rsidR="00756AC9">
        <w:rPr>
          <w:rFonts w:ascii="Times New Roman" w:hAnsi="Times New Roman" w:cs="Times New Roman"/>
          <w:sz w:val="28"/>
          <w:szCs w:val="28"/>
        </w:rPr>
        <w:t>руга Донской (принял участие в 6</w:t>
      </w:r>
      <w:r w:rsidRPr="001D5EEF">
        <w:rPr>
          <w:rFonts w:ascii="Times New Roman" w:hAnsi="Times New Roman" w:cs="Times New Roman"/>
          <w:sz w:val="28"/>
          <w:szCs w:val="28"/>
        </w:rPr>
        <w:t xml:space="preserve"> заседаниях); Комиссии Совета депутатов по социально-экономическому развитию муниципального</w:t>
      </w:r>
      <w:r w:rsidR="006237D5">
        <w:rPr>
          <w:rFonts w:ascii="Times New Roman" w:hAnsi="Times New Roman" w:cs="Times New Roman"/>
          <w:sz w:val="28"/>
          <w:szCs w:val="28"/>
        </w:rPr>
        <w:t xml:space="preserve"> </w:t>
      </w:r>
      <w:r w:rsidRPr="001D5EEF">
        <w:rPr>
          <w:rFonts w:ascii="Times New Roman" w:hAnsi="Times New Roman" w:cs="Times New Roman"/>
          <w:sz w:val="28"/>
          <w:szCs w:val="28"/>
        </w:rPr>
        <w:t>ок</w:t>
      </w:r>
      <w:r w:rsidR="006D00A5">
        <w:rPr>
          <w:rFonts w:ascii="Times New Roman" w:hAnsi="Times New Roman" w:cs="Times New Roman"/>
          <w:sz w:val="28"/>
          <w:szCs w:val="28"/>
        </w:rPr>
        <w:t>руга Донской (принял участие в 10</w:t>
      </w:r>
      <w:r w:rsidR="00756AC9">
        <w:rPr>
          <w:rFonts w:ascii="Times New Roman" w:hAnsi="Times New Roman" w:cs="Times New Roman"/>
          <w:sz w:val="28"/>
          <w:szCs w:val="28"/>
        </w:rPr>
        <w:t xml:space="preserve"> </w:t>
      </w:r>
      <w:r w:rsidRPr="001D5EEF">
        <w:rPr>
          <w:rFonts w:ascii="Times New Roman" w:hAnsi="Times New Roman" w:cs="Times New Roman"/>
          <w:sz w:val="28"/>
          <w:szCs w:val="28"/>
        </w:rPr>
        <w:t>заседаниях).</w:t>
      </w:r>
    </w:p>
    <w:p w:rsidR="001B249C" w:rsidRDefault="001D5EEF" w:rsidP="006237D5">
      <w:pPr>
        <w:pStyle w:val="a4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D5EEF">
        <w:rPr>
          <w:rFonts w:ascii="Times New Roman" w:hAnsi="Times New Roman" w:cs="Times New Roman"/>
          <w:sz w:val="28"/>
          <w:szCs w:val="28"/>
        </w:rPr>
        <w:t>Принимал участие в работе комиссий, осуществляющих открытие работ и приемку оказанных услуг и выполненных работ по капитальному ремонту</w:t>
      </w:r>
      <w:r w:rsidR="006237D5">
        <w:rPr>
          <w:rFonts w:ascii="Times New Roman" w:hAnsi="Times New Roman" w:cs="Times New Roman"/>
          <w:sz w:val="28"/>
          <w:szCs w:val="28"/>
        </w:rPr>
        <w:t xml:space="preserve"> </w:t>
      </w:r>
      <w:r w:rsidRPr="006237D5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домах. Участвовал в проведении</w:t>
      </w:r>
      <w:r w:rsidR="006237D5">
        <w:rPr>
          <w:rFonts w:ascii="Times New Roman" w:hAnsi="Times New Roman" w:cs="Times New Roman"/>
          <w:sz w:val="28"/>
          <w:szCs w:val="28"/>
        </w:rPr>
        <w:t xml:space="preserve"> </w:t>
      </w:r>
      <w:r w:rsidRPr="001D5EEF">
        <w:rPr>
          <w:rFonts w:ascii="Times New Roman" w:hAnsi="Times New Roman" w:cs="Times New Roman"/>
          <w:sz w:val="28"/>
          <w:szCs w:val="28"/>
        </w:rPr>
        <w:t>мониторинга работы ярмарки выходного дня.</w:t>
      </w:r>
      <w:r w:rsidR="00D84668" w:rsidRPr="001D5EEF">
        <w:rPr>
          <w:rFonts w:ascii="Times New Roman" w:hAnsi="Times New Roman" w:cs="Times New Roman"/>
          <w:sz w:val="28"/>
          <w:szCs w:val="28"/>
        </w:rPr>
        <w:t xml:space="preserve"> </w:t>
      </w:r>
      <w:r w:rsidR="00F5383D" w:rsidRPr="001D5EEF">
        <w:rPr>
          <w:rFonts w:ascii="Times New Roman" w:hAnsi="Times New Roman" w:cs="Times New Roman"/>
          <w:sz w:val="28"/>
          <w:szCs w:val="28"/>
        </w:rPr>
        <w:t>Являюсь заместителем Председателя Совета депутатов.</w:t>
      </w:r>
    </w:p>
    <w:p w:rsidR="006237D5" w:rsidRPr="001D5EEF" w:rsidRDefault="006237D5" w:rsidP="006237D5">
      <w:pPr>
        <w:pStyle w:val="a4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Default="00BB4D31" w:rsidP="00756AC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Депутатские о</w:t>
      </w:r>
      <w:r w:rsidR="00FD44AF">
        <w:rPr>
          <w:rFonts w:ascii="Times New Roman" w:hAnsi="Times New Roman" w:cs="Times New Roman"/>
          <w:b/>
          <w:sz w:val="28"/>
          <w:szCs w:val="28"/>
        </w:rPr>
        <w:t>бращения и принятые по ним меры</w:t>
      </w:r>
    </w:p>
    <w:p w:rsidR="006237D5" w:rsidRPr="00F5383D" w:rsidRDefault="006237D5" w:rsidP="00756AC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31" w:rsidRPr="00F5383D" w:rsidRDefault="001D5EEF" w:rsidP="006237D5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EEF">
        <w:rPr>
          <w:rFonts w:ascii="Times New Roman" w:hAnsi="Times New Roman" w:cs="Times New Roman"/>
          <w:color w:val="000000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ною были </w:t>
      </w:r>
      <w:r w:rsidR="00585A49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="00585A49" w:rsidRPr="00F5383D">
        <w:rPr>
          <w:rFonts w:ascii="Times New Roman" w:hAnsi="Times New Roman" w:cs="Times New Roman"/>
          <w:color w:val="000000"/>
          <w:sz w:val="28"/>
          <w:szCs w:val="28"/>
        </w:rPr>
        <w:t>депутатских</w:t>
      </w:r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соответствующим</w:t>
      </w:r>
      <w:r w:rsidR="00756AC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лицам по вопросам, </w:t>
      </w:r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>входящим в их компетенцию.</w:t>
      </w:r>
    </w:p>
    <w:p w:rsidR="00BB4D31" w:rsidRPr="00F5383D" w:rsidRDefault="00D84668" w:rsidP="00756AC9">
      <w:pPr>
        <w:pStyle w:val="ConsPlusNormal"/>
        <w:ind w:left="720"/>
        <w:contextualSpacing/>
        <w:jc w:val="both"/>
        <w:rPr>
          <w:b/>
        </w:rPr>
      </w:pPr>
      <w:r w:rsidRPr="00F5383D">
        <w:rPr>
          <w:b/>
        </w:rPr>
        <w:t>Личный прием гражд</w:t>
      </w:r>
      <w:r w:rsidR="00FD44AF">
        <w:rPr>
          <w:b/>
        </w:rPr>
        <w:t>ан</w:t>
      </w:r>
    </w:p>
    <w:p w:rsidR="00D84668" w:rsidRPr="00F5383D" w:rsidRDefault="00D84668" w:rsidP="00756AC9">
      <w:pPr>
        <w:pStyle w:val="ConsPlusNormal"/>
        <w:ind w:left="720"/>
        <w:contextualSpacing/>
        <w:jc w:val="both"/>
        <w:rPr>
          <w:b/>
        </w:rPr>
      </w:pPr>
    </w:p>
    <w:p w:rsidR="00756AC9" w:rsidRDefault="00BB4D31" w:rsidP="006237D5">
      <w:pPr>
        <w:pStyle w:val="ConsPlusNormal"/>
        <w:ind w:firstLine="708"/>
        <w:contextualSpacing/>
        <w:jc w:val="both"/>
      </w:pPr>
      <w:r w:rsidRPr="00F5383D">
        <w:lastRenderedPageBreak/>
        <w:t>В 20</w:t>
      </w:r>
      <w:r w:rsidR="00631649" w:rsidRPr="00F5383D">
        <w:t>2</w:t>
      </w:r>
      <w:r w:rsidR="003D1803">
        <w:t>3</w:t>
      </w:r>
      <w:r w:rsidR="006D00A5">
        <w:t xml:space="preserve"> </w:t>
      </w:r>
      <w:r w:rsidRPr="00F5383D">
        <w:t>г.  на личный прием ко мне обратилось</w:t>
      </w:r>
      <w:r w:rsidR="003D1803">
        <w:t xml:space="preserve"> 55</w:t>
      </w:r>
      <w:r w:rsidR="00631649" w:rsidRPr="00F5383D">
        <w:t xml:space="preserve"> человек</w:t>
      </w:r>
      <w:r w:rsidR="006237D5">
        <w:t xml:space="preserve">. Прием граждан проводился </w:t>
      </w:r>
      <w:r w:rsidR="00D84668" w:rsidRPr="00F5383D">
        <w:t>каждый 4</w:t>
      </w:r>
      <w:r w:rsidR="00756AC9">
        <w:t>-й</w:t>
      </w:r>
      <w:r w:rsidR="00D84668" w:rsidRPr="00F5383D">
        <w:t xml:space="preserve"> </w:t>
      </w:r>
      <w:r w:rsidRPr="00F5383D">
        <w:t xml:space="preserve">понедельник с 16-00 до 18-00 в помещении </w:t>
      </w:r>
      <w:r w:rsidR="00756AC9">
        <w:t>б</w:t>
      </w:r>
      <w:r w:rsidR="00D84668" w:rsidRPr="00F5383D">
        <w:t>иблиотеки</w:t>
      </w:r>
      <w:r w:rsidR="00913265" w:rsidRPr="00F5383D">
        <w:t xml:space="preserve"> </w:t>
      </w:r>
      <w:r w:rsidR="00D84668" w:rsidRPr="00F5383D">
        <w:t>№</w:t>
      </w:r>
      <w:r w:rsidR="00756AC9">
        <w:t xml:space="preserve"> </w:t>
      </w:r>
      <w:r w:rsidR="00D84668" w:rsidRPr="00F5383D">
        <w:t xml:space="preserve">161 </w:t>
      </w:r>
      <w:r w:rsidRPr="00F5383D">
        <w:t>по адресу</w:t>
      </w:r>
      <w:r w:rsidR="006D00A5">
        <w:t>:</w:t>
      </w:r>
      <w:r w:rsidR="00D84668" w:rsidRPr="00F5383D">
        <w:t xml:space="preserve"> Загородное ш</w:t>
      </w:r>
      <w:r w:rsidR="00756AC9">
        <w:t xml:space="preserve">оссе, дом 9, корпус </w:t>
      </w:r>
      <w:r w:rsidR="00D84668" w:rsidRPr="00F5383D">
        <w:t>1</w:t>
      </w:r>
      <w:r w:rsidR="00913265" w:rsidRPr="00F5383D">
        <w:t>.</w:t>
      </w:r>
      <w:r w:rsidR="001D5EEF" w:rsidRPr="001D5EEF">
        <w:t xml:space="preserve"> </w:t>
      </w:r>
      <w:r w:rsidR="00756AC9">
        <w:t>Проводил прием населения как в дни, установленные графиком так и другие, удобные для жителей, а также проводил консультации по телефону, электронной почте и посредством социальных сетей.</w:t>
      </w:r>
    </w:p>
    <w:p w:rsidR="006237D5" w:rsidRDefault="006237D5" w:rsidP="00756AC9">
      <w:pPr>
        <w:pStyle w:val="ConsPlusNormal"/>
        <w:ind w:left="720"/>
        <w:contextualSpacing/>
        <w:jc w:val="both"/>
        <w:rPr>
          <w:b/>
        </w:rPr>
      </w:pPr>
    </w:p>
    <w:p w:rsidR="00BB4D31" w:rsidRDefault="00BB4D31" w:rsidP="00756AC9">
      <w:pPr>
        <w:pStyle w:val="ConsPlusNormal"/>
        <w:ind w:left="720"/>
        <w:contextualSpacing/>
        <w:jc w:val="both"/>
        <w:rPr>
          <w:b/>
        </w:rPr>
      </w:pPr>
      <w:r w:rsidRPr="00F5383D">
        <w:rPr>
          <w:b/>
        </w:rPr>
        <w:t xml:space="preserve">О количестве поступивших и рассмотренных обращений граждан, результаты </w:t>
      </w:r>
      <w:r w:rsidR="00FD44AF">
        <w:rPr>
          <w:b/>
        </w:rPr>
        <w:t>их рассмотрения</w:t>
      </w:r>
    </w:p>
    <w:p w:rsidR="006237D5" w:rsidRPr="00F5383D" w:rsidRDefault="006237D5" w:rsidP="00756AC9">
      <w:pPr>
        <w:pStyle w:val="ConsPlusNormal"/>
        <w:ind w:left="720"/>
        <w:contextualSpacing/>
        <w:jc w:val="both"/>
        <w:rPr>
          <w:b/>
        </w:rPr>
      </w:pPr>
    </w:p>
    <w:p w:rsidR="00BB4D31" w:rsidRPr="00F5383D" w:rsidRDefault="00BB4D31" w:rsidP="006237D5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За отчетный период ко мне поступило </w:t>
      </w:r>
      <w:r w:rsidR="00A56EDA">
        <w:rPr>
          <w:rFonts w:ascii="Times New Roman" w:hAnsi="Times New Roman" w:cs="Times New Roman"/>
          <w:sz w:val="28"/>
          <w:szCs w:val="28"/>
        </w:rPr>
        <w:t>68</w:t>
      </w:r>
      <w:r w:rsidR="00B07FC7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A56EDA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D1803" w:rsidRPr="00F5383D">
        <w:rPr>
          <w:rFonts w:ascii="Times New Roman" w:hAnsi="Times New Roman" w:cs="Times New Roman"/>
          <w:sz w:val="28"/>
          <w:szCs w:val="28"/>
        </w:rPr>
        <w:t>обращен</w:t>
      </w:r>
      <w:r w:rsidR="003D1803">
        <w:rPr>
          <w:rFonts w:ascii="Times New Roman" w:hAnsi="Times New Roman" w:cs="Times New Roman"/>
          <w:sz w:val="28"/>
          <w:szCs w:val="28"/>
        </w:rPr>
        <w:t>ий</w:t>
      </w:r>
      <w:r w:rsidR="003D1803" w:rsidRPr="003D180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D1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D31" w:rsidRDefault="00FD44AF" w:rsidP="00623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поступивших обращений</w:t>
      </w:r>
    </w:p>
    <w:p w:rsidR="006237D5" w:rsidRDefault="006237D5" w:rsidP="00623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7D5" w:rsidRPr="006237D5" w:rsidRDefault="006237D5" w:rsidP="006237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7D5"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6237D5" w:rsidRPr="00F5383D" w:rsidRDefault="006237D5" w:rsidP="00623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жилищные вопросы</w:t>
      </w:r>
    </w:p>
    <w:p w:rsidR="006237D5" w:rsidRPr="00F5383D" w:rsidRDefault="006237D5" w:rsidP="00623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благоустройство дворовых территорий</w:t>
      </w:r>
    </w:p>
    <w:p w:rsidR="006237D5" w:rsidRPr="00F5383D" w:rsidRDefault="006237D5" w:rsidP="00623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Pr="00F5383D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 помещений</w:t>
      </w:r>
    </w:p>
    <w:p w:rsidR="006237D5" w:rsidRPr="00F5383D" w:rsidRDefault="006237D5" w:rsidP="00623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</w:t>
      </w:r>
      <w:r w:rsidRPr="00F5383D">
        <w:rPr>
          <w:rFonts w:ascii="Times New Roman" w:hAnsi="Times New Roman" w:cs="Times New Roman"/>
          <w:sz w:val="28"/>
          <w:szCs w:val="28"/>
        </w:rPr>
        <w:t xml:space="preserve"> ограждающих устройств</w:t>
      </w:r>
    </w:p>
    <w:p w:rsidR="006237D5" w:rsidRPr="00F5383D" w:rsidRDefault="006237D5" w:rsidP="006237D5">
      <w:pPr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383D">
        <w:rPr>
          <w:rFonts w:ascii="Times New Roman" w:hAnsi="Times New Roman" w:cs="Times New Roman"/>
          <w:sz w:val="28"/>
          <w:szCs w:val="28"/>
        </w:rPr>
        <w:t>- озеленение дворовых территорий</w:t>
      </w:r>
    </w:p>
    <w:p w:rsidR="006237D5" w:rsidRDefault="006237D5" w:rsidP="006237D5">
      <w:pPr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защита</w:t>
      </w:r>
      <w:r w:rsidRPr="00F5383D">
        <w:rPr>
          <w:rFonts w:ascii="Times New Roman" w:hAnsi="Times New Roman" w:cs="Times New Roman"/>
          <w:sz w:val="28"/>
          <w:szCs w:val="28"/>
        </w:rPr>
        <w:t xml:space="preserve"> прав и интересов жителей</w:t>
      </w:r>
    </w:p>
    <w:p w:rsidR="006237D5" w:rsidRDefault="006237D5" w:rsidP="006237D5">
      <w:pPr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7D5">
        <w:rPr>
          <w:rFonts w:ascii="Times New Roman" w:hAnsi="Times New Roman" w:cs="Times New Roman"/>
          <w:sz w:val="28"/>
          <w:szCs w:val="28"/>
        </w:rPr>
        <w:t xml:space="preserve">- некачественный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</w:p>
    <w:p w:rsidR="006237D5" w:rsidRPr="006237D5" w:rsidRDefault="006237D5" w:rsidP="006237D5">
      <w:pPr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реновация</w:t>
      </w:r>
    </w:p>
    <w:p w:rsidR="006237D5" w:rsidRPr="006237D5" w:rsidRDefault="006237D5" w:rsidP="006237D5">
      <w:pPr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7D5">
        <w:rPr>
          <w:rFonts w:ascii="Times New Roman" w:hAnsi="Times New Roman" w:cs="Times New Roman"/>
          <w:sz w:val="28"/>
          <w:szCs w:val="28"/>
        </w:rPr>
        <w:t xml:space="preserve">   - организация досуговой деятельности в районе</w:t>
      </w:r>
    </w:p>
    <w:p w:rsidR="006237D5" w:rsidRDefault="006237D5" w:rsidP="00756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7D5">
        <w:rPr>
          <w:rFonts w:ascii="Times New Roman" w:hAnsi="Times New Roman" w:cs="Times New Roman"/>
          <w:sz w:val="28"/>
          <w:szCs w:val="28"/>
        </w:rPr>
        <w:t>перенос трамвайных остановок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7D5" w:rsidRPr="006237D5" w:rsidRDefault="006237D5" w:rsidP="00756A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31" w:rsidRDefault="00BB4D31" w:rsidP="00623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</w:t>
      </w:r>
      <w:r w:rsidR="00FD44AF">
        <w:rPr>
          <w:rFonts w:ascii="Times New Roman" w:hAnsi="Times New Roman" w:cs="Times New Roman"/>
          <w:b/>
          <w:sz w:val="28"/>
          <w:szCs w:val="28"/>
        </w:rPr>
        <w:t>рганами местного самоуправления</w:t>
      </w:r>
    </w:p>
    <w:p w:rsidR="006237D5" w:rsidRPr="00F5383D" w:rsidRDefault="006237D5" w:rsidP="00623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31" w:rsidRPr="00F5383D" w:rsidRDefault="00BB4D31" w:rsidP="0062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В рамках взаимодействия   с общественными организациями района  </w:t>
      </w:r>
      <w:r w:rsidR="009F5478" w:rsidRPr="00F5383D">
        <w:rPr>
          <w:rFonts w:ascii="Times New Roman" w:hAnsi="Times New Roman" w:cs="Times New Roman"/>
          <w:sz w:val="28"/>
          <w:szCs w:val="28"/>
        </w:rPr>
        <w:t xml:space="preserve"> принял участие в</w:t>
      </w:r>
      <w:r w:rsidR="006237D5">
        <w:rPr>
          <w:rFonts w:ascii="Times New Roman" w:hAnsi="Times New Roman" w:cs="Times New Roman"/>
          <w:sz w:val="28"/>
          <w:szCs w:val="28"/>
        </w:rPr>
        <w:t>о</w:t>
      </w:r>
      <w:r w:rsidR="009F5478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F5383D">
        <w:rPr>
          <w:rFonts w:ascii="Times New Roman" w:hAnsi="Times New Roman" w:cs="Times New Roman"/>
          <w:sz w:val="28"/>
          <w:szCs w:val="28"/>
        </w:rPr>
        <w:t>встречах с</w:t>
      </w:r>
      <w:r w:rsidRPr="00F5383D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района:</w:t>
      </w:r>
    </w:p>
    <w:p w:rsidR="00BB4D31" w:rsidRPr="00F5383D" w:rsidRDefault="00BB4D31" w:rsidP="00756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с активом общества инвалидов –</w:t>
      </w:r>
      <w:r w:rsidR="00913265" w:rsidRPr="00F5383D">
        <w:rPr>
          <w:rFonts w:ascii="Times New Roman" w:hAnsi="Times New Roman" w:cs="Times New Roman"/>
          <w:sz w:val="28"/>
          <w:szCs w:val="28"/>
        </w:rPr>
        <w:t xml:space="preserve"> 2 встречи;</w:t>
      </w:r>
    </w:p>
    <w:p w:rsidR="00BB4D31" w:rsidRPr="00F5383D" w:rsidRDefault="00BB4D31" w:rsidP="00756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- с   </w:t>
      </w:r>
      <w:r w:rsidR="006D00A5">
        <w:rPr>
          <w:rFonts w:ascii="Times New Roman" w:hAnsi="Times New Roman" w:cs="Times New Roman"/>
          <w:sz w:val="28"/>
          <w:szCs w:val="28"/>
        </w:rPr>
        <w:t xml:space="preserve">активом </w:t>
      </w:r>
      <w:proofErr w:type="gramStart"/>
      <w:r w:rsidR="006D00A5">
        <w:rPr>
          <w:rFonts w:ascii="Times New Roman" w:hAnsi="Times New Roman" w:cs="Times New Roman"/>
          <w:sz w:val="28"/>
          <w:szCs w:val="28"/>
        </w:rPr>
        <w:t>С</w:t>
      </w:r>
      <w:r w:rsidR="00B621C5" w:rsidRPr="00F5383D">
        <w:rPr>
          <w:rFonts w:ascii="Times New Roman" w:hAnsi="Times New Roman" w:cs="Times New Roman"/>
          <w:sz w:val="28"/>
          <w:szCs w:val="28"/>
        </w:rPr>
        <w:t>овета</w:t>
      </w:r>
      <w:r w:rsidRPr="00F5383D">
        <w:rPr>
          <w:rFonts w:ascii="Times New Roman" w:hAnsi="Times New Roman" w:cs="Times New Roman"/>
          <w:sz w:val="28"/>
          <w:szCs w:val="28"/>
        </w:rPr>
        <w:t xml:space="preserve">  ветеранов</w:t>
      </w:r>
      <w:proofErr w:type="gramEnd"/>
      <w:r w:rsidRPr="00F5383D">
        <w:rPr>
          <w:rFonts w:ascii="Times New Roman" w:hAnsi="Times New Roman" w:cs="Times New Roman"/>
          <w:sz w:val="28"/>
          <w:szCs w:val="28"/>
        </w:rPr>
        <w:t xml:space="preserve"> Донского района – </w:t>
      </w:r>
      <w:r w:rsidR="00B07FC7" w:rsidRPr="00F5383D">
        <w:rPr>
          <w:rFonts w:ascii="Times New Roman" w:hAnsi="Times New Roman" w:cs="Times New Roman"/>
          <w:sz w:val="28"/>
          <w:szCs w:val="28"/>
        </w:rPr>
        <w:t>6</w:t>
      </w:r>
      <w:r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585A49" w:rsidRPr="00F5383D">
        <w:rPr>
          <w:rFonts w:ascii="Times New Roman" w:hAnsi="Times New Roman" w:cs="Times New Roman"/>
          <w:sz w:val="28"/>
          <w:szCs w:val="28"/>
        </w:rPr>
        <w:t>встреч</w:t>
      </w:r>
      <w:r w:rsidRPr="00F5383D">
        <w:rPr>
          <w:rFonts w:ascii="Times New Roman" w:hAnsi="Times New Roman" w:cs="Times New Roman"/>
          <w:sz w:val="28"/>
          <w:szCs w:val="28"/>
        </w:rPr>
        <w:t>;</w:t>
      </w:r>
    </w:p>
    <w:p w:rsidR="00BB4D31" w:rsidRPr="00F5383D" w:rsidRDefault="00BB4D31" w:rsidP="00756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с обществом многодетных семей –</w:t>
      </w:r>
      <w:r w:rsidR="00756AC9">
        <w:rPr>
          <w:rFonts w:ascii="Times New Roman" w:hAnsi="Times New Roman" w:cs="Times New Roman"/>
          <w:sz w:val="28"/>
          <w:szCs w:val="28"/>
        </w:rPr>
        <w:t xml:space="preserve"> </w:t>
      </w:r>
      <w:r w:rsidR="00631649" w:rsidRPr="00F5383D">
        <w:rPr>
          <w:rFonts w:ascii="Times New Roman" w:hAnsi="Times New Roman" w:cs="Times New Roman"/>
          <w:sz w:val="28"/>
          <w:szCs w:val="28"/>
        </w:rPr>
        <w:t>4</w:t>
      </w:r>
      <w:r w:rsidRPr="00F538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631649" w:rsidRPr="00F5383D">
        <w:rPr>
          <w:rFonts w:ascii="Times New Roman" w:hAnsi="Times New Roman" w:cs="Times New Roman"/>
          <w:sz w:val="28"/>
          <w:szCs w:val="28"/>
        </w:rPr>
        <w:t>и</w:t>
      </w:r>
      <w:r w:rsidRPr="00F5383D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9960B8" w:rsidP="009960B8">
      <w:pPr>
        <w:pStyle w:val="ConsPlusNormal"/>
        <w:ind w:firstLine="708"/>
        <w:contextualSpacing/>
        <w:jc w:val="both"/>
      </w:pPr>
      <w:r>
        <w:t>Активно взаимодействовал</w:t>
      </w:r>
      <w:r w:rsidR="00BB4D31" w:rsidRPr="00F5383D">
        <w:t xml:space="preserve"> с органами исполнительной власти: префектурой ЮАО, управой Донского района, профильными Департаментами.</w:t>
      </w:r>
    </w:p>
    <w:p w:rsidR="006237D5" w:rsidRPr="00F5383D" w:rsidRDefault="006237D5" w:rsidP="00756AC9">
      <w:pPr>
        <w:pStyle w:val="ConsPlusNormal"/>
        <w:contextualSpacing/>
        <w:jc w:val="both"/>
      </w:pPr>
    </w:p>
    <w:p w:rsidR="00BB4D31" w:rsidRPr="00F5383D" w:rsidRDefault="00BB4D31" w:rsidP="006237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F5383D">
        <w:rPr>
          <w:b/>
          <w:color w:val="000000"/>
          <w:sz w:val="28"/>
          <w:szCs w:val="28"/>
        </w:rPr>
        <w:t>Иные</w:t>
      </w:r>
      <w:r w:rsidR="00FD44AF">
        <w:rPr>
          <w:b/>
          <w:color w:val="000000"/>
          <w:sz w:val="28"/>
          <w:szCs w:val="28"/>
        </w:rPr>
        <w:t xml:space="preserve"> формы депутатской деятельности</w:t>
      </w:r>
    </w:p>
    <w:p w:rsidR="00BB4D31" w:rsidRPr="00F5383D" w:rsidRDefault="00BB4D31" w:rsidP="00756AC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A56EDA" w:rsidRDefault="00B621C5" w:rsidP="00A56E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Принимал участие в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9F5478" w:rsidRPr="00F5383D">
        <w:rPr>
          <w:rFonts w:ascii="Times New Roman" w:hAnsi="Times New Roman" w:cs="Times New Roman"/>
          <w:sz w:val="28"/>
          <w:szCs w:val="28"/>
        </w:rPr>
        <w:t xml:space="preserve"> акциях:</w:t>
      </w:r>
      <w:r w:rsidR="00A56EDA" w:rsidRPr="00A56EDA">
        <w:rPr>
          <w:rFonts w:ascii="Times New Roman" w:hAnsi="Times New Roman" w:cs="Times New Roman"/>
          <w:sz w:val="28"/>
          <w:szCs w:val="28"/>
        </w:rPr>
        <w:t xml:space="preserve"> </w:t>
      </w:r>
      <w:r w:rsidR="00A56EDA">
        <w:rPr>
          <w:rFonts w:ascii="Times New Roman" w:hAnsi="Times New Roman" w:cs="Times New Roman"/>
          <w:sz w:val="28"/>
          <w:szCs w:val="28"/>
        </w:rPr>
        <w:t xml:space="preserve">«Коробка храбрости», </w:t>
      </w:r>
      <w:r w:rsidR="00A56EDA">
        <w:rPr>
          <w:rFonts w:ascii="Times New Roman" w:hAnsi="Times New Roman" w:cs="Times New Roman"/>
          <w:sz w:val="28"/>
          <w:szCs w:val="28"/>
        </w:rPr>
        <w:t>Акция памяти и торжественное возложение цветов к Вечному огню на Донском кладбище, посвященное 79-й годовщине полного осв</w:t>
      </w:r>
      <w:r w:rsidR="00A56EDA">
        <w:rPr>
          <w:rFonts w:ascii="Times New Roman" w:hAnsi="Times New Roman" w:cs="Times New Roman"/>
          <w:sz w:val="28"/>
          <w:szCs w:val="28"/>
        </w:rPr>
        <w:t>обождения Ленинграда от блокады,</w:t>
      </w:r>
      <w:bookmarkStart w:id="0" w:name="_GoBack"/>
      <w:bookmarkEnd w:id="0"/>
      <w:r w:rsidR="00A56EDA">
        <w:rPr>
          <w:rFonts w:ascii="Times New Roman" w:hAnsi="Times New Roman" w:cs="Times New Roman"/>
          <w:sz w:val="28"/>
          <w:szCs w:val="28"/>
        </w:rPr>
        <w:t xml:space="preserve"> 82-й годовщине Битвы за Москву – «Мы помним», возложение цветов к могиле репрессированных на Донском кладбище. </w:t>
      </w:r>
    </w:p>
    <w:p w:rsidR="00BB4D31" w:rsidRPr="00F5383D" w:rsidRDefault="00BB4D31" w:rsidP="0062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AB9" w:rsidRPr="00F5383D" w:rsidRDefault="009F5478" w:rsidP="009960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 в </w:t>
      </w:r>
      <w:r w:rsidR="00F5383D">
        <w:rPr>
          <w:rFonts w:ascii="Times New Roman" w:hAnsi="Times New Roman" w:cs="Times New Roman"/>
          <w:sz w:val="28"/>
          <w:szCs w:val="28"/>
        </w:rPr>
        <w:t>поздравлении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жителей района с юбилейными и памятными датами с вручением памятных подарков</w:t>
      </w:r>
      <w:r w:rsidR="00F5383D">
        <w:rPr>
          <w:rFonts w:ascii="Times New Roman" w:hAnsi="Times New Roman" w:cs="Times New Roman"/>
          <w:sz w:val="28"/>
          <w:szCs w:val="28"/>
        </w:rPr>
        <w:t>.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 </w:t>
      </w:r>
      <w:r w:rsidRPr="00F5383D">
        <w:rPr>
          <w:rFonts w:ascii="Times New Roman" w:hAnsi="Times New Roman" w:cs="Times New Roman"/>
          <w:sz w:val="28"/>
          <w:szCs w:val="28"/>
        </w:rPr>
        <w:t>Принимал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участие в районных и окружных мероприятиях, праздниках, торжествах и юбилеях (День защитника Отечества, М</w:t>
      </w:r>
      <w:r w:rsidR="00B621C5" w:rsidRPr="00F5383D">
        <w:rPr>
          <w:rFonts w:ascii="Times New Roman" w:hAnsi="Times New Roman" w:cs="Times New Roman"/>
          <w:sz w:val="28"/>
          <w:szCs w:val="28"/>
        </w:rPr>
        <w:t>а</w:t>
      </w:r>
      <w:r w:rsidR="00BB4D31" w:rsidRPr="00F5383D">
        <w:rPr>
          <w:rFonts w:ascii="Times New Roman" w:hAnsi="Times New Roman" w:cs="Times New Roman"/>
          <w:sz w:val="28"/>
          <w:szCs w:val="28"/>
        </w:rPr>
        <w:t>сленица, Международный женский день, День Победы, День России</w:t>
      </w:r>
      <w:r w:rsidR="00A56EDA">
        <w:rPr>
          <w:rFonts w:ascii="Times New Roman" w:hAnsi="Times New Roman" w:cs="Times New Roman"/>
          <w:sz w:val="28"/>
          <w:szCs w:val="28"/>
        </w:rPr>
        <w:t>,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День Государственного Флага Российской Федерации, День </w:t>
      </w:r>
      <w:r w:rsidR="00B07FC7" w:rsidRPr="00F5383D">
        <w:rPr>
          <w:rFonts w:ascii="Times New Roman" w:hAnsi="Times New Roman" w:cs="Times New Roman"/>
          <w:sz w:val="28"/>
          <w:szCs w:val="28"/>
        </w:rPr>
        <w:t>знаний и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т. </w:t>
      </w:r>
      <w:r w:rsidR="00B07FC7" w:rsidRPr="00F5383D">
        <w:rPr>
          <w:rFonts w:ascii="Times New Roman" w:hAnsi="Times New Roman" w:cs="Times New Roman"/>
          <w:sz w:val="28"/>
          <w:szCs w:val="28"/>
        </w:rPr>
        <w:t>д</w:t>
      </w:r>
      <w:r w:rsidR="00BB4D31" w:rsidRPr="00F5383D">
        <w:rPr>
          <w:rFonts w:ascii="Times New Roman" w:hAnsi="Times New Roman" w:cs="Times New Roman"/>
          <w:sz w:val="28"/>
          <w:szCs w:val="28"/>
        </w:rPr>
        <w:t>.</w:t>
      </w:r>
      <w:r w:rsidR="009960B8">
        <w:rPr>
          <w:rFonts w:ascii="Times New Roman" w:hAnsi="Times New Roman" w:cs="Times New Roman"/>
          <w:sz w:val="28"/>
          <w:szCs w:val="28"/>
        </w:rPr>
        <w:t>).</w:t>
      </w:r>
      <w:r w:rsidR="00756AC9">
        <w:rPr>
          <w:rFonts w:ascii="Times New Roman" w:hAnsi="Times New Roman" w:cs="Times New Roman"/>
          <w:sz w:val="28"/>
          <w:szCs w:val="28"/>
        </w:rPr>
        <w:t xml:space="preserve"> </w:t>
      </w:r>
      <w:r w:rsidRPr="00F5383D">
        <w:rPr>
          <w:rFonts w:ascii="Times New Roman" w:hAnsi="Times New Roman"/>
          <w:sz w:val="28"/>
          <w:szCs w:val="28"/>
        </w:rPr>
        <w:t>Проводил</w:t>
      </w:r>
      <w:r w:rsidR="001A7AB9" w:rsidRPr="00F5383D">
        <w:rPr>
          <w:rFonts w:ascii="Times New Roman" w:hAnsi="Times New Roman"/>
          <w:sz w:val="28"/>
          <w:szCs w:val="28"/>
        </w:rPr>
        <w:t xml:space="preserve"> встречи во дворах с жителями района.</w:t>
      </w:r>
    </w:p>
    <w:p w:rsidR="00F5383D" w:rsidRDefault="00F5383D" w:rsidP="00756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018" w:rsidRPr="00FD44AF" w:rsidRDefault="00917018" w:rsidP="00756A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4AF">
        <w:rPr>
          <w:rFonts w:ascii="Times New Roman" w:hAnsi="Times New Roman" w:cs="Times New Roman"/>
          <w:b/>
          <w:sz w:val="28"/>
          <w:szCs w:val="28"/>
        </w:rPr>
        <w:t>Депутат Совета депутатов</w:t>
      </w:r>
    </w:p>
    <w:p w:rsidR="00917018" w:rsidRPr="00FD44AF" w:rsidRDefault="00917018" w:rsidP="00756A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4AF">
        <w:rPr>
          <w:rFonts w:ascii="Times New Roman" w:hAnsi="Times New Roman" w:cs="Times New Roman"/>
          <w:b/>
          <w:sz w:val="28"/>
          <w:szCs w:val="28"/>
        </w:rPr>
        <w:t>муницип</w:t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 xml:space="preserve">ального округа Донской    </w:t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D44AF" w:rsidRPr="00FD44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44AF">
        <w:rPr>
          <w:rFonts w:ascii="Times New Roman" w:hAnsi="Times New Roman" w:cs="Times New Roman"/>
          <w:b/>
          <w:sz w:val="28"/>
          <w:szCs w:val="28"/>
        </w:rPr>
        <w:t>В.В. Резков</w:t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</w:p>
    <w:p w:rsidR="00BB4D31" w:rsidRPr="00FD44AF" w:rsidRDefault="00BB4D31" w:rsidP="00756AC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31" w:rsidRPr="00B621C5" w:rsidRDefault="00CC4F31" w:rsidP="00756AC9">
      <w:pPr>
        <w:jc w:val="both"/>
        <w:rPr>
          <w:sz w:val="24"/>
          <w:szCs w:val="24"/>
        </w:rPr>
      </w:pPr>
    </w:p>
    <w:sectPr w:rsidR="00CC4F31" w:rsidRPr="00B621C5" w:rsidSect="00F5383D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D31"/>
    <w:rsid w:val="000C6F65"/>
    <w:rsid w:val="000F7885"/>
    <w:rsid w:val="001A7AB9"/>
    <w:rsid w:val="001B249C"/>
    <w:rsid w:val="001D5EEF"/>
    <w:rsid w:val="003B7AF1"/>
    <w:rsid w:val="003D1803"/>
    <w:rsid w:val="005321A3"/>
    <w:rsid w:val="00585A49"/>
    <w:rsid w:val="0059318F"/>
    <w:rsid w:val="006237D5"/>
    <w:rsid w:val="00631649"/>
    <w:rsid w:val="006C4DC3"/>
    <w:rsid w:val="006D00A5"/>
    <w:rsid w:val="006D4A96"/>
    <w:rsid w:val="00756AC9"/>
    <w:rsid w:val="007C33C8"/>
    <w:rsid w:val="007E2487"/>
    <w:rsid w:val="00913265"/>
    <w:rsid w:val="00917018"/>
    <w:rsid w:val="00945BE3"/>
    <w:rsid w:val="009960B8"/>
    <w:rsid w:val="009F5478"/>
    <w:rsid w:val="00A56EDA"/>
    <w:rsid w:val="00B02C06"/>
    <w:rsid w:val="00B07FC7"/>
    <w:rsid w:val="00B4557E"/>
    <w:rsid w:val="00B621C5"/>
    <w:rsid w:val="00BB4D31"/>
    <w:rsid w:val="00BD7230"/>
    <w:rsid w:val="00BF7422"/>
    <w:rsid w:val="00C26742"/>
    <w:rsid w:val="00C75095"/>
    <w:rsid w:val="00CC4833"/>
    <w:rsid w:val="00CC4F31"/>
    <w:rsid w:val="00D84668"/>
    <w:rsid w:val="00F22E94"/>
    <w:rsid w:val="00F5383D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1660-45A8-4E35-94EC-49A9140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D31"/>
    <w:pPr>
      <w:ind w:left="720"/>
      <w:contextualSpacing/>
    </w:pPr>
  </w:style>
  <w:style w:type="paragraph" w:customStyle="1" w:styleId="ConsPlusNormal">
    <w:name w:val="ConsPlusNormal"/>
    <w:rsid w:val="00BB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2924-569A-469C-A50C-1F4D7501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User</cp:lastModifiedBy>
  <cp:revision>10</cp:revision>
  <cp:lastPrinted>2024-01-10T09:47:00Z</cp:lastPrinted>
  <dcterms:created xsi:type="dcterms:W3CDTF">2023-12-18T11:17:00Z</dcterms:created>
  <dcterms:modified xsi:type="dcterms:W3CDTF">2024-01-10T09:48:00Z</dcterms:modified>
</cp:coreProperties>
</file>