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C3" w:rsidRDefault="00BD3AC3" w:rsidP="00BD3AC3">
      <w:pPr>
        <w:tabs>
          <w:tab w:val="center" w:pos="4677"/>
          <w:tab w:val="right" w:pos="9355"/>
        </w:tabs>
        <w:ind w:firstLine="5670"/>
        <w:rPr>
          <w:b/>
          <w:sz w:val="28"/>
          <w:szCs w:val="28"/>
        </w:rPr>
      </w:pPr>
    </w:p>
    <w:p w:rsidR="00A21E75" w:rsidRPr="005A75FD" w:rsidRDefault="00A21E75" w:rsidP="00BD3AC3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A77059" w:rsidRPr="00355759" w:rsidRDefault="00A77059" w:rsidP="00A77059">
      <w:pPr>
        <w:contextualSpacing/>
        <w:jc w:val="center"/>
        <w:rPr>
          <w:sz w:val="28"/>
          <w:szCs w:val="28"/>
        </w:rPr>
      </w:pPr>
      <w:r w:rsidRPr="00353F06">
        <w:rPr>
          <w:sz w:val="28"/>
        </w:rPr>
        <w:t xml:space="preserve">  </w:t>
      </w: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4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59" w:rsidRPr="00355759" w:rsidRDefault="00A77059" w:rsidP="00A77059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A77059" w:rsidRPr="00355759" w:rsidRDefault="00A77059" w:rsidP="00A77059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A77059" w:rsidRPr="00355759" w:rsidRDefault="00A77059" w:rsidP="00A77059">
      <w:pPr>
        <w:spacing w:line="360" w:lineRule="auto"/>
        <w:contextualSpacing/>
        <w:jc w:val="center"/>
        <w:rPr>
          <w:rFonts w:ascii="Calibri" w:hAnsi="Calibri"/>
          <w:iCs/>
          <w:color w:val="800000"/>
          <w:sz w:val="16"/>
        </w:rPr>
      </w:pPr>
    </w:p>
    <w:p w:rsidR="00A77059" w:rsidRPr="00355759" w:rsidRDefault="00A77059" w:rsidP="00A77059">
      <w:pPr>
        <w:contextualSpacing/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A21E75" w:rsidRDefault="00A21E75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469C0" w:rsidRDefault="00B469C0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B469C0" w:rsidRDefault="00A77059" w:rsidP="00B469C0">
      <w:pPr>
        <w:tabs>
          <w:tab w:val="center" w:pos="4677"/>
          <w:tab w:val="right" w:pos="9355"/>
        </w:tabs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ноября 2021 года  № </w:t>
      </w:r>
      <w:r w:rsidR="00B469C0">
        <w:rPr>
          <w:b/>
          <w:sz w:val="28"/>
          <w:szCs w:val="28"/>
        </w:rPr>
        <w:t xml:space="preserve"> 01-03-68</w:t>
      </w:r>
    </w:p>
    <w:p w:rsidR="00B469C0" w:rsidRPr="00565F12" w:rsidRDefault="00B469C0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94FF9" w:rsidRDefault="00194FF9" w:rsidP="00194FF9">
      <w:pPr>
        <w:ind w:right="4255"/>
        <w:jc w:val="both"/>
      </w:pPr>
      <w:r w:rsidRPr="00CB31F6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CB31F6">
        <w:rPr>
          <w:b/>
          <w:sz w:val="28"/>
          <w:szCs w:val="28"/>
        </w:rPr>
        <w:t xml:space="preserve"> по противодейств</w:t>
      </w:r>
      <w:r w:rsidR="00F827F5">
        <w:rPr>
          <w:b/>
          <w:sz w:val="28"/>
          <w:szCs w:val="28"/>
        </w:rPr>
        <w:t xml:space="preserve">ию коррупции в органах местного </w:t>
      </w:r>
      <w:r w:rsidRPr="00CB31F6">
        <w:rPr>
          <w:b/>
          <w:sz w:val="28"/>
          <w:szCs w:val="28"/>
        </w:rPr>
        <w:t>самоуправления муниципального о</w:t>
      </w:r>
      <w:r>
        <w:rPr>
          <w:b/>
          <w:sz w:val="28"/>
          <w:szCs w:val="28"/>
        </w:rPr>
        <w:t xml:space="preserve">круга Донской </w:t>
      </w:r>
      <w:r w:rsidR="00C2328B">
        <w:rPr>
          <w:b/>
          <w:sz w:val="28"/>
          <w:szCs w:val="28"/>
        </w:rPr>
        <w:t>на 2022</w:t>
      </w:r>
      <w:r w:rsidRPr="00CB31F6">
        <w:rPr>
          <w:b/>
          <w:sz w:val="28"/>
          <w:szCs w:val="28"/>
        </w:rPr>
        <w:t xml:space="preserve"> год</w:t>
      </w:r>
    </w:p>
    <w:p w:rsidR="00194FF9" w:rsidRDefault="00194FF9" w:rsidP="00194FF9"/>
    <w:p w:rsidR="00194FF9" w:rsidRPr="00FF4ACB" w:rsidRDefault="00194FF9" w:rsidP="00FF4AC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4ACB">
        <w:rPr>
          <w:sz w:val="28"/>
          <w:szCs w:val="28"/>
        </w:rPr>
        <w:t xml:space="preserve">        </w:t>
      </w:r>
      <w:r w:rsidR="00FF4ACB" w:rsidRPr="00FF4ACB">
        <w:rPr>
          <w:color w:val="000000"/>
          <w:sz w:val="28"/>
          <w:szCs w:val="28"/>
        </w:rPr>
        <w:t>В соответствии с Федеральным</w:t>
      </w:r>
      <w:r w:rsidR="00257F48">
        <w:rPr>
          <w:color w:val="000000"/>
          <w:sz w:val="28"/>
          <w:szCs w:val="28"/>
        </w:rPr>
        <w:t xml:space="preserve"> законо</w:t>
      </w:r>
      <w:r w:rsidR="008772A4">
        <w:rPr>
          <w:color w:val="000000"/>
          <w:sz w:val="28"/>
          <w:szCs w:val="28"/>
        </w:rPr>
        <w:t xml:space="preserve">м </w:t>
      </w:r>
      <w:r w:rsidR="00FF4ACB" w:rsidRPr="00FF4ACB">
        <w:rPr>
          <w:color w:val="000000"/>
          <w:sz w:val="28"/>
          <w:szCs w:val="28"/>
        </w:rPr>
        <w:t xml:space="preserve">Российской Федерации от 25 декабря 2008 года № 273-ФЗ «О противодействии коррупции», </w:t>
      </w:r>
      <w:r w:rsidR="000A0BE3">
        <w:rPr>
          <w:color w:val="000000"/>
          <w:sz w:val="28"/>
          <w:szCs w:val="28"/>
        </w:rPr>
        <w:t xml:space="preserve"> </w:t>
      </w:r>
      <w:r w:rsidR="008772A4">
        <w:rPr>
          <w:color w:val="000000"/>
          <w:sz w:val="28"/>
          <w:szCs w:val="28"/>
        </w:rPr>
        <w:t>Законами</w:t>
      </w:r>
      <w:r w:rsidR="00FF4ACB" w:rsidRPr="00FF4ACB">
        <w:rPr>
          <w:color w:val="000000"/>
          <w:sz w:val="28"/>
          <w:szCs w:val="28"/>
        </w:rPr>
        <w:t xml:space="preserve"> города Москвы </w:t>
      </w:r>
      <w:r w:rsidR="008772A4">
        <w:rPr>
          <w:color w:val="000000"/>
          <w:sz w:val="28"/>
          <w:szCs w:val="28"/>
        </w:rPr>
        <w:t>от 17 декабря 2014 года № 65 «О мерах по противодействию коррупции</w:t>
      </w:r>
      <w:r w:rsidR="008A1E16">
        <w:rPr>
          <w:color w:val="000000"/>
          <w:sz w:val="28"/>
          <w:szCs w:val="28"/>
        </w:rPr>
        <w:t xml:space="preserve"> в городе Москве</w:t>
      </w:r>
      <w:r w:rsidR="008772A4">
        <w:rPr>
          <w:color w:val="000000"/>
          <w:sz w:val="28"/>
          <w:szCs w:val="28"/>
        </w:rPr>
        <w:t xml:space="preserve">», </w:t>
      </w:r>
      <w:r w:rsidR="00FF4ACB" w:rsidRPr="00FF4ACB">
        <w:rPr>
          <w:color w:val="000000"/>
          <w:sz w:val="28"/>
          <w:szCs w:val="28"/>
        </w:rPr>
        <w:t>от 22 октября 2008 года № 50 «О муниципальной службе в городе Москве»</w:t>
      </w:r>
      <w:r w:rsidR="00FF4ACB">
        <w:rPr>
          <w:color w:val="000000"/>
          <w:sz w:val="28"/>
          <w:szCs w:val="28"/>
        </w:rPr>
        <w:t>,</w:t>
      </w:r>
      <w:r w:rsidR="00FF4ACB" w:rsidRPr="00FF4ACB">
        <w:rPr>
          <w:color w:val="000000"/>
          <w:sz w:val="28"/>
          <w:szCs w:val="28"/>
        </w:rPr>
        <w:t xml:space="preserve"> </w:t>
      </w:r>
    </w:p>
    <w:p w:rsidR="00194FF9" w:rsidRPr="00FF4ACB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</w:p>
    <w:p w:rsidR="00194FF9" w:rsidRPr="009A4E73" w:rsidRDefault="00194FF9" w:rsidP="00194FF9">
      <w:pPr>
        <w:spacing w:line="276" w:lineRule="auto"/>
        <w:ind w:firstLine="540"/>
        <w:jc w:val="center"/>
        <w:rPr>
          <w:sz w:val="28"/>
          <w:szCs w:val="28"/>
        </w:rPr>
      </w:pPr>
      <w:r w:rsidRPr="00B5236F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C940E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9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Донской</w:t>
      </w:r>
      <w:r w:rsidRPr="00C940E5">
        <w:rPr>
          <w:b/>
          <w:sz w:val="28"/>
          <w:szCs w:val="28"/>
        </w:rPr>
        <w:t xml:space="preserve"> решил:</w:t>
      </w:r>
    </w:p>
    <w:p w:rsidR="00194FF9" w:rsidRPr="009A4E73" w:rsidRDefault="00194FF9" w:rsidP="00194FF9">
      <w:pPr>
        <w:spacing w:line="276" w:lineRule="auto"/>
        <w:ind w:firstLine="540"/>
        <w:jc w:val="both"/>
        <w:rPr>
          <w:b/>
          <w:szCs w:val="20"/>
        </w:rPr>
      </w:pP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органах местного самоуправления муниц</w:t>
      </w:r>
      <w:r w:rsidR="00C2328B">
        <w:rPr>
          <w:sz w:val="28"/>
          <w:szCs w:val="28"/>
        </w:rPr>
        <w:t>ипального округа Донской на 2022</w:t>
      </w:r>
      <w:r>
        <w:rPr>
          <w:sz w:val="28"/>
          <w:szCs w:val="28"/>
        </w:rPr>
        <w:t xml:space="preserve"> год (приложение).</w:t>
      </w:r>
    </w:p>
    <w:p w:rsidR="00194FF9" w:rsidRPr="00DE34F8" w:rsidRDefault="005A0A1B" w:rsidP="00194F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4FF9">
        <w:rPr>
          <w:sz w:val="28"/>
          <w:szCs w:val="28"/>
        </w:rPr>
        <w:t xml:space="preserve">. Опубликовать настоящее решение </w:t>
      </w:r>
      <w:r w:rsidR="00194FF9" w:rsidRPr="00AC1987">
        <w:rPr>
          <w:bCs/>
          <w:sz w:val="28"/>
          <w:szCs w:val="28"/>
        </w:rPr>
        <w:t xml:space="preserve">в </w:t>
      </w:r>
      <w:proofErr w:type="gramStart"/>
      <w:r w:rsidR="00194FF9">
        <w:rPr>
          <w:sz w:val="28"/>
          <w:szCs w:val="28"/>
        </w:rPr>
        <w:t>бюллетене</w:t>
      </w:r>
      <w:proofErr w:type="gramEnd"/>
      <w:r w:rsidR="00194FF9">
        <w:rPr>
          <w:sz w:val="28"/>
          <w:szCs w:val="28"/>
        </w:rPr>
        <w:t xml:space="preserve"> «Московский муниципальный вестник» и разместить на </w:t>
      </w:r>
      <w:r w:rsidR="00194FF9" w:rsidRPr="005F3DAB">
        <w:rPr>
          <w:sz w:val="28"/>
          <w:szCs w:val="28"/>
        </w:rPr>
        <w:t xml:space="preserve">официальном сайте </w:t>
      </w:r>
      <w:r w:rsidR="00194FF9">
        <w:rPr>
          <w:sz w:val="28"/>
          <w:szCs w:val="28"/>
        </w:rPr>
        <w:t xml:space="preserve">муниципального округа Донской </w:t>
      </w:r>
      <w:hyperlink r:id="rId9" w:history="1"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194FF9" w:rsidRPr="00DE34F8">
          <w:rPr>
            <w:rStyle w:val="a7"/>
            <w:color w:val="auto"/>
            <w:sz w:val="28"/>
            <w:szCs w:val="28"/>
            <w:u w:val="none"/>
          </w:rPr>
          <w:t>.</w:t>
        </w:r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mo</w:t>
        </w:r>
        <w:r w:rsidR="00194FF9" w:rsidRPr="00DE34F8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194FF9" w:rsidRPr="00DE34F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604F0" w:rsidRPr="00DE34F8">
        <w:t>.</w:t>
      </w:r>
    </w:p>
    <w:p w:rsidR="00194FF9" w:rsidRDefault="005A0A1B" w:rsidP="00DA04AD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94FF9">
        <w:rPr>
          <w:sz w:val="28"/>
          <w:szCs w:val="28"/>
        </w:rPr>
        <w:t xml:space="preserve">. </w:t>
      </w:r>
      <w:proofErr w:type="gramStart"/>
      <w:r w:rsidR="00194FF9" w:rsidRPr="000F061C">
        <w:rPr>
          <w:sz w:val="28"/>
          <w:szCs w:val="28"/>
        </w:rPr>
        <w:t>Контроль за</w:t>
      </w:r>
      <w:proofErr w:type="gramEnd"/>
      <w:r w:rsidR="00194FF9" w:rsidRPr="000F061C">
        <w:rPr>
          <w:sz w:val="28"/>
          <w:szCs w:val="28"/>
        </w:rPr>
        <w:t xml:space="preserve"> </w:t>
      </w:r>
      <w:r w:rsidR="00194FF9">
        <w:rPr>
          <w:sz w:val="28"/>
          <w:szCs w:val="28"/>
        </w:rPr>
        <w:t>ис</w:t>
      </w:r>
      <w:r w:rsidR="00194FF9" w:rsidRPr="000F061C">
        <w:rPr>
          <w:sz w:val="28"/>
          <w:szCs w:val="28"/>
        </w:rPr>
        <w:t xml:space="preserve">полнением </w:t>
      </w:r>
      <w:r w:rsidR="00194FF9">
        <w:rPr>
          <w:sz w:val="28"/>
          <w:szCs w:val="28"/>
        </w:rPr>
        <w:t xml:space="preserve">настоящего </w:t>
      </w:r>
      <w:r w:rsidR="00194FF9" w:rsidRPr="000F061C">
        <w:rPr>
          <w:sz w:val="28"/>
          <w:szCs w:val="28"/>
        </w:rPr>
        <w:t xml:space="preserve">решения возложить на </w:t>
      </w:r>
      <w:r w:rsidR="00194FF9">
        <w:rPr>
          <w:sz w:val="28"/>
          <w:szCs w:val="28"/>
        </w:rPr>
        <w:t xml:space="preserve">главу муниципального округа Донской </w:t>
      </w:r>
      <w:r w:rsidR="00194FF9" w:rsidRPr="00B5236F">
        <w:rPr>
          <w:b/>
          <w:sz w:val="28"/>
          <w:szCs w:val="28"/>
        </w:rPr>
        <w:t>Кабанову Т.В.</w:t>
      </w:r>
    </w:p>
    <w:p w:rsidR="00DE34F8" w:rsidRDefault="00DE34F8" w:rsidP="00A21E75">
      <w:pPr>
        <w:contextualSpacing/>
        <w:jc w:val="both"/>
        <w:rPr>
          <w:b/>
          <w:sz w:val="28"/>
          <w:szCs w:val="28"/>
        </w:rPr>
      </w:pPr>
    </w:p>
    <w:p w:rsidR="00060A7F" w:rsidRDefault="00060A7F" w:rsidP="00194FF9">
      <w:pPr>
        <w:spacing w:line="276" w:lineRule="auto"/>
        <w:rPr>
          <w:b/>
          <w:sz w:val="28"/>
          <w:szCs w:val="28"/>
        </w:rPr>
      </w:pPr>
    </w:p>
    <w:p w:rsidR="00194FF9" w:rsidRDefault="00194FF9" w:rsidP="00194F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8B2409" w:rsidRDefault="00194FF9" w:rsidP="00DA04AD">
      <w:pPr>
        <w:tabs>
          <w:tab w:val="right" w:pos="963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 w:rsidR="00DA04AD">
        <w:rPr>
          <w:b/>
          <w:sz w:val="28"/>
          <w:szCs w:val="28"/>
        </w:rPr>
        <w:t xml:space="preserve"> </w:t>
      </w:r>
      <w:r w:rsidR="00DA04A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Т.В. Кабанова</w:t>
      </w:r>
    </w:p>
    <w:p w:rsidR="000A0BE3" w:rsidRDefault="008B2409" w:rsidP="008B240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DE34F8">
        <w:rPr>
          <w:b/>
          <w:sz w:val="28"/>
          <w:szCs w:val="28"/>
        </w:rPr>
        <w:t xml:space="preserve">  </w:t>
      </w:r>
      <w:r w:rsidR="00E808E2">
        <w:rPr>
          <w:sz w:val="28"/>
          <w:szCs w:val="28"/>
        </w:rPr>
        <w:t xml:space="preserve">   </w:t>
      </w:r>
      <w:r w:rsidR="000A0BE3">
        <w:rPr>
          <w:sz w:val="28"/>
          <w:szCs w:val="28"/>
        </w:rPr>
        <w:t xml:space="preserve">    </w:t>
      </w:r>
    </w:p>
    <w:p w:rsidR="005A0A1B" w:rsidRDefault="000A0BE3" w:rsidP="000A0BE3">
      <w:pPr>
        <w:spacing w:line="276" w:lineRule="auto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69C0" w:rsidRDefault="00B469C0" w:rsidP="009E74AE">
      <w:pPr>
        <w:spacing w:line="276" w:lineRule="auto"/>
        <w:ind w:firstLine="4962"/>
        <w:rPr>
          <w:sz w:val="28"/>
          <w:szCs w:val="28"/>
        </w:rPr>
      </w:pPr>
    </w:p>
    <w:p w:rsidR="00B469C0" w:rsidRDefault="00B469C0" w:rsidP="009E74AE">
      <w:pPr>
        <w:spacing w:line="276" w:lineRule="auto"/>
        <w:ind w:firstLine="4962"/>
        <w:rPr>
          <w:sz w:val="28"/>
          <w:szCs w:val="28"/>
        </w:rPr>
      </w:pPr>
    </w:p>
    <w:p w:rsidR="00CD7005" w:rsidRDefault="00CD7005" w:rsidP="009E74AE">
      <w:pPr>
        <w:spacing w:line="276" w:lineRule="auto"/>
        <w:ind w:firstLine="4962"/>
        <w:rPr>
          <w:sz w:val="28"/>
          <w:szCs w:val="28"/>
        </w:rPr>
      </w:pPr>
    </w:p>
    <w:p w:rsidR="00CD7005" w:rsidRDefault="00CD7005" w:rsidP="009E74AE">
      <w:pPr>
        <w:spacing w:line="276" w:lineRule="auto"/>
        <w:ind w:firstLine="4962"/>
        <w:rPr>
          <w:sz w:val="28"/>
          <w:szCs w:val="28"/>
        </w:rPr>
      </w:pPr>
    </w:p>
    <w:p w:rsidR="00CD7005" w:rsidRDefault="00CD7005" w:rsidP="009E74AE">
      <w:pPr>
        <w:spacing w:line="276" w:lineRule="auto"/>
        <w:ind w:firstLine="4962"/>
        <w:rPr>
          <w:sz w:val="28"/>
          <w:szCs w:val="28"/>
        </w:rPr>
      </w:pPr>
    </w:p>
    <w:p w:rsidR="00CA1599" w:rsidRPr="001934C1" w:rsidRDefault="00CA1599" w:rsidP="009E74AE">
      <w:pPr>
        <w:spacing w:line="276" w:lineRule="auto"/>
        <w:ind w:firstLine="4962"/>
        <w:rPr>
          <w:sz w:val="28"/>
          <w:szCs w:val="28"/>
        </w:rPr>
      </w:pPr>
      <w:r w:rsidRPr="00491B80">
        <w:rPr>
          <w:sz w:val="28"/>
          <w:szCs w:val="28"/>
        </w:rPr>
        <w:t>Приложение</w:t>
      </w:r>
    </w:p>
    <w:p w:rsidR="00CA1599" w:rsidRPr="00491B80" w:rsidRDefault="000A0BE3" w:rsidP="000A0BE3">
      <w:pPr>
        <w:ind w:left="4962" w:firstLin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r w:rsidR="009E74AE">
        <w:rPr>
          <w:sz w:val="28"/>
          <w:szCs w:val="28"/>
        </w:rPr>
        <w:t xml:space="preserve"> </w:t>
      </w:r>
      <w:r w:rsidR="00CA1599" w:rsidRPr="00491B80">
        <w:rPr>
          <w:sz w:val="28"/>
          <w:szCs w:val="28"/>
        </w:rPr>
        <w:t xml:space="preserve">муниципального </w:t>
      </w:r>
      <w:r w:rsidR="00275CFB" w:rsidRPr="00491B80">
        <w:rPr>
          <w:sz w:val="28"/>
          <w:szCs w:val="28"/>
        </w:rPr>
        <w:t xml:space="preserve"> </w:t>
      </w:r>
      <w:r w:rsidR="00CA1599" w:rsidRPr="00491B80">
        <w:rPr>
          <w:sz w:val="28"/>
          <w:szCs w:val="28"/>
        </w:rPr>
        <w:t xml:space="preserve">округа Донской </w:t>
      </w:r>
    </w:p>
    <w:p w:rsidR="00CA1599" w:rsidRPr="00491B80" w:rsidRDefault="00CA1599" w:rsidP="000A0BE3">
      <w:pPr>
        <w:ind w:left="4962"/>
        <w:jc w:val="both"/>
        <w:rPr>
          <w:b/>
          <w:sz w:val="28"/>
          <w:szCs w:val="28"/>
        </w:rPr>
      </w:pPr>
      <w:r w:rsidRPr="00491B80">
        <w:rPr>
          <w:sz w:val="28"/>
          <w:szCs w:val="28"/>
        </w:rPr>
        <w:t xml:space="preserve">от </w:t>
      </w:r>
      <w:r w:rsidR="00B469C0">
        <w:rPr>
          <w:sz w:val="28"/>
          <w:szCs w:val="28"/>
        </w:rPr>
        <w:t>18 ноября 2021 года № 01-03-68</w:t>
      </w:r>
    </w:p>
    <w:p w:rsidR="00CA1599" w:rsidRDefault="00CA1599" w:rsidP="00CA1599">
      <w:pPr>
        <w:jc w:val="center"/>
        <w:rPr>
          <w:b/>
          <w:sz w:val="28"/>
          <w:szCs w:val="28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органах местного самоуправления муниц</w:t>
      </w:r>
      <w:r w:rsidR="0089056C">
        <w:rPr>
          <w:b/>
          <w:sz w:val="28"/>
          <w:szCs w:val="28"/>
        </w:rPr>
        <w:t xml:space="preserve">ипального округа Донской на </w:t>
      </w:r>
      <w:r w:rsidR="00C2328B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:rsidR="00CA1599" w:rsidRDefault="00CA1599" w:rsidP="00CA15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3173"/>
        <w:gridCol w:w="66"/>
        <w:gridCol w:w="157"/>
        <w:gridCol w:w="425"/>
        <w:gridCol w:w="1470"/>
        <w:gridCol w:w="283"/>
        <w:gridCol w:w="2114"/>
        <w:gridCol w:w="1688"/>
      </w:tblGrid>
      <w:tr w:rsidR="0009022A" w:rsidTr="006F026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Default="000902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09022A" w:rsidTr="006F0266">
        <w:trPr>
          <w:trHeight w:val="1158"/>
        </w:trPr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2A" w:rsidRDefault="0009022A">
            <w:pPr>
              <w:rPr>
                <w:sz w:val="24"/>
              </w:rPr>
            </w:pPr>
          </w:p>
          <w:p w:rsidR="0009022A" w:rsidRDefault="00342BF1" w:rsidP="0009022A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342BF1">
              <w:rPr>
                <w:b/>
                <w:sz w:val="24"/>
              </w:rPr>
              <w:t xml:space="preserve">. </w:t>
            </w:r>
            <w:r w:rsidR="0009022A">
              <w:rPr>
                <w:b/>
                <w:sz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и совещания с муниципальными служащими по вопросам действующего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 законодательства, его изменений и приведение нормативных правовых актов органов местного самоуправления в соответствие с законодательством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7931CD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 w:rsidR="0009022A">
              <w:rPr>
                <w:sz w:val="24"/>
              </w:rPr>
              <w:t>антикоррупционной</w:t>
            </w:r>
            <w:proofErr w:type="spellEnd"/>
            <w:r w:rsidR="0009022A">
              <w:rPr>
                <w:sz w:val="24"/>
              </w:rPr>
              <w:t xml:space="preserve"> экспертизы</w:t>
            </w:r>
            <w:r w:rsidR="00AC03A3">
              <w:rPr>
                <w:sz w:val="24"/>
              </w:rPr>
              <w:t xml:space="preserve"> </w:t>
            </w:r>
            <w:r w:rsidR="009E74AE">
              <w:rPr>
                <w:sz w:val="24"/>
              </w:rPr>
              <w:t xml:space="preserve">проектов </w:t>
            </w:r>
            <w:r w:rsidR="0009022A">
              <w:rPr>
                <w:sz w:val="24"/>
              </w:rPr>
              <w:t>нормативных правовых актов</w:t>
            </w:r>
            <w:r w:rsidR="009E74AE">
              <w:rPr>
                <w:sz w:val="24"/>
              </w:rPr>
              <w:t xml:space="preserve"> и нормативных</w:t>
            </w:r>
            <w:r w:rsidR="00945EC5">
              <w:rPr>
                <w:sz w:val="24"/>
              </w:rPr>
              <w:t xml:space="preserve"> правовых актов</w:t>
            </w:r>
            <w:r w:rsidR="009E74AE">
              <w:rPr>
                <w:sz w:val="24"/>
              </w:rPr>
              <w:t xml:space="preserve"> органов местного самоуправления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7931CD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2333B5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 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D01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должностных инструкций муниципальных служащих аппарата Совета депутатов </w:t>
            </w:r>
            <w:r w:rsidR="00FB648A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целью выявления положений </w:t>
            </w:r>
            <w:r w:rsidR="009E74AE">
              <w:rPr>
                <w:sz w:val="24"/>
              </w:rPr>
              <w:t>на</w:t>
            </w:r>
            <w:r>
              <w:rPr>
                <w:sz w:val="27"/>
                <w:szCs w:val="27"/>
              </w:rPr>
              <w:t xml:space="preserve"> </w:t>
            </w:r>
            <w:r w:rsidR="009E74AE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коррупционной составляющей</w:t>
            </w:r>
            <w:r w:rsidR="00CA6E19">
              <w:rPr>
                <w:sz w:val="24"/>
              </w:rPr>
              <w:t xml:space="preserve"> в связи с изменениями законодательства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FB648A" w:rsidP="008A1E16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2333B5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59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муниципальных служащих с Планом</w:t>
            </w:r>
            <w:r w:rsidR="0009022A">
              <w:rPr>
                <w:sz w:val="24"/>
              </w:rPr>
              <w:t xml:space="preserve"> по противодействию коррупции</w:t>
            </w:r>
            <w:r>
              <w:rPr>
                <w:sz w:val="24"/>
              </w:rPr>
              <w:t xml:space="preserve"> и проведение инструктивного совещания по вопросу реализации Плана по противодействию </w:t>
            </w:r>
            <w:r>
              <w:rPr>
                <w:sz w:val="24"/>
              </w:rPr>
              <w:lastRenderedPageBreak/>
              <w:t>коррупции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A2A97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 2022</w:t>
            </w:r>
            <w:r w:rsidR="0009022A">
              <w:rPr>
                <w:sz w:val="24"/>
              </w:rPr>
              <w:t xml:space="preserve">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заседаний Комисс</w:t>
            </w:r>
            <w:r w:rsidR="009E74AE">
              <w:rPr>
                <w:sz w:val="24"/>
              </w:rPr>
              <w:t>ии по противодействию коррупции</w:t>
            </w:r>
          </w:p>
          <w:p w:rsidR="0009022A" w:rsidRDefault="0009022A" w:rsidP="008A1E16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 раза в три месяца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6106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сведений о результатах рассмотрения поступивших в</w:t>
            </w:r>
            <w:r w:rsidR="009E74AE">
              <w:rPr>
                <w:sz w:val="24"/>
              </w:rPr>
              <w:t xml:space="preserve"> аппарат Совета депутатов</w:t>
            </w:r>
            <w:r>
              <w:rPr>
                <w:sz w:val="24"/>
              </w:rPr>
              <w:t xml:space="preserve"> заключений по итогам проведения независимой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2328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январь, июль 2022</w:t>
            </w:r>
            <w:r w:rsidR="005A0A1B">
              <w:rPr>
                <w:sz w:val="24"/>
              </w:rPr>
              <w:t xml:space="preserve"> </w:t>
            </w:r>
            <w:r w:rsidR="0009022A">
              <w:rPr>
                <w:sz w:val="24"/>
              </w:rPr>
              <w:t>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B5" w:rsidRDefault="002333B5" w:rsidP="00233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 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ежегодного отчета о работе Комиссии по противодействию коррупции Совету депутатов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:rsidR="0009022A" w:rsidRDefault="00C2328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9022A">
              <w:rPr>
                <w:sz w:val="24"/>
              </w:rPr>
              <w:t xml:space="preserve">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9E74AE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D01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и утверждение Плана мероприятий по противодействию коррупции в органах местного самоуправления </w:t>
            </w:r>
            <w:r w:rsidR="000C1D84">
              <w:rPr>
                <w:sz w:val="24"/>
              </w:rPr>
              <w:t>на 2023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09022A" w:rsidRDefault="00C2328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5A0A1B">
              <w:rPr>
                <w:sz w:val="24"/>
              </w:rPr>
              <w:t xml:space="preserve"> </w:t>
            </w:r>
            <w:r w:rsidR="0009022A">
              <w:rPr>
                <w:sz w:val="24"/>
              </w:rPr>
              <w:t>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571397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 по противодействию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615"/>
        </w:trPr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022A" w:rsidRDefault="00342BF1" w:rsidP="008A1E16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2B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9022A"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  <w:p w:rsidR="0009022A" w:rsidRDefault="0009022A" w:rsidP="008A1E16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22A" w:rsidTr="006F0266">
        <w:trPr>
          <w:trHeight w:val="563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года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№ 44-ФЗ «О </w:t>
            </w:r>
            <w:r>
              <w:rPr>
                <w:rFonts w:ascii="Times New Roman" w:eastAsia="MS Mincho" w:hAnsi="Times New Roman"/>
                <w:sz w:val="24"/>
              </w:rPr>
              <w:t>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386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осуществления закупок</w:t>
            </w:r>
            <w:r w:rsidR="00C22D5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 у </w:t>
            </w:r>
            <w:r w:rsidR="00DA04AD" w:rsidRPr="00DA04AD"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 w:rsidR="00C22D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A04AD" w:rsidRPr="00DA04AD">
              <w:rPr>
                <w:rFonts w:ascii="Times New Roman" w:hAnsi="Times New Roman"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2333B5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работу по проведению закупок в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федеральной контрактной системой 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плана</w:t>
            </w:r>
            <w:r w:rsidR="00C22D55">
              <w:rPr>
                <w:rFonts w:ascii="Times New Roman" w:hAnsi="Times New Roman"/>
                <w:sz w:val="24"/>
                <w:szCs w:val="24"/>
              </w:rPr>
              <w:t xml:space="preserve">-графика, размещенного в единой информационной системе в сфере </w:t>
            </w:r>
            <w:r w:rsidR="00C22D55">
              <w:rPr>
                <w:rFonts w:ascii="Times New Roman" w:hAnsi="Times New Roman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2333B5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</w:t>
            </w:r>
            <w:r>
              <w:rPr>
                <w:sz w:val="24"/>
              </w:rPr>
              <w:lastRenderedPageBreak/>
              <w:t xml:space="preserve">работу по проведению закупок в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федеральной контрактной системой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сроков размещения </w:t>
            </w:r>
            <w:r w:rsidR="00C22D55">
              <w:rPr>
                <w:rFonts w:ascii="Times New Roman" w:hAnsi="Times New Roman"/>
                <w:sz w:val="24"/>
                <w:szCs w:val="24"/>
              </w:rPr>
              <w:t>в единой информационной системе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извещений, документации, протоколов, сроков заключения контрактов, их исполнения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2333B5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работу по проведению закупок в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федеральной контрактной системой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  <w:p w:rsidR="0009022A" w:rsidRDefault="0009022A" w:rsidP="008A1E16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органах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местного самоуправления муниципального округа Донской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31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муниципальными служащими ограничений</w:t>
            </w:r>
            <w:r w:rsidR="00C22D55">
              <w:rPr>
                <w:rFonts w:ascii="Times New Roman" w:hAnsi="Times New Roman" w:cs="Times New Roman"/>
              </w:rPr>
              <w:t xml:space="preserve"> и запретов</w:t>
            </w:r>
            <w:r w:rsidR="000B7CC2">
              <w:rPr>
                <w:rFonts w:ascii="Times New Roman" w:hAnsi="Times New Roman" w:cs="Times New Roman"/>
              </w:rPr>
              <w:t>, установленных действующим законодательством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Обмен информацией  с правоохранительными органами о проверке лиц, претендующих на поступление на муниципальную службу в аппарат Совета депутатов, на предмет наличия неснятой и непогашенной судимости,  совершении правонарушений и других  преступлений</w:t>
            </w:r>
            <w:r w:rsidR="006F0266">
              <w:rPr>
                <w:color w:val="000000"/>
                <w:sz w:val="24"/>
              </w:rPr>
              <w:t>,</w:t>
            </w:r>
            <w:r w:rsidR="008A1E16">
              <w:rPr>
                <w:color w:val="000000"/>
                <w:sz w:val="24"/>
              </w:rPr>
              <w:t xml:space="preserve"> в т.ч. коррупционной </w:t>
            </w:r>
            <w:r>
              <w:rPr>
                <w:color w:val="000000"/>
                <w:sz w:val="24"/>
              </w:rPr>
              <w:t>направленности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6106B0" w:rsidRDefault="006106B0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  <w:p w:rsidR="0009022A" w:rsidRDefault="0009022A" w:rsidP="006106B0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Ознакомление муниципальных служащих с положениями законодательства Российской Федерации о противодействии коррупции (под расписку), </w:t>
            </w:r>
            <w:r>
              <w:rPr>
                <w:sz w:val="24"/>
              </w:rPr>
              <w:lastRenderedPageBreak/>
              <w:t>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7931CD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</w:t>
            </w:r>
            <w:r>
              <w:rPr>
                <w:sz w:val="24"/>
              </w:rPr>
              <w:lastRenderedPageBreak/>
              <w:t xml:space="preserve">кадровую работу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2768F4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совещания с муниципальными служащими с участием представ</w:t>
            </w:r>
            <w:r w:rsidR="000B7CC2">
              <w:rPr>
                <w:sz w:val="24"/>
              </w:rPr>
              <w:t xml:space="preserve">ителя Симоновской межрайонной прокуратуры </w:t>
            </w:r>
            <w:r>
              <w:rPr>
                <w:sz w:val="24"/>
              </w:rPr>
              <w:t xml:space="preserve"> по вопросам формирования  у муниципальных служащих отрицательного отношения к коррупции, проведение мероприятий </w:t>
            </w:r>
            <w:r>
              <w:rPr>
                <w:color w:val="000000"/>
                <w:sz w:val="24"/>
              </w:rPr>
              <w:t>по формированию негативного</w:t>
            </w:r>
            <w:r>
              <w:rPr>
                <w:sz w:val="24"/>
              </w:rPr>
              <w:t xml:space="preserve"> отношения к дарению подарков муниципальным служащим 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9E74AE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B7CC2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противодействии коррупции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9E74AE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877E63" w:rsidRDefault="00877E63" w:rsidP="008A1E16">
            <w:pPr>
              <w:jc w:val="center"/>
              <w:rPr>
                <w:sz w:val="24"/>
              </w:rPr>
            </w:pPr>
          </w:p>
          <w:p w:rsidR="0009022A" w:rsidRDefault="0009022A" w:rsidP="00877E63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B7CC2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pStyle w:val="ConsPlusNormal"/>
              <w:ind w:firstLine="7"/>
              <w:jc w:val="center"/>
              <w:outlineLvl w:val="0"/>
            </w:pPr>
            <w:r>
              <w:t>Проведение проверки  достоверности  и полноты сведений  о доходах, расходах, имуществе и обязательствах имущественного характера граждан, претендующих на замещение должностей муниципальной службы и муниципальных служащих, замещающих должности муниципальной службы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z w:val="24"/>
              </w:rPr>
              <w:t xml:space="preserve"> граждан, претендующих</w:t>
            </w:r>
            <w:r>
              <w:t xml:space="preserve"> </w:t>
            </w:r>
            <w:r w:rsidRPr="00FD41FD">
              <w:rPr>
                <w:sz w:val="24"/>
              </w:rPr>
              <w:t>на замещение должностей</w:t>
            </w:r>
            <w:r>
              <w:t xml:space="preserve"> </w:t>
            </w:r>
            <w:r w:rsidRPr="00FD41FD">
              <w:rPr>
                <w:sz w:val="24"/>
              </w:rPr>
              <w:t>муниципальной службы</w:t>
            </w:r>
            <w:r>
              <w:rPr>
                <w:sz w:val="24"/>
              </w:rPr>
              <w:t xml:space="preserve">  - при назначении на должность;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муниципа</w:t>
            </w:r>
            <w:r w:rsidR="006106B0">
              <w:rPr>
                <w:sz w:val="24"/>
              </w:rPr>
              <w:t xml:space="preserve">льных служащих - май </w:t>
            </w:r>
            <w:r w:rsidR="000C1D84">
              <w:rPr>
                <w:sz w:val="24"/>
              </w:rPr>
              <w:t>2022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E63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B7CC2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DA3A66" w:rsidRDefault="0009022A" w:rsidP="008A1E16">
            <w:pPr>
              <w:pStyle w:val="s1"/>
              <w:shd w:val="clear" w:color="auto" w:fill="FFFFFF"/>
              <w:jc w:val="center"/>
              <w:rPr>
                <w:color w:val="000000"/>
              </w:rPr>
            </w:pPr>
            <w:r w:rsidRPr="006459D4">
              <w:rPr>
                <w:color w:val="000000"/>
              </w:rPr>
              <w:t xml:space="preserve">Осуществление </w:t>
            </w:r>
            <w:proofErr w:type="gramStart"/>
            <w:r w:rsidRPr="006459D4">
              <w:rPr>
                <w:color w:val="000000"/>
              </w:rPr>
              <w:t>контроля за</w:t>
            </w:r>
            <w:proofErr w:type="gramEnd"/>
            <w:r w:rsidRPr="006459D4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</w:t>
            </w:r>
            <w:r w:rsidRPr="006459D4">
              <w:rPr>
                <w:color w:val="000000"/>
              </w:rPr>
              <w:lastRenderedPageBreak/>
              <w:t>привлечением таких лиц к ответственности в случае их несоблюдения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7931CD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6459D4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B7CC2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0B7CC2">
            <w:pPr>
              <w:jc w:val="center"/>
              <w:rPr>
                <w:sz w:val="24"/>
              </w:rPr>
            </w:pPr>
            <w:r w:rsidRPr="006459D4">
              <w:rPr>
                <w:color w:val="000000"/>
                <w:sz w:val="24"/>
              </w:rPr>
              <w:t>Проведение кадровой работы в части, к</w:t>
            </w:r>
            <w:r w:rsidR="000B7CC2">
              <w:rPr>
                <w:color w:val="000000"/>
                <w:sz w:val="24"/>
              </w:rPr>
              <w:t>асающейся ведения личных дел муниципальных служащих,</w:t>
            </w:r>
            <w:r w:rsidRPr="006459D4">
              <w:rPr>
                <w:color w:val="000000"/>
                <w:sz w:val="24"/>
              </w:rPr>
              <w:t xml:space="preserve"> в том числе осуществление </w:t>
            </w:r>
            <w:proofErr w:type="gramStart"/>
            <w:r w:rsidRPr="006459D4">
              <w:rPr>
                <w:color w:val="000000"/>
                <w:sz w:val="24"/>
              </w:rPr>
              <w:t>контроля за</w:t>
            </w:r>
            <w:proofErr w:type="gramEnd"/>
            <w:r w:rsidRPr="006459D4">
              <w:rPr>
                <w:color w:val="000000"/>
                <w:sz w:val="24"/>
              </w:rPr>
              <w:t xml:space="preserve"> актуализацией сведений, содержащихся в анкетах, представляемых при </w:t>
            </w:r>
            <w:r w:rsidR="000B7CC2">
              <w:rPr>
                <w:color w:val="000000"/>
                <w:sz w:val="24"/>
              </w:rPr>
              <w:t>поступлении на муниципальную</w:t>
            </w:r>
            <w:r w:rsidRPr="006459D4">
              <w:rPr>
                <w:color w:val="000000"/>
                <w:sz w:val="24"/>
              </w:rPr>
              <w:t xml:space="preserve"> службу, об их родственниках в целях выявления возможного конфликта интересов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2747A6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022A">
              <w:rPr>
                <w:sz w:val="24"/>
              </w:rPr>
              <w:t>о мере поступления информации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877E63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8A1E16">
            <w:pPr>
              <w:jc w:val="center"/>
              <w:rPr>
                <w:sz w:val="24"/>
              </w:rPr>
            </w:pPr>
            <w:r w:rsidRPr="006459D4">
              <w:rPr>
                <w:sz w:val="24"/>
              </w:rPr>
              <w:t>1</w:t>
            </w:r>
            <w:r w:rsidR="000B7CC2">
              <w:rPr>
                <w:sz w:val="24"/>
              </w:rPr>
              <w:t>0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4E37EF" w:rsidRDefault="0009022A" w:rsidP="004E37EF">
            <w:pPr>
              <w:jc w:val="center"/>
              <w:rPr>
                <w:color w:val="000000"/>
                <w:sz w:val="24"/>
              </w:rPr>
            </w:pPr>
            <w:r w:rsidRPr="004E37EF">
              <w:rPr>
                <w:color w:val="000000"/>
                <w:sz w:val="24"/>
              </w:rPr>
              <w:t>Повышение квалификации муниципальных служащих</w:t>
            </w:r>
            <w:r w:rsidR="006106B0" w:rsidRPr="004E37EF">
              <w:rPr>
                <w:rStyle w:val="extended-textshort"/>
                <w:sz w:val="24"/>
              </w:rPr>
              <w:t xml:space="preserve">, </w:t>
            </w:r>
            <w:r w:rsidR="006106B0" w:rsidRPr="004E37EF">
              <w:rPr>
                <w:rStyle w:val="extended-textshort"/>
                <w:bCs/>
                <w:sz w:val="24"/>
              </w:rPr>
              <w:t>ответственных</w:t>
            </w:r>
            <w:r w:rsidR="006106B0" w:rsidRPr="004E37EF">
              <w:rPr>
                <w:rStyle w:val="extended-textshort"/>
                <w:sz w:val="24"/>
              </w:rPr>
              <w:t xml:space="preserve"> </w:t>
            </w:r>
            <w:r w:rsidR="006106B0" w:rsidRPr="004E37EF">
              <w:rPr>
                <w:rStyle w:val="extended-textshort"/>
                <w:bCs/>
                <w:sz w:val="24"/>
              </w:rPr>
              <w:t>за</w:t>
            </w:r>
            <w:r w:rsidR="006106B0" w:rsidRPr="004E37EF">
              <w:rPr>
                <w:rStyle w:val="extended-textshort"/>
                <w:sz w:val="24"/>
              </w:rPr>
              <w:t xml:space="preserve"> </w:t>
            </w:r>
            <w:r w:rsidR="004E37EF" w:rsidRPr="004E37EF">
              <w:rPr>
                <w:rStyle w:val="extended-textshort"/>
                <w:bCs/>
                <w:sz w:val="24"/>
              </w:rPr>
              <w:t>организацию работы по профилактике коррупции</w:t>
            </w:r>
            <w:r w:rsidR="004E37EF" w:rsidRPr="004E37EF">
              <w:rPr>
                <w:rStyle w:val="extended-textshort"/>
                <w:b/>
                <w:bCs/>
                <w:sz w:val="24"/>
              </w:rPr>
              <w:t xml:space="preserve"> </w:t>
            </w:r>
            <w:r w:rsidR="006106B0" w:rsidRPr="004E37EF">
              <w:rPr>
                <w:rStyle w:val="extended-textshort"/>
                <w:sz w:val="24"/>
              </w:rPr>
              <w:t>в органах местного самоуправления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2747A6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022A">
              <w:rPr>
                <w:sz w:val="24"/>
              </w:rPr>
              <w:t xml:space="preserve">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6459D4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RPr="006459D4" w:rsidTr="006F0266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8A1E16">
            <w:pPr>
              <w:jc w:val="center"/>
              <w:rPr>
                <w:sz w:val="24"/>
              </w:rPr>
            </w:pPr>
            <w:r w:rsidRPr="006459D4">
              <w:rPr>
                <w:sz w:val="24"/>
              </w:rPr>
              <w:t>1</w:t>
            </w:r>
            <w:r w:rsidR="000B7CC2">
              <w:rPr>
                <w:sz w:val="24"/>
              </w:rPr>
              <w:t>1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09022A" w:rsidP="008A1E16">
            <w:pPr>
              <w:pStyle w:val="ConsPlusNormal"/>
              <w:ind w:firstLine="7"/>
              <w:jc w:val="center"/>
              <w:outlineLvl w:val="0"/>
            </w:pPr>
            <w:r w:rsidRPr="006459D4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Pr="006459D4" w:rsidRDefault="002747A6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022A">
              <w:rPr>
                <w:sz w:val="24"/>
              </w:rPr>
              <w:t>о мере необходимости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E63" w:rsidRPr="006459D4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30189A" w:rsidTr="006F0266">
        <w:trPr>
          <w:trHeight w:val="104"/>
        </w:trPr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89A" w:rsidRDefault="0030189A" w:rsidP="008A1E16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189A" w:rsidRDefault="0030189A" w:rsidP="008A1E1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Донской</w:t>
            </w:r>
          </w:p>
          <w:p w:rsidR="0030189A" w:rsidRDefault="0030189A" w:rsidP="008A1E16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9022A" w:rsidTr="006F0266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89056C" w:rsidRDefault="0009022A" w:rsidP="006106B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6F0266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9022A" w:rsidRDefault="0009022A" w:rsidP="008A1E16">
            <w:pPr>
              <w:jc w:val="center"/>
              <w:rPr>
                <w:sz w:val="24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Pr="0089056C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публичных мероприятий с участием главы муниципального округа</w:t>
            </w:r>
            <w:r w:rsidR="00482F2B">
              <w:rPr>
                <w:sz w:val="24"/>
              </w:rPr>
              <w:t xml:space="preserve"> Донской</w:t>
            </w:r>
            <w:r>
              <w:rPr>
                <w:sz w:val="24"/>
              </w:rPr>
              <w:t xml:space="preserve">, депутатов Совета депутатов, общественных </w:t>
            </w:r>
            <w:r>
              <w:rPr>
                <w:sz w:val="24"/>
              </w:rPr>
              <w:lastRenderedPageBreak/>
              <w:t>объединений</w:t>
            </w:r>
            <w:r w:rsidR="000B7CC2">
              <w:rPr>
                <w:sz w:val="24"/>
              </w:rPr>
              <w:t>,</w:t>
            </w:r>
            <w:r>
              <w:rPr>
                <w:sz w:val="24"/>
              </w:rPr>
              <w:t xml:space="preserve"> средств массовой информации для обсуждения проблем противодей</w:t>
            </w:r>
            <w:r w:rsidR="00DA3A66">
              <w:rPr>
                <w:sz w:val="24"/>
              </w:rPr>
              <w:t>ствия и профилактики коррупции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09022A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</w:t>
            </w:r>
            <w:r>
              <w:rPr>
                <w:sz w:val="24"/>
              </w:rPr>
              <w:lastRenderedPageBreak/>
              <w:t>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жителей о мерах, принимаемых в муниципальном округе Донской по противодействию коррупции, через средства массовой информации и информационно-телекоммуникационную сеть «Интернет»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9762BB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Придание фактов коррупции гласности и публикация их в средствах массовой информации и на </w:t>
            </w:r>
            <w:r w:rsidR="00D01AE6">
              <w:rPr>
                <w:sz w:val="24"/>
              </w:rPr>
              <w:t xml:space="preserve">официальном </w:t>
            </w:r>
            <w:r>
              <w:rPr>
                <w:sz w:val="24"/>
              </w:rPr>
              <w:t>сайте 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9762BB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D01A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«обратной связи» с населением в целях выявления фактов коррупции в органах местного самоуправления, в том числе с использованием</w:t>
            </w:r>
            <w:r w:rsidR="00D01AE6">
              <w:rPr>
                <w:sz w:val="24"/>
              </w:rPr>
              <w:t xml:space="preserve"> официального </w:t>
            </w:r>
            <w:r>
              <w:rPr>
                <w:sz w:val="24"/>
              </w:rPr>
              <w:t xml:space="preserve"> сайта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6F0266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CA6E19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9762BB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1934C1">
        <w:trPr>
          <w:trHeight w:val="3983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6106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bookmarkStart w:id="0" w:name="_GoBack"/>
            <w:bookmarkEnd w:id="0"/>
            <w:r>
              <w:rPr>
                <w:sz w:val="24"/>
              </w:rPr>
              <w:t xml:space="preserve">на </w:t>
            </w:r>
            <w:r w:rsidR="00D01AE6">
              <w:rPr>
                <w:sz w:val="24"/>
              </w:rPr>
              <w:t xml:space="preserve">официальном </w:t>
            </w:r>
            <w:r>
              <w:rPr>
                <w:sz w:val="24"/>
              </w:rPr>
              <w:t>сайте муниципального округа Донской сведений о доходах, расходах, об имуществе и обязательствах имущественного характера муниципальных служащих аппарата Совета депутатов</w:t>
            </w:r>
            <w:r w:rsidR="008772A4">
              <w:rPr>
                <w:sz w:val="24"/>
              </w:rPr>
              <w:t>, лиц, замещающих муниципальные должности,</w:t>
            </w:r>
            <w:r w:rsidR="006F0266">
              <w:rPr>
                <w:sz w:val="24"/>
              </w:rPr>
              <w:t xml:space="preserve"> и членов их семей</w:t>
            </w:r>
            <w:r w:rsidR="000C1D84">
              <w:rPr>
                <w:sz w:val="24"/>
              </w:rPr>
              <w:t xml:space="preserve"> за 2021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8772A4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14 рабочих дней со дня истечения срока подачи сведений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E63" w:rsidRDefault="00877E63" w:rsidP="00877E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  <w:tr w:rsidR="0009022A" w:rsidTr="006F0266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Поддержание в актуальном </w:t>
            </w:r>
            <w:proofErr w:type="gramStart"/>
            <w:r>
              <w:rPr>
                <w:sz w:val="24"/>
              </w:rPr>
              <w:t>состоянии</w:t>
            </w:r>
            <w:proofErr w:type="gramEnd"/>
            <w:r>
              <w:rPr>
                <w:sz w:val="24"/>
              </w:rPr>
              <w:t xml:space="preserve"> раздела «Противодействие коррупции» на </w:t>
            </w:r>
            <w:r w:rsidR="00D01AE6">
              <w:rPr>
                <w:sz w:val="24"/>
              </w:rPr>
              <w:t xml:space="preserve">официальном </w:t>
            </w:r>
            <w:r>
              <w:rPr>
                <w:sz w:val="24"/>
              </w:rPr>
              <w:t>сайте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22A" w:rsidRDefault="0009022A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2BB" w:rsidRDefault="009762BB" w:rsidP="008A1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22A" w:rsidRDefault="0009022A" w:rsidP="008A1E16">
            <w:pPr>
              <w:jc w:val="center"/>
              <w:rPr>
                <w:sz w:val="24"/>
              </w:rPr>
            </w:pPr>
          </w:p>
        </w:tc>
      </w:tr>
    </w:tbl>
    <w:p w:rsidR="00CA1599" w:rsidRDefault="00CA1599" w:rsidP="001934C1">
      <w:pPr>
        <w:spacing w:line="276" w:lineRule="auto"/>
        <w:jc w:val="center"/>
        <w:rPr>
          <w:b/>
          <w:sz w:val="28"/>
          <w:szCs w:val="28"/>
        </w:rPr>
      </w:pPr>
    </w:p>
    <w:sectPr w:rsidR="00CA1599" w:rsidSect="001934C1">
      <w:headerReference w:type="even" r:id="rId10"/>
      <w:headerReference w:type="default" r:id="rId11"/>
      <w:pgSz w:w="11907" w:h="16840" w:code="9"/>
      <w:pgMar w:top="0" w:right="708" w:bottom="142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64" w:rsidRDefault="00074F64" w:rsidP="00E74D66">
      <w:r>
        <w:separator/>
      </w:r>
    </w:p>
  </w:endnote>
  <w:endnote w:type="continuationSeparator" w:id="0">
    <w:p w:rsidR="00074F64" w:rsidRDefault="00074F64" w:rsidP="00E7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64" w:rsidRDefault="00074F64" w:rsidP="00E74D66">
      <w:r>
        <w:separator/>
      </w:r>
    </w:p>
  </w:footnote>
  <w:footnote w:type="continuationSeparator" w:id="0">
    <w:p w:rsidR="00074F64" w:rsidRDefault="00074F64" w:rsidP="00E7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6F2AB3" w:rsidP="001D0D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A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F87" w:rsidRDefault="00074F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074F64" w:rsidP="001D0D40">
    <w:pPr>
      <w:pStyle w:val="a4"/>
      <w:framePr w:wrap="around" w:vAnchor="text" w:hAnchor="margin" w:xAlign="center" w:y="1"/>
      <w:rPr>
        <w:rStyle w:val="a6"/>
      </w:rPr>
    </w:pPr>
  </w:p>
  <w:p w:rsidR="000F2F87" w:rsidRDefault="00074F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F9"/>
    <w:rsid w:val="00000E6C"/>
    <w:rsid w:val="00003493"/>
    <w:rsid w:val="00003713"/>
    <w:rsid w:val="00011EDD"/>
    <w:rsid w:val="0001292D"/>
    <w:rsid w:val="00023332"/>
    <w:rsid w:val="00023381"/>
    <w:rsid w:val="00024222"/>
    <w:rsid w:val="0002786B"/>
    <w:rsid w:val="000305C9"/>
    <w:rsid w:val="00042532"/>
    <w:rsid w:val="00044E01"/>
    <w:rsid w:val="000450C9"/>
    <w:rsid w:val="000453CD"/>
    <w:rsid w:val="000458C9"/>
    <w:rsid w:val="00057CAF"/>
    <w:rsid w:val="00060A7F"/>
    <w:rsid w:val="000610BF"/>
    <w:rsid w:val="00063806"/>
    <w:rsid w:val="00064FEB"/>
    <w:rsid w:val="000670CB"/>
    <w:rsid w:val="00070656"/>
    <w:rsid w:val="000722BD"/>
    <w:rsid w:val="00074AD4"/>
    <w:rsid w:val="00074F64"/>
    <w:rsid w:val="000765CC"/>
    <w:rsid w:val="00084946"/>
    <w:rsid w:val="00085B9E"/>
    <w:rsid w:val="000873BB"/>
    <w:rsid w:val="0009022A"/>
    <w:rsid w:val="0009354A"/>
    <w:rsid w:val="000938BF"/>
    <w:rsid w:val="000A0BE3"/>
    <w:rsid w:val="000A2A97"/>
    <w:rsid w:val="000A571C"/>
    <w:rsid w:val="000B4FC9"/>
    <w:rsid w:val="000B7CC2"/>
    <w:rsid w:val="000C0557"/>
    <w:rsid w:val="000C1D84"/>
    <w:rsid w:val="000D0ECA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4AE4"/>
    <w:rsid w:val="00105FD4"/>
    <w:rsid w:val="00111FEF"/>
    <w:rsid w:val="00113666"/>
    <w:rsid w:val="0012445C"/>
    <w:rsid w:val="00136F83"/>
    <w:rsid w:val="00140171"/>
    <w:rsid w:val="001415C6"/>
    <w:rsid w:val="00144A03"/>
    <w:rsid w:val="00151CB9"/>
    <w:rsid w:val="00155599"/>
    <w:rsid w:val="001574AB"/>
    <w:rsid w:val="00162AD2"/>
    <w:rsid w:val="0017450B"/>
    <w:rsid w:val="00175694"/>
    <w:rsid w:val="00175934"/>
    <w:rsid w:val="00181B71"/>
    <w:rsid w:val="001934C1"/>
    <w:rsid w:val="00193C06"/>
    <w:rsid w:val="00194FF9"/>
    <w:rsid w:val="001A6BB1"/>
    <w:rsid w:val="001C09FF"/>
    <w:rsid w:val="001C151E"/>
    <w:rsid w:val="001C31E7"/>
    <w:rsid w:val="001D776B"/>
    <w:rsid w:val="001E1DB3"/>
    <w:rsid w:val="001E7E47"/>
    <w:rsid w:val="001F2559"/>
    <w:rsid w:val="001F76C7"/>
    <w:rsid w:val="001F7756"/>
    <w:rsid w:val="001F7D61"/>
    <w:rsid w:val="00200EFC"/>
    <w:rsid w:val="002057FB"/>
    <w:rsid w:val="00213D0F"/>
    <w:rsid w:val="00232233"/>
    <w:rsid w:val="002333B5"/>
    <w:rsid w:val="00234778"/>
    <w:rsid w:val="002364F8"/>
    <w:rsid w:val="002412B4"/>
    <w:rsid w:val="0024167A"/>
    <w:rsid w:val="0024346B"/>
    <w:rsid w:val="002454BC"/>
    <w:rsid w:val="00247D80"/>
    <w:rsid w:val="0025196F"/>
    <w:rsid w:val="00251F3F"/>
    <w:rsid w:val="0025717B"/>
    <w:rsid w:val="00257F48"/>
    <w:rsid w:val="002666B8"/>
    <w:rsid w:val="00267C63"/>
    <w:rsid w:val="002709F5"/>
    <w:rsid w:val="002747A6"/>
    <w:rsid w:val="00275CFB"/>
    <w:rsid w:val="002768F4"/>
    <w:rsid w:val="00277EC3"/>
    <w:rsid w:val="0028168B"/>
    <w:rsid w:val="002816B0"/>
    <w:rsid w:val="00284013"/>
    <w:rsid w:val="00295E5E"/>
    <w:rsid w:val="00297800"/>
    <w:rsid w:val="002978E6"/>
    <w:rsid w:val="002A0338"/>
    <w:rsid w:val="002B2732"/>
    <w:rsid w:val="002B3045"/>
    <w:rsid w:val="002C73D9"/>
    <w:rsid w:val="002D2E7C"/>
    <w:rsid w:val="002D3BF5"/>
    <w:rsid w:val="002E7528"/>
    <w:rsid w:val="002F2AC9"/>
    <w:rsid w:val="002F4182"/>
    <w:rsid w:val="002F4B84"/>
    <w:rsid w:val="002F7350"/>
    <w:rsid w:val="0030189A"/>
    <w:rsid w:val="003154E2"/>
    <w:rsid w:val="003166A1"/>
    <w:rsid w:val="00316E38"/>
    <w:rsid w:val="00321817"/>
    <w:rsid w:val="00340A6C"/>
    <w:rsid w:val="00342BF1"/>
    <w:rsid w:val="003450C2"/>
    <w:rsid w:val="00350300"/>
    <w:rsid w:val="003604F0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3F80"/>
    <w:rsid w:val="003D46D1"/>
    <w:rsid w:val="003D50B8"/>
    <w:rsid w:val="003D7D76"/>
    <w:rsid w:val="003E456F"/>
    <w:rsid w:val="003E4B44"/>
    <w:rsid w:val="003E661E"/>
    <w:rsid w:val="003F0A78"/>
    <w:rsid w:val="00401A89"/>
    <w:rsid w:val="00403C24"/>
    <w:rsid w:val="0040402E"/>
    <w:rsid w:val="0041093B"/>
    <w:rsid w:val="004125D9"/>
    <w:rsid w:val="00412953"/>
    <w:rsid w:val="0041361E"/>
    <w:rsid w:val="00413B12"/>
    <w:rsid w:val="00414DB4"/>
    <w:rsid w:val="00436DB1"/>
    <w:rsid w:val="00442A5F"/>
    <w:rsid w:val="00447F5C"/>
    <w:rsid w:val="00450881"/>
    <w:rsid w:val="00453A14"/>
    <w:rsid w:val="00454DC9"/>
    <w:rsid w:val="00455213"/>
    <w:rsid w:val="004602A8"/>
    <w:rsid w:val="004656A1"/>
    <w:rsid w:val="00471005"/>
    <w:rsid w:val="0047557B"/>
    <w:rsid w:val="00480BE3"/>
    <w:rsid w:val="00482C9A"/>
    <w:rsid w:val="00482F2B"/>
    <w:rsid w:val="004830B2"/>
    <w:rsid w:val="00483684"/>
    <w:rsid w:val="00485F93"/>
    <w:rsid w:val="00487A91"/>
    <w:rsid w:val="00491B80"/>
    <w:rsid w:val="00491D19"/>
    <w:rsid w:val="0049645B"/>
    <w:rsid w:val="004A047C"/>
    <w:rsid w:val="004A5051"/>
    <w:rsid w:val="004C4352"/>
    <w:rsid w:val="004C4AE0"/>
    <w:rsid w:val="004C6BE9"/>
    <w:rsid w:val="004D324F"/>
    <w:rsid w:val="004D4DFA"/>
    <w:rsid w:val="004D6CFF"/>
    <w:rsid w:val="004E0811"/>
    <w:rsid w:val="004E08EE"/>
    <w:rsid w:val="004E37EF"/>
    <w:rsid w:val="004E73FE"/>
    <w:rsid w:val="004F7AC1"/>
    <w:rsid w:val="0050112B"/>
    <w:rsid w:val="00502D3A"/>
    <w:rsid w:val="00511327"/>
    <w:rsid w:val="00513B78"/>
    <w:rsid w:val="00517D61"/>
    <w:rsid w:val="00517EA9"/>
    <w:rsid w:val="0052309C"/>
    <w:rsid w:val="00535BA3"/>
    <w:rsid w:val="0054417D"/>
    <w:rsid w:val="00552AA7"/>
    <w:rsid w:val="00555110"/>
    <w:rsid w:val="0055709A"/>
    <w:rsid w:val="0056485C"/>
    <w:rsid w:val="00564C07"/>
    <w:rsid w:val="00564F97"/>
    <w:rsid w:val="00571397"/>
    <w:rsid w:val="005731E2"/>
    <w:rsid w:val="005937E8"/>
    <w:rsid w:val="00594913"/>
    <w:rsid w:val="0059527C"/>
    <w:rsid w:val="005A0A1B"/>
    <w:rsid w:val="005A56D8"/>
    <w:rsid w:val="005B4182"/>
    <w:rsid w:val="005B54CF"/>
    <w:rsid w:val="005B57B4"/>
    <w:rsid w:val="005C00F6"/>
    <w:rsid w:val="005C41D3"/>
    <w:rsid w:val="005C43C6"/>
    <w:rsid w:val="005C7715"/>
    <w:rsid w:val="005E12B8"/>
    <w:rsid w:val="005E6285"/>
    <w:rsid w:val="005F5BB9"/>
    <w:rsid w:val="006036EC"/>
    <w:rsid w:val="0060543D"/>
    <w:rsid w:val="006106B0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22CD"/>
    <w:rsid w:val="00683ACD"/>
    <w:rsid w:val="006A2112"/>
    <w:rsid w:val="006A3EDB"/>
    <w:rsid w:val="006A42BE"/>
    <w:rsid w:val="006A5504"/>
    <w:rsid w:val="006B11EE"/>
    <w:rsid w:val="006B4DB7"/>
    <w:rsid w:val="006B5E03"/>
    <w:rsid w:val="006C3855"/>
    <w:rsid w:val="006C501D"/>
    <w:rsid w:val="006C7AB4"/>
    <w:rsid w:val="006D0349"/>
    <w:rsid w:val="006D65BE"/>
    <w:rsid w:val="006E230F"/>
    <w:rsid w:val="006F0266"/>
    <w:rsid w:val="006F0D4E"/>
    <w:rsid w:val="006F1C9B"/>
    <w:rsid w:val="006F2AB3"/>
    <w:rsid w:val="006F3803"/>
    <w:rsid w:val="00702D93"/>
    <w:rsid w:val="00704D44"/>
    <w:rsid w:val="00710D8B"/>
    <w:rsid w:val="00710E3E"/>
    <w:rsid w:val="00717BC4"/>
    <w:rsid w:val="007256DB"/>
    <w:rsid w:val="0073089F"/>
    <w:rsid w:val="00731158"/>
    <w:rsid w:val="00736048"/>
    <w:rsid w:val="00736E5A"/>
    <w:rsid w:val="00737B78"/>
    <w:rsid w:val="00740F46"/>
    <w:rsid w:val="00743537"/>
    <w:rsid w:val="00743C21"/>
    <w:rsid w:val="00744982"/>
    <w:rsid w:val="00744D26"/>
    <w:rsid w:val="00747A67"/>
    <w:rsid w:val="007505DE"/>
    <w:rsid w:val="00751D0C"/>
    <w:rsid w:val="00756AF3"/>
    <w:rsid w:val="00761E17"/>
    <w:rsid w:val="007719CC"/>
    <w:rsid w:val="007733D9"/>
    <w:rsid w:val="00775364"/>
    <w:rsid w:val="007776F1"/>
    <w:rsid w:val="00781A86"/>
    <w:rsid w:val="00784051"/>
    <w:rsid w:val="00786972"/>
    <w:rsid w:val="00786E9E"/>
    <w:rsid w:val="007931CD"/>
    <w:rsid w:val="00797E8D"/>
    <w:rsid w:val="007A05FA"/>
    <w:rsid w:val="007B1980"/>
    <w:rsid w:val="007B2F85"/>
    <w:rsid w:val="007B32E4"/>
    <w:rsid w:val="007B7BF6"/>
    <w:rsid w:val="007C2133"/>
    <w:rsid w:val="007C2911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48B8"/>
    <w:rsid w:val="007F5690"/>
    <w:rsid w:val="00805505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44D"/>
    <w:rsid w:val="00862E6F"/>
    <w:rsid w:val="008640BA"/>
    <w:rsid w:val="00864665"/>
    <w:rsid w:val="008654CC"/>
    <w:rsid w:val="00865EA0"/>
    <w:rsid w:val="008757BC"/>
    <w:rsid w:val="00876F95"/>
    <w:rsid w:val="008772A4"/>
    <w:rsid w:val="008776A0"/>
    <w:rsid w:val="00877E63"/>
    <w:rsid w:val="00883543"/>
    <w:rsid w:val="00885EA0"/>
    <w:rsid w:val="0089056C"/>
    <w:rsid w:val="00891CAF"/>
    <w:rsid w:val="008932D7"/>
    <w:rsid w:val="00893514"/>
    <w:rsid w:val="00895430"/>
    <w:rsid w:val="00896868"/>
    <w:rsid w:val="008A144D"/>
    <w:rsid w:val="008A1E16"/>
    <w:rsid w:val="008A5D76"/>
    <w:rsid w:val="008B2409"/>
    <w:rsid w:val="008B396C"/>
    <w:rsid w:val="008B4810"/>
    <w:rsid w:val="008B4AE5"/>
    <w:rsid w:val="008B5E96"/>
    <w:rsid w:val="008C49FD"/>
    <w:rsid w:val="008C6598"/>
    <w:rsid w:val="008D4ED4"/>
    <w:rsid w:val="008D5F38"/>
    <w:rsid w:val="008D73FD"/>
    <w:rsid w:val="008E314D"/>
    <w:rsid w:val="008E45AB"/>
    <w:rsid w:val="008E6C3F"/>
    <w:rsid w:val="008E7789"/>
    <w:rsid w:val="008F3506"/>
    <w:rsid w:val="00903744"/>
    <w:rsid w:val="00905C83"/>
    <w:rsid w:val="00905CD9"/>
    <w:rsid w:val="009066F3"/>
    <w:rsid w:val="009101EE"/>
    <w:rsid w:val="0091147C"/>
    <w:rsid w:val="00912FA3"/>
    <w:rsid w:val="00915DF3"/>
    <w:rsid w:val="00916454"/>
    <w:rsid w:val="00917CFB"/>
    <w:rsid w:val="009252BF"/>
    <w:rsid w:val="00925EF7"/>
    <w:rsid w:val="009304BD"/>
    <w:rsid w:val="00930E0E"/>
    <w:rsid w:val="0093194A"/>
    <w:rsid w:val="00934172"/>
    <w:rsid w:val="00934974"/>
    <w:rsid w:val="00940AF6"/>
    <w:rsid w:val="009412C9"/>
    <w:rsid w:val="00944CD8"/>
    <w:rsid w:val="009456E8"/>
    <w:rsid w:val="00945EC5"/>
    <w:rsid w:val="00946EAF"/>
    <w:rsid w:val="00946F8E"/>
    <w:rsid w:val="00950E62"/>
    <w:rsid w:val="0095580B"/>
    <w:rsid w:val="00955FB2"/>
    <w:rsid w:val="009616AA"/>
    <w:rsid w:val="00963B4A"/>
    <w:rsid w:val="00972228"/>
    <w:rsid w:val="0097315D"/>
    <w:rsid w:val="009731F5"/>
    <w:rsid w:val="009762BB"/>
    <w:rsid w:val="00980B58"/>
    <w:rsid w:val="0098160E"/>
    <w:rsid w:val="00981BE5"/>
    <w:rsid w:val="00990F1F"/>
    <w:rsid w:val="0099422B"/>
    <w:rsid w:val="009A394C"/>
    <w:rsid w:val="009A7230"/>
    <w:rsid w:val="009A7613"/>
    <w:rsid w:val="009C2FBE"/>
    <w:rsid w:val="009D0558"/>
    <w:rsid w:val="009D2B1F"/>
    <w:rsid w:val="009D602E"/>
    <w:rsid w:val="009D6AFA"/>
    <w:rsid w:val="009D75E5"/>
    <w:rsid w:val="009D7A45"/>
    <w:rsid w:val="009E33DA"/>
    <w:rsid w:val="009E41AB"/>
    <w:rsid w:val="009E74AE"/>
    <w:rsid w:val="009F1C73"/>
    <w:rsid w:val="009F3993"/>
    <w:rsid w:val="00A03733"/>
    <w:rsid w:val="00A04540"/>
    <w:rsid w:val="00A06301"/>
    <w:rsid w:val="00A06D73"/>
    <w:rsid w:val="00A10FC2"/>
    <w:rsid w:val="00A12D41"/>
    <w:rsid w:val="00A14355"/>
    <w:rsid w:val="00A17161"/>
    <w:rsid w:val="00A173F3"/>
    <w:rsid w:val="00A21307"/>
    <w:rsid w:val="00A21E75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77059"/>
    <w:rsid w:val="00A815B2"/>
    <w:rsid w:val="00A81D35"/>
    <w:rsid w:val="00A84866"/>
    <w:rsid w:val="00A856E5"/>
    <w:rsid w:val="00A8580E"/>
    <w:rsid w:val="00A86C6F"/>
    <w:rsid w:val="00A90064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03A3"/>
    <w:rsid w:val="00AC39FE"/>
    <w:rsid w:val="00AC3DD0"/>
    <w:rsid w:val="00AC4463"/>
    <w:rsid w:val="00AC5D42"/>
    <w:rsid w:val="00AC6BEB"/>
    <w:rsid w:val="00AD0878"/>
    <w:rsid w:val="00AE2A37"/>
    <w:rsid w:val="00AE697B"/>
    <w:rsid w:val="00AF1619"/>
    <w:rsid w:val="00AF3940"/>
    <w:rsid w:val="00AF68E5"/>
    <w:rsid w:val="00B00DB4"/>
    <w:rsid w:val="00B02C56"/>
    <w:rsid w:val="00B10C63"/>
    <w:rsid w:val="00B1422A"/>
    <w:rsid w:val="00B15AB7"/>
    <w:rsid w:val="00B17C9E"/>
    <w:rsid w:val="00B21FDF"/>
    <w:rsid w:val="00B22612"/>
    <w:rsid w:val="00B23090"/>
    <w:rsid w:val="00B316CF"/>
    <w:rsid w:val="00B32070"/>
    <w:rsid w:val="00B327B6"/>
    <w:rsid w:val="00B3437F"/>
    <w:rsid w:val="00B34E9A"/>
    <w:rsid w:val="00B400DD"/>
    <w:rsid w:val="00B4014D"/>
    <w:rsid w:val="00B41318"/>
    <w:rsid w:val="00B451FC"/>
    <w:rsid w:val="00B469C0"/>
    <w:rsid w:val="00B50654"/>
    <w:rsid w:val="00B50863"/>
    <w:rsid w:val="00B5094E"/>
    <w:rsid w:val="00B61B55"/>
    <w:rsid w:val="00B623D1"/>
    <w:rsid w:val="00B6311C"/>
    <w:rsid w:val="00B63396"/>
    <w:rsid w:val="00B63AD2"/>
    <w:rsid w:val="00B67B8C"/>
    <w:rsid w:val="00B74B8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13B0"/>
    <w:rsid w:val="00BB7B65"/>
    <w:rsid w:val="00BC0CAA"/>
    <w:rsid w:val="00BC1350"/>
    <w:rsid w:val="00BC3475"/>
    <w:rsid w:val="00BC3D0A"/>
    <w:rsid w:val="00BC43F5"/>
    <w:rsid w:val="00BC73D6"/>
    <w:rsid w:val="00BD3AC3"/>
    <w:rsid w:val="00BD3D0A"/>
    <w:rsid w:val="00BD7748"/>
    <w:rsid w:val="00BE0931"/>
    <w:rsid w:val="00BF2953"/>
    <w:rsid w:val="00BF6B9F"/>
    <w:rsid w:val="00C00747"/>
    <w:rsid w:val="00C07372"/>
    <w:rsid w:val="00C07CD9"/>
    <w:rsid w:val="00C102BF"/>
    <w:rsid w:val="00C12BDB"/>
    <w:rsid w:val="00C14BB1"/>
    <w:rsid w:val="00C21215"/>
    <w:rsid w:val="00C22647"/>
    <w:rsid w:val="00C22D55"/>
    <w:rsid w:val="00C2328B"/>
    <w:rsid w:val="00C23A9E"/>
    <w:rsid w:val="00C24D6B"/>
    <w:rsid w:val="00C2774A"/>
    <w:rsid w:val="00C370D0"/>
    <w:rsid w:val="00C427C0"/>
    <w:rsid w:val="00C457A6"/>
    <w:rsid w:val="00C46E4F"/>
    <w:rsid w:val="00C521C2"/>
    <w:rsid w:val="00C57C3C"/>
    <w:rsid w:val="00C755B8"/>
    <w:rsid w:val="00C77256"/>
    <w:rsid w:val="00C77412"/>
    <w:rsid w:val="00C813B0"/>
    <w:rsid w:val="00C833EF"/>
    <w:rsid w:val="00C83647"/>
    <w:rsid w:val="00C87447"/>
    <w:rsid w:val="00CA1599"/>
    <w:rsid w:val="00CA1F5A"/>
    <w:rsid w:val="00CA6355"/>
    <w:rsid w:val="00CA6E19"/>
    <w:rsid w:val="00CA7A1C"/>
    <w:rsid w:val="00CB0D87"/>
    <w:rsid w:val="00CB1220"/>
    <w:rsid w:val="00CB2155"/>
    <w:rsid w:val="00CB331B"/>
    <w:rsid w:val="00CB60DD"/>
    <w:rsid w:val="00CB73D7"/>
    <w:rsid w:val="00CC01DB"/>
    <w:rsid w:val="00CC4E27"/>
    <w:rsid w:val="00CC51BD"/>
    <w:rsid w:val="00CC6F36"/>
    <w:rsid w:val="00CD15D1"/>
    <w:rsid w:val="00CD24E8"/>
    <w:rsid w:val="00CD7005"/>
    <w:rsid w:val="00CE3B31"/>
    <w:rsid w:val="00CE7296"/>
    <w:rsid w:val="00CF0557"/>
    <w:rsid w:val="00CF2B90"/>
    <w:rsid w:val="00CF442C"/>
    <w:rsid w:val="00CF44FE"/>
    <w:rsid w:val="00D0175D"/>
    <w:rsid w:val="00D01AE6"/>
    <w:rsid w:val="00D02D5A"/>
    <w:rsid w:val="00D0397D"/>
    <w:rsid w:val="00D10D06"/>
    <w:rsid w:val="00D120C5"/>
    <w:rsid w:val="00D1491A"/>
    <w:rsid w:val="00D16D4D"/>
    <w:rsid w:val="00D2125C"/>
    <w:rsid w:val="00D256AF"/>
    <w:rsid w:val="00D269BF"/>
    <w:rsid w:val="00D27B8A"/>
    <w:rsid w:val="00D316C5"/>
    <w:rsid w:val="00D36DFA"/>
    <w:rsid w:val="00D4329E"/>
    <w:rsid w:val="00D4445E"/>
    <w:rsid w:val="00D529DB"/>
    <w:rsid w:val="00D66BF4"/>
    <w:rsid w:val="00D707BA"/>
    <w:rsid w:val="00D75152"/>
    <w:rsid w:val="00D77E35"/>
    <w:rsid w:val="00D8001D"/>
    <w:rsid w:val="00D81497"/>
    <w:rsid w:val="00D81FF5"/>
    <w:rsid w:val="00D87B14"/>
    <w:rsid w:val="00DA04AD"/>
    <w:rsid w:val="00DA13F3"/>
    <w:rsid w:val="00DA368F"/>
    <w:rsid w:val="00DA3A66"/>
    <w:rsid w:val="00DA5F9B"/>
    <w:rsid w:val="00DC3DFC"/>
    <w:rsid w:val="00DC4902"/>
    <w:rsid w:val="00DD0AC0"/>
    <w:rsid w:val="00DD4298"/>
    <w:rsid w:val="00DD5DBC"/>
    <w:rsid w:val="00DE34F8"/>
    <w:rsid w:val="00DF51AE"/>
    <w:rsid w:val="00DF741E"/>
    <w:rsid w:val="00E119B8"/>
    <w:rsid w:val="00E145B6"/>
    <w:rsid w:val="00E224C9"/>
    <w:rsid w:val="00E25651"/>
    <w:rsid w:val="00E31C31"/>
    <w:rsid w:val="00E35278"/>
    <w:rsid w:val="00E4497B"/>
    <w:rsid w:val="00E44E16"/>
    <w:rsid w:val="00E47A4D"/>
    <w:rsid w:val="00E61E7F"/>
    <w:rsid w:val="00E629EB"/>
    <w:rsid w:val="00E6625B"/>
    <w:rsid w:val="00E70509"/>
    <w:rsid w:val="00E728D4"/>
    <w:rsid w:val="00E74D66"/>
    <w:rsid w:val="00E808E2"/>
    <w:rsid w:val="00E80B3F"/>
    <w:rsid w:val="00E8505D"/>
    <w:rsid w:val="00E90E3C"/>
    <w:rsid w:val="00E9148F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B7F10"/>
    <w:rsid w:val="00EC1F38"/>
    <w:rsid w:val="00ED0765"/>
    <w:rsid w:val="00ED08C8"/>
    <w:rsid w:val="00EE0B4D"/>
    <w:rsid w:val="00EE25E7"/>
    <w:rsid w:val="00EE7014"/>
    <w:rsid w:val="00EE762F"/>
    <w:rsid w:val="00EF2830"/>
    <w:rsid w:val="00EF3198"/>
    <w:rsid w:val="00F04415"/>
    <w:rsid w:val="00F05CD3"/>
    <w:rsid w:val="00F10D04"/>
    <w:rsid w:val="00F12A72"/>
    <w:rsid w:val="00F16B7C"/>
    <w:rsid w:val="00F17C02"/>
    <w:rsid w:val="00F20F8A"/>
    <w:rsid w:val="00F23B89"/>
    <w:rsid w:val="00F31B19"/>
    <w:rsid w:val="00F3444C"/>
    <w:rsid w:val="00F34F61"/>
    <w:rsid w:val="00F35980"/>
    <w:rsid w:val="00F40CDA"/>
    <w:rsid w:val="00F43DCD"/>
    <w:rsid w:val="00F500D3"/>
    <w:rsid w:val="00F519EE"/>
    <w:rsid w:val="00F64364"/>
    <w:rsid w:val="00F659A1"/>
    <w:rsid w:val="00F7200F"/>
    <w:rsid w:val="00F733B4"/>
    <w:rsid w:val="00F7431D"/>
    <w:rsid w:val="00F827F5"/>
    <w:rsid w:val="00F82FB0"/>
    <w:rsid w:val="00F85244"/>
    <w:rsid w:val="00F864F9"/>
    <w:rsid w:val="00F91D67"/>
    <w:rsid w:val="00F9351A"/>
    <w:rsid w:val="00F94553"/>
    <w:rsid w:val="00F94E1C"/>
    <w:rsid w:val="00F95C75"/>
    <w:rsid w:val="00FA5774"/>
    <w:rsid w:val="00FA7D78"/>
    <w:rsid w:val="00FB22A1"/>
    <w:rsid w:val="00FB243E"/>
    <w:rsid w:val="00FB3E89"/>
    <w:rsid w:val="00FB648A"/>
    <w:rsid w:val="00FB78F7"/>
    <w:rsid w:val="00FC58AC"/>
    <w:rsid w:val="00FC6455"/>
    <w:rsid w:val="00FD38D6"/>
    <w:rsid w:val="00FD3E52"/>
    <w:rsid w:val="00FD41BA"/>
    <w:rsid w:val="00FD41FD"/>
    <w:rsid w:val="00FE2007"/>
    <w:rsid w:val="00FE2ACE"/>
    <w:rsid w:val="00FE63E8"/>
    <w:rsid w:val="00FF1C9A"/>
    <w:rsid w:val="00FF4ACB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4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194FF9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4">
    <w:name w:val="header"/>
    <w:basedOn w:val="a"/>
    <w:link w:val="a5"/>
    <w:rsid w:val="00194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rsid w:val="00194FF9"/>
  </w:style>
  <w:style w:type="character" w:styleId="a7">
    <w:name w:val="Hyperlink"/>
    <w:basedOn w:val="a0"/>
    <w:rsid w:val="00194FF9"/>
    <w:rPr>
      <w:color w:val="0000FF"/>
      <w:u w:val="single"/>
    </w:rPr>
  </w:style>
  <w:style w:type="paragraph" w:styleId="a8">
    <w:name w:val="Body Text Indent"/>
    <w:basedOn w:val="a"/>
    <w:link w:val="a9"/>
    <w:rsid w:val="00194F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A1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1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1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6036EC"/>
    <w:pPr>
      <w:spacing w:before="100" w:beforeAutospacing="1" w:after="100" w:afterAutospacing="1"/>
    </w:pPr>
    <w:rPr>
      <w:sz w:val="24"/>
    </w:rPr>
  </w:style>
  <w:style w:type="character" w:customStyle="1" w:styleId="extended-textshort">
    <w:name w:val="extended-text__short"/>
    <w:basedOn w:val="a0"/>
    <w:rsid w:val="00610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EEAA4-CA62-46E1-8A51-09D47197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2021-11-17T08:30:00Z</cp:lastPrinted>
  <dcterms:created xsi:type="dcterms:W3CDTF">2015-11-10T08:46:00Z</dcterms:created>
  <dcterms:modified xsi:type="dcterms:W3CDTF">2021-11-19T10:04:00Z</dcterms:modified>
</cp:coreProperties>
</file>