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2" w:rsidRDefault="005736C2" w:rsidP="005736C2">
      <w:pPr>
        <w:rPr>
          <w:sz w:val="28"/>
          <w:szCs w:val="28"/>
        </w:rPr>
      </w:pPr>
      <w:r>
        <w:rPr>
          <w:sz w:val="28"/>
        </w:rPr>
        <w:tab/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06500" cy="1129665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C2" w:rsidRDefault="005736C2" w:rsidP="005736C2">
      <w:pPr>
        <w:pStyle w:val="a3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5736C2" w:rsidRDefault="005736C2" w:rsidP="005736C2">
      <w:pPr>
        <w:pStyle w:val="a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5736C2" w:rsidRDefault="005736C2" w:rsidP="005736C2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5736C2" w:rsidRDefault="005736C2" w:rsidP="005736C2">
      <w:pPr>
        <w:pStyle w:val="a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E128CB" w:rsidRDefault="0019098E" w:rsidP="0019098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098E" w:rsidRPr="00390C04" w:rsidRDefault="00E128CB" w:rsidP="000F7CF6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098E" w:rsidRPr="0075006C">
        <w:rPr>
          <w:sz w:val="28"/>
          <w:szCs w:val="28"/>
        </w:rPr>
        <w:t xml:space="preserve"> </w:t>
      </w:r>
    </w:p>
    <w:p w:rsidR="0019098E" w:rsidRDefault="0019098E" w:rsidP="0019098E">
      <w:pPr>
        <w:rPr>
          <w:b/>
          <w:sz w:val="28"/>
          <w:szCs w:val="28"/>
        </w:rPr>
      </w:pPr>
    </w:p>
    <w:p w:rsidR="0019098E" w:rsidRPr="0067319F" w:rsidRDefault="0019098E" w:rsidP="0019098E">
      <w:pPr>
        <w:pStyle w:val="a3"/>
        <w:rPr>
          <w:bCs w:val="0"/>
          <w:color w:val="0D0D0D"/>
          <w:sz w:val="28"/>
          <w:szCs w:val="28"/>
        </w:rPr>
      </w:pPr>
    </w:p>
    <w:p w:rsidR="000F7CF6" w:rsidRDefault="000F7CF6" w:rsidP="000F7CF6">
      <w:pPr>
        <w:pStyle w:val="1"/>
        <w:ind w:right="4057" w:hanging="1134"/>
        <w:rPr>
          <w:szCs w:val="28"/>
        </w:rPr>
      </w:pPr>
      <w:r>
        <w:rPr>
          <w:szCs w:val="28"/>
        </w:rPr>
        <w:t>19 сентября 2018 года      01-03-72</w:t>
      </w:r>
    </w:p>
    <w:p w:rsidR="000F7CF6" w:rsidRDefault="000F7CF6" w:rsidP="0019098E">
      <w:pPr>
        <w:pStyle w:val="1"/>
        <w:ind w:right="4057"/>
        <w:rPr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0F0C49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0E2FCA">
        <w:rPr>
          <w:szCs w:val="28"/>
        </w:rPr>
        <w:t>квартале 2018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A36AE9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0F0C49">
        <w:rPr>
          <w:b w:val="0"/>
          <w:szCs w:val="28"/>
        </w:rPr>
        <w:t xml:space="preserve"> 3</w:t>
      </w:r>
      <w:r w:rsidRPr="002F7303">
        <w:rPr>
          <w:b w:val="0"/>
          <w:szCs w:val="28"/>
        </w:rPr>
        <w:t xml:space="preserve"> квартале 201</w:t>
      </w:r>
      <w:r w:rsidR="000E2FCA">
        <w:rPr>
          <w:b w:val="0"/>
          <w:szCs w:val="28"/>
        </w:rPr>
        <w:t>8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="000F7CF6">
        <w:rPr>
          <w:b/>
          <w:sz w:val="28"/>
          <w:szCs w:val="28"/>
        </w:rPr>
        <w:t xml:space="preserve"> 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19098E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0C49"/>
    <w:rsid w:val="000F2D84"/>
    <w:rsid w:val="000F2E9C"/>
    <w:rsid w:val="000F2F07"/>
    <w:rsid w:val="000F574A"/>
    <w:rsid w:val="000F7CF6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3E11"/>
    <w:rsid w:val="003A6B9B"/>
    <w:rsid w:val="003B20CC"/>
    <w:rsid w:val="003B4C27"/>
    <w:rsid w:val="003C0344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36C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5F0588"/>
    <w:rsid w:val="0060543D"/>
    <w:rsid w:val="006144C7"/>
    <w:rsid w:val="00615738"/>
    <w:rsid w:val="00624781"/>
    <w:rsid w:val="00624A94"/>
    <w:rsid w:val="00624B4B"/>
    <w:rsid w:val="0063125E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04FE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80B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AE9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62FD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CF547B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28CB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0920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6BC7-4CB4-48E1-ADD0-C3D681B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2018-09-20T06:41:00Z</cp:lastPrinted>
  <dcterms:created xsi:type="dcterms:W3CDTF">2015-09-14T10:27:00Z</dcterms:created>
  <dcterms:modified xsi:type="dcterms:W3CDTF">2018-09-20T10:50:00Z</dcterms:modified>
</cp:coreProperties>
</file>