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96" w:rsidRDefault="006A3A96" w:rsidP="006A3A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92610" w:rsidRDefault="006A3A96" w:rsidP="0089261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E11D0">
        <w:rPr>
          <w:b/>
          <w:sz w:val="28"/>
          <w:szCs w:val="28"/>
        </w:rPr>
        <w:tab/>
      </w:r>
      <w:r w:rsidR="009E11D0">
        <w:rPr>
          <w:b/>
          <w:sz w:val="28"/>
          <w:szCs w:val="28"/>
        </w:rPr>
        <w:tab/>
      </w:r>
    </w:p>
    <w:p w:rsidR="00F35C04" w:rsidRDefault="00F35C04" w:rsidP="00F35C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04" w:rsidRDefault="00F35C04" w:rsidP="00F35C04">
      <w:pPr>
        <w:pStyle w:val="ac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F35C04" w:rsidRDefault="00F35C04" w:rsidP="00F35C04">
      <w:pPr>
        <w:pStyle w:val="ac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F35C04" w:rsidRDefault="00F35C04" w:rsidP="00F35C04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F35C04" w:rsidRDefault="00F35C04" w:rsidP="00F35C04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892610" w:rsidRDefault="00892610" w:rsidP="0089261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9E11D0" w:rsidRDefault="00AD71D7" w:rsidP="00892610">
      <w:pPr>
        <w:shd w:val="clear" w:color="auto" w:fill="FFFFFF"/>
        <w:tabs>
          <w:tab w:val="left" w:pos="1152"/>
          <w:tab w:val="left" w:pos="3782"/>
        </w:tabs>
        <w:ind w:left="14" w:hanging="1290"/>
        <w:rPr>
          <w:b/>
          <w:sz w:val="28"/>
          <w:szCs w:val="28"/>
        </w:rPr>
      </w:pPr>
      <w:r w:rsidRPr="00A9307C">
        <w:rPr>
          <w:b/>
          <w:sz w:val="28"/>
          <w:szCs w:val="28"/>
        </w:rPr>
        <w:t xml:space="preserve"> </w:t>
      </w:r>
      <w:r w:rsidR="00892610">
        <w:rPr>
          <w:b/>
          <w:sz w:val="28"/>
          <w:szCs w:val="28"/>
        </w:rPr>
        <w:t>20 июня 2018 года            01-03-63</w:t>
      </w:r>
      <w:r w:rsidR="009E11D0">
        <w:rPr>
          <w:b/>
          <w:sz w:val="28"/>
          <w:szCs w:val="28"/>
        </w:rPr>
        <w:tab/>
      </w:r>
      <w:r w:rsidR="009E11D0">
        <w:rPr>
          <w:b/>
          <w:sz w:val="28"/>
          <w:szCs w:val="28"/>
        </w:rPr>
        <w:tab/>
      </w:r>
      <w:r w:rsidR="009E11D0">
        <w:rPr>
          <w:b/>
          <w:sz w:val="28"/>
          <w:szCs w:val="28"/>
        </w:rPr>
        <w:tab/>
      </w:r>
    </w:p>
    <w:p w:rsidR="002D62BF" w:rsidRPr="009E11D0" w:rsidRDefault="002D62BF" w:rsidP="009E11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786"/>
        <w:gridCol w:w="4733"/>
      </w:tblGrid>
      <w:tr w:rsidR="002D62BF" w:rsidRPr="00B45C28" w:rsidTr="002D62BF">
        <w:trPr>
          <w:trHeight w:val="993"/>
        </w:trPr>
        <w:tc>
          <w:tcPr>
            <w:tcW w:w="4786" w:type="dxa"/>
          </w:tcPr>
          <w:p w:rsidR="002D62BF" w:rsidRPr="00B45C28" w:rsidRDefault="002D62BF" w:rsidP="0096492D">
            <w:pPr>
              <w:jc w:val="both"/>
              <w:rPr>
                <w:b/>
                <w:sz w:val="28"/>
                <w:szCs w:val="28"/>
              </w:rPr>
            </w:pPr>
            <w:r w:rsidRPr="00B45C28">
              <w:rPr>
                <w:b/>
                <w:sz w:val="28"/>
                <w:szCs w:val="28"/>
              </w:rPr>
              <w:t xml:space="preserve">О согласовании </w:t>
            </w:r>
            <w:r w:rsidRPr="00B45C28">
              <w:rPr>
                <w:b/>
                <w:bCs/>
                <w:sz w:val="28"/>
                <w:szCs w:val="28"/>
              </w:rPr>
              <w:t>проекта изме</w:t>
            </w:r>
            <w:r w:rsidR="003738D8" w:rsidRPr="00B45C28">
              <w:rPr>
                <w:b/>
                <w:bCs/>
                <w:sz w:val="28"/>
                <w:szCs w:val="28"/>
              </w:rPr>
              <w:t>нения схемы 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  <w:r w:rsidR="00B45C28" w:rsidRPr="00B45C28">
              <w:rPr>
                <w:b/>
                <w:sz w:val="28"/>
                <w:szCs w:val="28"/>
              </w:rPr>
              <w:t xml:space="preserve"> по адресу: </w:t>
            </w:r>
            <w:r w:rsidR="002C27DC">
              <w:rPr>
                <w:b/>
                <w:sz w:val="28"/>
                <w:szCs w:val="28"/>
              </w:rPr>
              <w:t>ул. Шаболовка, дом 34, строение 4</w:t>
            </w:r>
          </w:p>
        </w:tc>
        <w:tc>
          <w:tcPr>
            <w:tcW w:w="4733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892610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2C27DC">
        <w:rPr>
          <w:sz w:val="28"/>
          <w:szCs w:val="28"/>
        </w:rPr>
        <w:t>инистративного округа от 05 июня 2018 года № 01-53-2163</w:t>
      </w:r>
      <w:r w:rsidR="006917E1">
        <w:rPr>
          <w:sz w:val="28"/>
          <w:szCs w:val="28"/>
        </w:rPr>
        <w:t>/8</w:t>
      </w:r>
      <w:r w:rsidR="002C27DC">
        <w:rPr>
          <w:sz w:val="28"/>
          <w:szCs w:val="28"/>
        </w:rPr>
        <w:t xml:space="preserve"> (входящий от 06 июня 2018 года № 244</w:t>
      </w:r>
      <w:r>
        <w:rPr>
          <w:sz w:val="28"/>
          <w:szCs w:val="28"/>
        </w:rPr>
        <w:t xml:space="preserve">),  </w:t>
      </w:r>
    </w:p>
    <w:p w:rsidR="00FD08DB" w:rsidRDefault="00892610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D08DB">
        <w:rPr>
          <w:b/>
          <w:sz w:val="28"/>
          <w:szCs w:val="28"/>
        </w:rPr>
        <w:t xml:space="preserve">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Pr="008F1560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>ального округа Донской в части</w:t>
      </w:r>
      <w:bookmarkStart w:id="0" w:name="OLE_LINK17"/>
      <w:r w:rsidR="0096492D">
        <w:rPr>
          <w:rFonts w:ascii="Arial" w:hAnsi="Arial" w:cs="Arial"/>
          <w:color w:val="2679E9"/>
          <w:sz w:val="20"/>
          <w:szCs w:val="20"/>
        </w:rPr>
        <w:t xml:space="preserve"> </w:t>
      </w:r>
      <w:r w:rsidR="0096492D" w:rsidRPr="0096492D">
        <w:rPr>
          <w:sz w:val="28"/>
          <w:szCs w:val="28"/>
        </w:rPr>
        <w:t>включения в схему нового места размещения сезонного (летнего) кафе при стационарном предприятии общественного питания</w:t>
      </w:r>
      <w:r w:rsidR="00D048B9">
        <w:rPr>
          <w:sz w:val="28"/>
          <w:szCs w:val="28"/>
        </w:rPr>
        <w:t>,</w:t>
      </w:r>
      <w:r w:rsidR="0096492D" w:rsidRPr="0096492D">
        <w:rPr>
          <w:sz w:val="28"/>
          <w:szCs w:val="28"/>
        </w:rPr>
        <w:t xml:space="preserve"> р</w:t>
      </w:r>
      <w:r w:rsidR="002C27DC">
        <w:rPr>
          <w:sz w:val="28"/>
          <w:szCs w:val="28"/>
        </w:rPr>
        <w:t>асположенного по адресу: ул. Шаболовка, дом 34, строение 4 (ООО "Макдоналдс"</w:t>
      </w:r>
      <w:r w:rsidR="0096492D" w:rsidRPr="0096492D">
        <w:rPr>
          <w:sz w:val="28"/>
          <w:szCs w:val="28"/>
        </w:rPr>
        <w:t xml:space="preserve">, </w:t>
      </w:r>
      <w:r w:rsidR="002C27DC">
        <w:rPr>
          <w:sz w:val="28"/>
          <w:szCs w:val="28"/>
        </w:rPr>
        <w:t xml:space="preserve"> площадь 121,25 </w:t>
      </w:r>
      <w:r w:rsidR="0096492D" w:rsidRPr="0096492D">
        <w:rPr>
          <w:sz w:val="28"/>
          <w:szCs w:val="28"/>
        </w:rPr>
        <w:t xml:space="preserve"> кв.м.)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>
        <w:rPr>
          <w:sz w:val="28"/>
          <w:szCs w:val="28"/>
        </w:rPr>
        <w:t xml:space="preserve"> дней со дня его принятия.</w:t>
      </w:r>
    </w:p>
    <w:p w:rsidR="002D62BF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r w:rsidR="002D62BF">
        <w:rPr>
          <w:sz w:val="28"/>
          <w:szCs w:val="28"/>
        </w:rPr>
        <w:t xml:space="preserve">бюллетене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8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</w:hyperlink>
      <w:r w:rsidR="002D62BF" w:rsidRPr="005F3DAB">
        <w:rPr>
          <w:sz w:val="28"/>
          <w:szCs w:val="28"/>
        </w:rPr>
        <w:t>.</w:t>
      </w:r>
    </w:p>
    <w:p w:rsidR="002D62BF" w:rsidRDefault="002D62BF" w:rsidP="002D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r w:rsidRPr="008D17D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2D62BF" w:rsidRPr="00C53DB9" w:rsidRDefault="002D62BF" w:rsidP="002D62BF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2D62BF" w:rsidSect="003E28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9D" w:rsidRDefault="00465A9D" w:rsidP="002D62BF">
      <w:r>
        <w:separator/>
      </w:r>
    </w:p>
  </w:endnote>
  <w:endnote w:type="continuationSeparator" w:id="0">
    <w:p w:rsidR="00465A9D" w:rsidRDefault="00465A9D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9D" w:rsidRDefault="00465A9D" w:rsidP="002D62BF">
      <w:r>
        <w:separator/>
      </w:r>
    </w:p>
  </w:footnote>
  <w:footnote w:type="continuationSeparator" w:id="0">
    <w:p w:rsidR="00465A9D" w:rsidRDefault="00465A9D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1420A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415C6"/>
    <w:rsid w:val="00144A03"/>
    <w:rsid w:val="00155599"/>
    <w:rsid w:val="00162AD2"/>
    <w:rsid w:val="0017450B"/>
    <w:rsid w:val="00175694"/>
    <w:rsid w:val="00181B71"/>
    <w:rsid w:val="001829AB"/>
    <w:rsid w:val="00185AA3"/>
    <w:rsid w:val="001D776B"/>
    <w:rsid w:val="001E1DB3"/>
    <w:rsid w:val="001E7E47"/>
    <w:rsid w:val="001F2559"/>
    <w:rsid w:val="001F7756"/>
    <w:rsid w:val="001F7D61"/>
    <w:rsid w:val="002057FB"/>
    <w:rsid w:val="00213D0F"/>
    <w:rsid w:val="0022081C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0BAC"/>
    <w:rsid w:val="00267C63"/>
    <w:rsid w:val="00277EC3"/>
    <w:rsid w:val="0028168B"/>
    <w:rsid w:val="002816B0"/>
    <w:rsid w:val="00292750"/>
    <w:rsid w:val="00295E5E"/>
    <w:rsid w:val="00297800"/>
    <w:rsid w:val="002978E6"/>
    <w:rsid w:val="002A0338"/>
    <w:rsid w:val="002B3045"/>
    <w:rsid w:val="002C27DC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C6F"/>
    <w:rsid w:val="003738D8"/>
    <w:rsid w:val="0037571F"/>
    <w:rsid w:val="0037796F"/>
    <w:rsid w:val="0038034E"/>
    <w:rsid w:val="003809EF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47F5C"/>
    <w:rsid w:val="00450881"/>
    <w:rsid w:val="00453A14"/>
    <w:rsid w:val="00454DC9"/>
    <w:rsid w:val="004602A8"/>
    <w:rsid w:val="004656A1"/>
    <w:rsid w:val="00465A9D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50112B"/>
    <w:rsid w:val="00502D02"/>
    <w:rsid w:val="00511327"/>
    <w:rsid w:val="00513B78"/>
    <w:rsid w:val="00514E09"/>
    <w:rsid w:val="00517D61"/>
    <w:rsid w:val="00517EA9"/>
    <w:rsid w:val="00520FEF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917E1"/>
    <w:rsid w:val="006A2112"/>
    <w:rsid w:val="006A3A96"/>
    <w:rsid w:val="006A3EDB"/>
    <w:rsid w:val="006A42BE"/>
    <w:rsid w:val="006A5504"/>
    <w:rsid w:val="006B4DB7"/>
    <w:rsid w:val="006C074E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71A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2610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4D15"/>
    <w:rsid w:val="008B5E96"/>
    <w:rsid w:val="008C49FD"/>
    <w:rsid w:val="008C6598"/>
    <w:rsid w:val="008D1A23"/>
    <w:rsid w:val="008D5F38"/>
    <w:rsid w:val="008E314D"/>
    <w:rsid w:val="008E7789"/>
    <w:rsid w:val="008F1560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492D"/>
    <w:rsid w:val="0097315D"/>
    <w:rsid w:val="00980B58"/>
    <w:rsid w:val="0098160E"/>
    <w:rsid w:val="00990F1F"/>
    <w:rsid w:val="0099422B"/>
    <w:rsid w:val="00995A98"/>
    <w:rsid w:val="00995E6B"/>
    <w:rsid w:val="009A394C"/>
    <w:rsid w:val="009A7230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6622"/>
    <w:rsid w:val="00A173F3"/>
    <w:rsid w:val="00A20F7C"/>
    <w:rsid w:val="00A21307"/>
    <w:rsid w:val="00A24116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D71D7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5C28"/>
    <w:rsid w:val="00B50654"/>
    <w:rsid w:val="00B5094E"/>
    <w:rsid w:val="00B53462"/>
    <w:rsid w:val="00B623D1"/>
    <w:rsid w:val="00B63AD2"/>
    <w:rsid w:val="00B67B8C"/>
    <w:rsid w:val="00B760F5"/>
    <w:rsid w:val="00B768C7"/>
    <w:rsid w:val="00B772CB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53BD"/>
    <w:rsid w:val="00BC73D6"/>
    <w:rsid w:val="00BD3D0A"/>
    <w:rsid w:val="00BD7748"/>
    <w:rsid w:val="00BE4A17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5CD6"/>
    <w:rsid w:val="00C457A6"/>
    <w:rsid w:val="00C521C2"/>
    <w:rsid w:val="00C57C3C"/>
    <w:rsid w:val="00C755B8"/>
    <w:rsid w:val="00C77256"/>
    <w:rsid w:val="00C813B0"/>
    <w:rsid w:val="00C833EF"/>
    <w:rsid w:val="00C83647"/>
    <w:rsid w:val="00C919F4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DB"/>
    <w:rsid w:val="00CC4E27"/>
    <w:rsid w:val="00CC51BD"/>
    <w:rsid w:val="00CC6F36"/>
    <w:rsid w:val="00CD15D1"/>
    <w:rsid w:val="00CD24E8"/>
    <w:rsid w:val="00CE19F0"/>
    <w:rsid w:val="00CE7296"/>
    <w:rsid w:val="00CF0557"/>
    <w:rsid w:val="00CF2B90"/>
    <w:rsid w:val="00CF442C"/>
    <w:rsid w:val="00CF44FE"/>
    <w:rsid w:val="00D0175D"/>
    <w:rsid w:val="00D02D5A"/>
    <w:rsid w:val="00D0397D"/>
    <w:rsid w:val="00D048B9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7584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5C04"/>
    <w:rsid w:val="00F40CDA"/>
    <w:rsid w:val="00F420A0"/>
    <w:rsid w:val="00F500D3"/>
    <w:rsid w:val="00F519EE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08DB"/>
    <w:rsid w:val="00FD1455"/>
    <w:rsid w:val="00FD27FB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A02CB-12AC-403E-9346-6E8CE304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2018-06-21T06:31:00Z</cp:lastPrinted>
  <dcterms:created xsi:type="dcterms:W3CDTF">2018-04-03T07:44:00Z</dcterms:created>
  <dcterms:modified xsi:type="dcterms:W3CDTF">2018-06-21T12:16:00Z</dcterms:modified>
</cp:coreProperties>
</file>