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AD" w:rsidRDefault="00953EAD" w:rsidP="00CB5133">
      <w:pPr>
        <w:rPr>
          <w:b/>
          <w:sz w:val="28"/>
          <w:szCs w:val="28"/>
        </w:rPr>
      </w:pPr>
    </w:p>
    <w:p w:rsidR="00953EAD" w:rsidRDefault="00953EAD" w:rsidP="00953EAD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953EAD" w:rsidRDefault="00953EAD" w:rsidP="00953EAD">
      <w:pPr>
        <w:pStyle w:val="a8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78379968" r:id="rId5"/>
        </w:object>
      </w:r>
    </w:p>
    <w:p w:rsidR="00953EAD" w:rsidRDefault="00953EAD" w:rsidP="00953EAD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953EAD" w:rsidRDefault="00953EAD" w:rsidP="00953EAD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953EAD" w:rsidRDefault="00953EAD" w:rsidP="00953EAD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953EAD" w:rsidRDefault="00953EAD" w:rsidP="00953EAD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546A84" w:rsidRDefault="00CB5133" w:rsidP="00CB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  <w:t xml:space="preserve">      </w:t>
      </w:r>
    </w:p>
    <w:p w:rsidR="00191735" w:rsidRPr="00546A84" w:rsidRDefault="00546A84" w:rsidP="0019173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191735" w:rsidRDefault="00191735" w:rsidP="00953EAD">
      <w:pPr>
        <w:shd w:val="clear" w:color="auto" w:fill="FFFFFF"/>
        <w:tabs>
          <w:tab w:val="left" w:pos="5387"/>
          <w:tab w:val="left" w:pos="6960"/>
          <w:tab w:val="right" w:pos="97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 января 2018 года      01-03-02</w:t>
      </w:r>
    </w:p>
    <w:p w:rsidR="00191735" w:rsidRDefault="00191735" w:rsidP="00CB5133">
      <w:pPr>
        <w:ind w:right="5137"/>
        <w:jc w:val="both"/>
        <w:rPr>
          <w:b/>
          <w:sz w:val="28"/>
          <w:szCs w:val="28"/>
        </w:rPr>
      </w:pPr>
    </w:p>
    <w:p w:rsidR="00CB5133" w:rsidRPr="00C93761" w:rsidRDefault="00972345" w:rsidP="00CB5133">
      <w:pPr>
        <w:ind w:right="5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директора</w:t>
      </w:r>
      <w:r w:rsidR="00CB5133" w:rsidRPr="00C93761"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>Государственного бюджетного учреждения города Москвы Т</w:t>
      </w:r>
      <w:r w:rsidR="00CB5133" w:rsidRPr="00C93761">
        <w:rPr>
          <w:b/>
          <w:sz w:val="28"/>
          <w:szCs w:val="28"/>
        </w:rPr>
        <w:t>ерриториальн</w:t>
      </w:r>
      <w:r w:rsidR="00CB5133">
        <w:rPr>
          <w:b/>
          <w:sz w:val="28"/>
          <w:szCs w:val="28"/>
        </w:rPr>
        <w:t>ого</w:t>
      </w:r>
      <w:r w:rsidR="00CB5133" w:rsidRPr="00C93761"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>Ц</w:t>
      </w:r>
      <w:r w:rsidR="00CB5133" w:rsidRPr="00C93761">
        <w:rPr>
          <w:b/>
          <w:sz w:val="28"/>
          <w:szCs w:val="28"/>
        </w:rPr>
        <w:t>ентр</w:t>
      </w:r>
      <w:r w:rsidR="00CB5133">
        <w:rPr>
          <w:b/>
          <w:sz w:val="28"/>
          <w:szCs w:val="28"/>
        </w:rPr>
        <w:t>а</w:t>
      </w:r>
      <w:r w:rsidR="00CB5133" w:rsidRPr="00C93761">
        <w:rPr>
          <w:b/>
          <w:sz w:val="28"/>
          <w:szCs w:val="28"/>
        </w:rPr>
        <w:t xml:space="preserve"> социального обслуживания </w:t>
      </w:r>
      <w:r w:rsidR="00FF4A54">
        <w:rPr>
          <w:b/>
          <w:sz w:val="28"/>
          <w:szCs w:val="28"/>
        </w:rPr>
        <w:t>«Коломенское»</w:t>
      </w:r>
      <w:r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 xml:space="preserve"> о</w:t>
      </w:r>
      <w:r w:rsidR="00CB5133" w:rsidRPr="00C93761">
        <w:rPr>
          <w:b/>
          <w:sz w:val="28"/>
          <w:szCs w:val="28"/>
        </w:rPr>
        <w:t xml:space="preserve"> работе учреждения </w:t>
      </w:r>
      <w:r w:rsidR="00CB5133">
        <w:rPr>
          <w:b/>
          <w:sz w:val="28"/>
          <w:szCs w:val="28"/>
        </w:rPr>
        <w:t>в</w:t>
      </w:r>
      <w:r w:rsidR="00CB5133" w:rsidRPr="00C93761">
        <w:rPr>
          <w:b/>
          <w:sz w:val="28"/>
          <w:szCs w:val="28"/>
        </w:rPr>
        <w:t xml:space="preserve"> 201</w:t>
      </w:r>
      <w:r w:rsidR="00767F09">
        <w:rPr>
          <w:b/>
          <w:sz w:val="28"/>
          <w:szCs w:val="28"/>
        </w:rPr>
        <w:t>7</w:t>
      </w:r>
      <w:r w:rsidR="00CB5133" w:rsidRPr="00C93761">
        <w:rPr>
          <w:b/>
          <w:sz w:val="28"/>
          <w:szCs w:val="28"/>
        </w:rPr>
        <w:t xml:space="preserve"> год</w:t>
      </w:r>
      <w:r w:rsidR="00CB5133">
        <w:rPr>
          <w:b/>
          <w:sz w:val="28"/>
          <w:szCs w:val="28"/>
        </w:rPr>
        <w:t>у</w:t>
      </w:r>
    </w:p>
    <w:p w:rsidR="00CB5133" w:rsidRDefault="00CB5133" w:rsidP="00CB5133"/>
    <w:p w:rsidR="00CB5133" w:rsidRDefault="001F321D" w:rsidP="00CB5133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Заслушав в</w:t>
      </w:r>
      <w:r w:rsidR="00CB5133" w:rsidRPr="002E55A1">
        <w:rPr>
          <w:sz w:val="28"/>
          <w:szCs w:val="28"/>
        </w:rPr>
        <w:t xml:space="preserve"> соответствии с </w:t>
      </w:r>
      <w:r w:rsidR="00CB5133">
        <w:rPr>
          <w:sz w:val="28"/>
          <w:szCs w:val="28"/>
        </w:rPr>
        <w:t>пунктом 6 части 1 статьи 1 Закона</w:t>
      </w:r>
      <w:r w:rsidR="00CB5133" w:rsidRPr="002E55A1">
        <w:rPr>
          <w:sz w:val="28"/>
          <w:szCs w:val="28"/>
        </w:rPr>
        <w:t xml:space="preserve"> города Москвы от 11 июля 2012 года №</w:t>
      </w:r>
      <w:r w:rsidR="00CB5133">
        <w:rPr>
          <w:sz w:val="28"/>
          <w:szCs w:val="28"/>
        </w:rPr>
        <w:t xml:space="preserve"> </w:t>
      </w:r>
      <w:r w:rsidR="00CB5133" w:rsidRPr="002E55A1">
        <w:rPr>
          <w:sz w:val="28"/>
          <w:szCs w:val="28"/>
        </w:rPr>
        <w:t xml:space="preserve">39 </w:t>
      </w:r>
      <w:r w:rsidR="00CB5133" w:rsidRPr="006123C5">
        <w:rPr>
          <w:rFonts w:eastAsia="Calibri"/>
          <w:sz w:val="28"/>
          <w:szCs w:val="28"/>
          <w:lang w:eastAsia="en-US"/>
        </w:rPr>
        <w:t>«</w:t>
      </w:r>
      <w:r w:rsidR="00CB5133" w:rsidRPr="002E55A1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CB5133" w:rsidRPr="006123C5">
        <w:rPr>
          <w:rFonts w:eastAsia="Calibri"/>
          <w:sz w:val="28"/>
          <w:szCs w:val="28"/>
          <w:lang w:eastAsia="en-US"/>
        </w:rPr>
        <w:t>»</w:t>
      </w:r>
      <w:r w:rsidR="00CB5133">
        <w:rPr>
          <w:sz w:val="28"/>
          <w:szCs w:val="28"/>
        </w:rPr>
        <w:t xml:space="preserve">, </w:t>
      </w:r>
      <w:r w:rsidR="00CB5133" w:rsidRPr="006123C5">
        <w:rPr>
          <w:sz w:val="28"/>
          <w:szCs w:val="28"/>
        </w:rPr>
        <w:t xml:space="preserve">постановлением Правительства Москвы </w:t>
      </w:r>
      <w:r w:rsidR="00CB5133" w:rsidRPr="006123C5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 w:rsidR="005D0582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 xml:space="preserve">ежегодную </w:t>
      </w:r>
      <w:r w:rsidR="00CB5133" w:rsidRPr="006123C5">
        <w:rPr>
          <w:sz w:val="28"/>
          <w:szCs w:val="28"/>
        </w:rPr>
        <w:t>информацию</w:t>
      </w:r>
      <w:r w:rsidR="005D0582">
        <w:rPr>
          <w:sz w:val="28"/>
          <w:szCs w:val="28"/>
        </w:rPr>
        <w:t xml:space="preserve"> директора </w:t>
      </w:r>
      <w:r w:rsidR="00CB5133">
        <w:rPr>
          <w:sz w:val="28"/>
          <w:szCs w:val="28"/>
        </w:rPr>
        <w:t>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социального обслуживания </w:t>
      </w:r>
      <w:r w:rsidR="00FF4A54">
        <w:rPr>
          <w:sz w:val="28"/>
          <w:szCs w:val="28"/>
        </w:rPr>
        <w:t>«Коломенское»</w:t>
      </w:r>
      <w:r w:rsidR="00CB5133">
        <w:rPr>
          <w:sz w:val="28"/>
          <w:szCs w:val="28"/>
        </w:rPr>
        <w:t xml:space="preserve"> </w:t>
      </w:r>
      <w:r w:rsidR="00CB5133" w:rsidRPr="00886723">
        <w:rPr>
          <w:sz w:val="28"/>
          <w:szCs w:val="28"/>
        </w:rPr>
        <w:t xml:space="preserve">о работе учреждения </w:t>
      </w:r>
      <w:r w:rsidR="00CB5133">
        <w:rPr>
          <w:sz w:val="28"/>
          <w:szCs w:val="28"/>
        </w:rPr>
        <w:t>в</w:t>
      </w:r>
      <w:r w:rsidR="00CB5133" w:rsidRPr="00886723">
        <w:rPr>
          <w:sz w:val="28"/>
          <w:szCs w:val="28"/>
        </w:rPr>
        <w:t xml:space="preserve"> 201</w:t>
      </w:r>
      <w:r w:rsidR="00767F09">
        <w:rPr>
          <w:sz w:val="28"/>
          <w:szCs w:val="28"/>
        </w:rPr>
        <w:t>7</w:t>
      </w:r>
      <w:r w:rsidR="00CB5133" w:rsidRPr="00886723">
        <w:rPr>
          <w:sz w:val="28"/>
          <w:szCs w:val="28"/>
        </w:rPr>
        <w:t xml:space="preserve"> год</w:t>
      </w:r>
      <w:r w:rsidR="00CB5133">
        <w:rPr>
          <w:sz w:val="28"/>
          <w:szCs w:val="28"/>
        </w:rPr>
        <w:t>у</w:t>
      </w:r>
      <w:r w:rsidR="00CB5133" w:rsidRPr="00886723">
        <w:rPr>
          <w:sz w:val="28"/>
          <w:szCs w:val="28"/>
        </w:rPr>
        <w:t>,</w:t>
      </w:r>
      <w:r w:rsidR="00CB5133">
        <w:rPr>
          <w:sz w:val="28"/>
          <w:szCs w:val="28"/>
        </w:rPr>
        <w:t xml:space="preserve"> </w:t>
      </w:r>
    </w:p>
    <w:p w:rsidR="00CB5133" w:rsidRDefault="00CB5133" w:rsidP="00CB5133">
      <w:pPr>
        <w:ind w:firstLine="708"/>
        <w:jc w:val="both"/>
        <w:rPr>
          <w:sz w:val="28"/>
          <w:szCs w:val="28"/>
        </w:rPr>
      </w:pPr>
    </w:p>
    <w:p w:rsidR="00CB5133" w:rsidRDefault="00954644" w:rsidP="00CB513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B5133">
        <w:rPr>
          <w:b/>
          <w:sz w:val="28"/>
          <w:szCs w:val="28"/>
        </w:rPr>
        <w:t>Совет депутатов муниципального округа Донской решил</w:t>
      </w:r>
      <w:r w:rsidR="00CB5133" w:rsidRPr="00BD2805">
        <w:rPr>
          <w:b/>
          <w:sz w:val="28"/>
          <w:szCs w:val="28"/>
        </w:rPr>
        <w:t>:</w:t>
      </w:r>
    </w:p>
    <w:p w:rsidR="00CB5133" w:rsidRDefault="00CB5133" w:rsidP="00CB5133">
      <w:pPr>
        <w:ind w:firstLine="708"/>
        <w:jc w:val="both"/>
        <w:rPr>
          <w:b/>
          <w:sz w:val="28"/>
          <w:szCs w:val="28"/>
        </w:rPr>
      </w:pPr>
    </w:p>
    <w:p w:rsidR="00CB5133" w:rsidRDefault="00CB5133" w:rsidP="00CB5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</w:t>
      </w:r>
      <w:r w:rsidR="005D0582">
        <w:rPr>
          <w:sz w:val="28"/>
          <w:szCs w:val="28"/>
        </w:rPr>
        <w:t>сведению информацию директора</w:t>
      </w:r>
      <w:r>
        <w:rPr>
          <w:sz w:val="28"/>
          <w:szCs w:val="28"/>
        </w:rPr>
        <w:t xml:space="preserve"> Государственного бюджетного учреждения города Москвы Т</w:t>
      </w:r>
      <w:r w:rsidRPr="00886723">
        <w:rPr>
          <w:sz w:val="28"/>
          <w:szCs w:val="28"/>
        </w:rPr>
        <w:t>ерриториальн</w:t>
      </w:r>
      <w:r>
        <w:rPr>
          <w:sz w:val="28"/>
          <w:szCs w:val="28"/>
        </w:rPr>
        <w:t>ого</w:t>
      </w:r>
      <w:r w:rsidRPr="00886723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886723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886723">
        <w:rPr>
          <w:sz w:val="28"/>
          <w:szCs w:val="28"/>
        </w:rPr>
        <w:t xml:space="preserve"> социального обслуживания </w:t>
      </w:r>
      <w:r w:rsidR="00FF4A54">
        <w:rPr>
          <w:sz w:val="28"/>
          <w:szCs w:val="28"/>
        </w:rPr>
        <w:t>«Коломенское»</w:t>
      </w:r>
      <w:r w:rsidRPr="00886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Мельниковой О.Н. </w:t>
      </w:r>
    </w:p>
    <w:p w:rsidR="00CB5133" w:rsidRDefault="00CB5133" w:rsidP="00CB5133">
      <w:pPr>
        <w:ind w:firstLine="708"/>
        <w:jc w:val="both"/>
        <w:rPr>
          <w:sz w:val="28"/>
          <w:szCs w:val="28"/>
        </w:rPr>
      </w:pPr>
      <w:r w:rsidRPr="009F6821">
        <w:rPr>
          <w:sz w:val="28"/>
          <w:szCs w:val="28"/>
        </w:rPr>
        <w:t xml:space="preserve">2. </w:t>
      </w:r>
      <w:r w:rsidR="009F6821" w:rsidRPr="009F6821">
        <w:rPr>
          <w:color w:val="000000"/>
          <w:sz w:val="28"/>
          <w:szCs w:val="28"/>
        </w:rPr>
        <w:t>Считать приоритетным направлен</w:t>
      </w:r>
      <w:r w:rsidR="009F6821">
        <w:rPr>
          <w:color w:val="000000"/>
          <w:sz w:val="28"/>
          <w:szCs w:val="28"/>
        </w:rPr>
        <w:t xml:space="preserve">ием  в работе филиала «Донской» </w:t>
      </w:r>
      <w:r w:rsidR="009F6821">
        <w:rPr>
          <w:sz w:val="28"/>
          <w:szCs w:val="28"/>
        </w:rPr>
        <w:t>Государственного бюджетного учреждения города Москвы Т</w:t>
      </w:r>
      <w:r w:rsidR="009F6821" w:rsidRPr="00886723">
        <w:rPr>
          <w:sz w:val="28"/>
          <w:szCs w:val="28"/>
        </w:rPr>
        <w:t>ерриториальн</w:t>
      </w:r>
      <w:r w:rsidR="009F6821">
        <w:rPr>
          <w:sz w:val="28"/>
          <w:szCs w:val="28"/>
        </w:rPr>
        <w:t>ого</w:t>
      </w:r>
      <w:r w:rsidR="009F6821" w:rsidRPr="00886723">
        <w:rPr>
          <w:sz w:val="28"/>
          <w:szCs w:val="28"/>
        </w:rPr>
        <w:t xml:space="preserve"> </w:t>
      </w:r>
      <w:r w:rsidR="009F6821">
        <w:rPr>
          <w:sz w:val="28"/>
          <w:szCs w:val="28"/>
        </w:rPr>
        <w:t>Ц</w:t>
      </w:r>
      <w:r w:rsidR="009F6821" w:rsidRPr="00886723">
        <w:rPr>
          <w:sz w:val="28"/>
          <w:szCs w:val="28"/>
        </w:rPr>
        <w:t>ентр</w:t>
      </w:r>
      <w:r w:rsidR="009F6821">
        <w:rPr>
          <w:sz w:val="28"/>
          <w:szCs w:val="28"/>
        </w:rPr>
        <w:t>а</w:t>
      </w:r>
      <w:r w:rsidR="009F6821" w:rsidRPr="00886723">
        <w:rPr>
          <w:sz w:val="28"/>
          <w:szCs w:val="28"/>
        </w:rPr>
        <w:t xml:space="preserve"> социального обслуживания </w:t>
      </w:r>
      <w:r w:rsidR="00FF4A54">
        <w:rPr>
          <w:sz w:val="28"/>
          <w:szCs w:val="28"/>
        </w:rPr>
        <w:t>«</w:t>
      </w:r>
      <w:r w:rsidR="009F6821">
        <w:rPr>
          <w:sz w:val="28"/>
          <w:szCs w:val="28"/>
        </w:rPr>
        <w:t>Коломенское</w:t>
      </w:r>
      <w:r w:rsidR="00FF4A54">
        <w:rPr>
          <w:sz w:val="28"/>
          <w:szCs w:val="28"/>
        </w:rPr>
        <w:t>»</w:t>
      </w:r>
      <w:r w:rsidR="009F6821">
        <w:rPr>
          <w:color w:val="000000"/>
          <w:sz w:val="28"/>
          <w:szCs w:val="28"/>
        </w:rPr>
        <w:t xml:space="preserve"> </w:t>
      </w:r>
      <w:r w:rsidR="009F6821" w:rsidRPr="009F6821">
        <w:rPr>
          <w:color w:val="000000"/>
          <w:sz w:val="28"/>
          <w:szCs w:val="28"/>
        </w:rPr>
        <w:t xml:space="preserve">оказание адресной </w:t>
      </w:r>
      <w:r w:rsidR="009F6821">
        <w:rPr>
          <w:color w:val="000000"/>
          <w:sz w:val="28"/>
          <w:szCs w:val="28"/>
        </w:rPr>
        <w:t xml:space="preserve">социальной </w:t>
      </w:r>
      <w:r w:rsidR="009F6821" w:rsidRPr="009F6821">
        <w:rPr>
          <w:color w:val="000000"/>
          <w:sz w:val="28"/>
          <w:szCs w:val="28"/>
        </w:rPr>
        <w:t>помощи населе</w:t>
      </w:r>
      <w:r w:rsidR="009F6821">
        <w:rPr>
          <w:color w:val="000000"/>
          <w:sz w:val="28"/>
          <w:szCs w:val="28"/>
        </w:rPr>
        <w:t>нию муниципального округа Донской</w:t>
      </w:r>
      <w:r w:rsidR="009F6821" w:rsidRPr="009F6821">
        <w:rPr>
          <w:color w:val="000000"/>
          <w:sz w:val="28"/>
          <w:szCs w:val="28"/>
        </w:rPr>
        <w:t>, а также систематическое информирование населения округа об оказываемых услугах</w:t>
      </w:r>
      <w:r w:rsidR="009F6821">
        <w:rPr>
          <w:color w:val="000000"/>
          <w:sz w:val="28"/>
          <w:szCs w:val="28"/>
        </w:rPr>
        <w:t>.</w:t>
      </w:r>
    </w:p>
    <w:p w:rsidR="00546A84" w:rsidRDefault="00546A84" w:rsidP="00CB5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Отметить активное конструктивное взаимодействие с депутатами Совета депутатов муниципального округа Донской.</w:t>
      </w:r>
    </w:p>
    <w:p w:rsidR="004B01C6" w:rsidRPr="004B01C6" w:rsidRDefault="004B01C6" w:rsidP="004B01C6">
      <w:pPr>
        <w:pStyle w:val="a6"/>
      </w:pPr>
      <w:r>
        <w:tab/>
      </w:r>
      <w:r w:rsidR="00546A84" w:rsidRPr="004B01C6">
        <w:t xml:space="preserve">4. </w:t>
      </w:r>
      <w:r w:rsidRPr="004B01C6">
        <w:t xml:space="preserve"> Рекомендовать директору </w:t>
      </w:r>
      <w:r>
        <w:t>Государственного бюджетного учреждения города Москвы</w:t>
      </w:r>
      <w:r w:rsidRPr="004B01C6">
        <w:t xml:space="preserve"> Территориального центра социального обслуживан</w:t>
      </w:r>
      <w:r>
        <w:t>ия «Коломенское</w:t>
      </w:r>
      <w:r w:rsidRPr="004B01C6">
        <w:t>»</w:t>
      </w:r>
      <w:r>
        <w:t xml:space="preserve"> Мельниковой О.Н.</w:t>
      </w:r>
      <w:r w:rsidRPr="004B01C6">
        <w:t>:</w:t>
      </w:r>
    </w:p>
    <w:p w:rsidR="004B01C6" w:rsidRPr="004B01C6" w:rsidRDefault="004B01C6" w:rsidP="004B01C6">
      <w:pPr>
        <w:jc w:val="both"/>
        <w:rPr>
          <w:sz w:val="28"/>
          <w:szCs w:val="28"/>
        </w:rPr>
      </w:pPr>
      <w:r w:rsidRPr="004B01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01C6">
        <w:rPr>
          <w:sz w:val="28"/>
          <w:szCs w:val="28"/>
        </w:rPr>
        <w:t>продол</w:t>
      </w:r>
      <w:r>
        <w:rPr>
          <w:sz w:val="28"/>
          <w:szCs w:val="28"/>
        </w:rPr>
        <w:t xml:space="preserve">жить взаимодействие с </w:t>
      </w:r>
      <w:r w:rsidRPr="004B01C6">
        <w:rPr>
          <w:sz w:val="28"/>
          <w:szCs w:val="28"/>
        </w:rPr>
        <w:t>учреждениями, занимающимися вопросами социальной защиты;</w:t>
      </w:r>
    </w:p>
    <w:p w:rsidR="004B01C6" w:rsidRPr="004B01C6" w:rsidRDefault="004B01C6" w:rsidP="004B01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продолжить внедрение</w:t>
      </w:r>
      <w:r w:rsidRPr="004B01C6">
        <w:rPr>
          <w:sz w:val="28"/>
          <w:szCs w:val="28"/>
        </w:rPr>
        <w:t xml:space="preserve"> инновационных форм и методов социального обслуживания.</w:t>
      </w:r>
    </w:p>
    <w:p w:rsidR="004B01C6" w:rsidRDefault="004B01C6" w:rsidP="004B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5133">
        <w:rPr>
          <w:sz w:val="28"/>
          <w:szCs w:val="28"/>
        </w:rPr>
        <w:t>. Направит</w:t>
      </w:r>
      <w:r w:rsidR="00F36069">
        <w:rPr>
          <w:sz w:val="28"/>
          <w:szCs w:val="28"/>
        </w:rPr>
        <w:t xml:space="preserve">ь настоящее решение </w:t>
      </w:r>
      <w:r w:rsidR="00E24316">
        <w:rPr>
          <w:sz w:val="28"/>
          <w:szCs w:val="28"/>
        </w:rPr>
        <w:t>в Департамент территориальных органов исполнительной власти города Москвы, Департамент труда и социальной защиты населения города Москвы, Управление социальной защиты населения Южного административного округа города Москвы</w:t>
      </w:r>
      <w:r w:rsidR="000301EB">
        <w:rPr>
          <w:sz w:val="28"/>
          <w:szCs w:val="28"/>
        </w:rPr>
        <w:t>,</w:t>
      </w:r>
      <w:r w:rsidR="00E24316">
        <w:rPr>
          <w:sz w:val="28"/>
          <w:szCs w:val="28"/>
        </w:rPr>
        <w:t xml:space="preserve"> </w:t>
      </w:r>
      <w:r w:rsidR="00F36069">
        <w:rPr>
          <w:sz w:val="28"/>
          <w:szCs w:val="28"/>
        </w:rPr>
        <w:t>директору</w:t>
      </w:r>
      <w:r w:rsidR="00CB5133">
        <w:rPr>
          <w:sz w:val="28"/>
          <w:szCs w:val="28"/>
        </w:rPr>
        <w:t xml:space="preserve"> 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CB5133" w:rsidRPr="00886723">
        <w:rPr>
          <w:sz w:val="28"/>
          <w:szCs w:val="28"/>
        </w:rPr>
        <w:t xml:space="preserve">социального </w:t>
      </w:r>
    </w:p>
    <w:p w:rsidR="00CB5133" w:rsidRDefault="00CB5133" w:rsidP="004B01C6">
      <w:pPr>
        <w:jc w:val="both"/>
        <w:rPr>
          <w:sz w:val="28"/>
          <w:szCs w:val="28"/>
        </w:rPr>
      </w:pPr>
      <w:r w:rsidRPr="00886723">
        <w:rPr>
          <w:sz w:val="28"/>
          <w:szCs w:val="28"/>
        </w:rPr>
        <w:t xml:space="preserve">обслуживания </w:t>
      </w:r>
      <w:r w:rsidR="00FF4A54">
        <w:rPr>
          <w:sz w:val="28"/>
          <w:szCs w:val="28"/>
        </w:rPr>
        <w:t>«Коломенское»</w:t>
      </w:r>
      <w:r w:rsidR="000301EB">
        <w:rPr>
          <w:sz w:val="28"/>
          <w:szCs w:val="28"/>
        </w:rPr>
        <w:t xml:space="preserve"> Мельниковой О.Н.</w:t>
      </w:r>
      <w:r w:rsidR="00546A84">
        <w:rPr>
          <w:sz w:val="28"/>
          <w:szCs w:val="28"/>
        </w:rPr>
        <w:t xml:space="preserve"> в течение трех</w:t>
      </w:r>
      <w:r>
        <w:rPr>
          <w:sz w:val="28"/>
          <w:szCs w:val="28"/>
        </w:rPr>
        <w:t xml:space="preserve"> дней со дня его принятия.</w:t>
      </w:r>
    </w:p>
    <w:p w:rsidR="00CB5133" w:rsidRPr="00767F09" w:rsidRDefault="004B01C6" w:rsidP="00CB5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5133">
        <w:rPr>
          <w:sz w:val="28"/>
          <w:szCs w:val="28"/>
        </w:rPr>
        <w:t xml:space="preserve">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hyperlink r:id="rId6" w:history="1">
        <w:r w:rsidR="00CB5133" w:rsidRPr="00767F09">
          <w:rPr>
            <w:rStyle w:val="a3"/>
            <w:color w:val="auto"/>
            <w:sz w:val="28"/>
            <w:szCs w:val="28"/>
            <w:u w:val="none"/>
          </w:rPr>
          <w:t>www.mo-donskoy.ru</w:t>
        </w:r>
      </w:hyperlink>
      <w:r w:rsidR="00CB5133" w:rsidRPr="00767F09">
        <w:rPr>
          <w:sz w:val="28"/>
          <w:szCs w:val="28"/>
        </w:rPr>
        <w:t>.</w:t>
      </w:r>
    </w:p>
    <w:p w:rsidR="00CB5133" w:rsidRPr="00D531D7" w:rsidRDefault="004B01C6" w:rsidP="00CB5133">
      <w:pPr>
        <w:ind w:firstLine="708"/>
        <w:jc w:val="both"/>
        <w:rPr>
          <w:b/>
        </w:rPr>
      </w:pPr>
      <w:r>
        <w:rPr>
          <w:sz w:val="28"/>
          <w:szCs w:val="28"/>
        </w:rPr>
        <w:t>7</w:t>
      </w:r>
      <w:r w:rsidR="00CB5133" w:rsidRPr="00E47314">
        <w:rPr>
          <w:sz w:val="28"/>
          <w:szCs w:val="28"/>
        </w:rPr>
        <w:t xml:space="preserve">. </w:t>
      </w:r>
      <w:r w:rsidR="00CB5133" w:rsidRPr="00023AC3">
        <w:rPr>
          <w:sz w:val="28"/>
          <w:szCs w:val="28"/>
        </w:rPr>
        <w:t xml:space="preserve">Контроль за </w:t>
      </w:r>
      <w:r w:rsidR="00CB5133">
        <w:rPr>
          <w:sz w:val="28"/>
          <w:szCs w:val="28"/>
        </w:rPr>
        <w:t>ис</w:t>
      </w:r>
      <w:r w:rsidR="00CB5133" w:rsidRPr="00023AC3">
        <w:rPr>
          <w:sz w:val="28"/>
          <w:szCs w:val="28"/>
        </w:rPr>
        <w:t xml:space="preserve">полнением настоящего решения возложить на </w:t>
      </w:r>
      <w:r w:rsidR="00CB5133">
        <w:rPr>
          <w:sz w:val="28"/>
          <w:szCs w:val="28"/>
        </w:rPr>
        <w:t>главу муниципального округа Донской</w:t>
      </w:r>
      <w:r w:rsidR="00CB5133" w:rsidRPr="00023AC3">
        <w:rPr>
          <w:sz w:val="28"/>
          <w:szCs w:val="28"/>
        </w:rPr>
        <w:t xml:space="preserve"> </w:t>
      </w:r>
      <w:r w:rsidR="00CB5133" w:rsidRPr="00D531D7">
        <w:rPr>
          <w:b/>
          <w:sz w:val="28"/>
          <w:szCs w:val="28"/>
        </w:rPr>
        <w:t>Кабанову Т.В.</w:t>
      </w:r>
    </w:p>
    <w:p w:rsidR="004B01C6" w:rsidRDefault="004B01C6" w:rsidP="00CB5133">
      <w:pPr>
        <w:rPr>
          <w:b/>
          <w:sz w:val="28"/>
          <w:szCs w:val="28"/>
        </w:rPr>
      </w:pPr>
    </w:p>
    <w:p w:rsidR="009F6821" w:rsidRDefault="009F6821" w:rsidP="00CB5133">
      <w:pPr>
        <w:rPr>
          <w:b/>
          <w:sz w:val="28"/>
          <w:szCs w:val="28"/>
        </w:rPr>
      </w:pPr>
    </w:p>
    <w:p w:rsidR="00CB5133" w:rsidRDefault="00CB5133" w:rsidP="00CB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CB5133" w:rsidRPr="00886723" w:rsidRDefault="00CB5133" w:rsidP="00CB5133">
      <w:pPr>
        <w:rPr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Т.В. Кабанова</w:t>
      </w:r>
    </w:p>
    <w:p w:rsidR="0012445C" w:rsidRDefault="0012445C" w:rsidP="00CB5133">
      <w:pPr>
        <w:ind w:firstLine="426"/>
      </w:pPr>
    </w:p>
    <w:sectPr w:rsidR="0012445C" w:rsidSect="001F321D">
      <w:pgSz w:w="11906" w:h="16838"/>
      <w:pgMar w:top="142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CB5133"/>
    <w:rsid w:val="00000E6C"/>
    <w:rsid w:val="000026B0"/>
    <w:rsid w:val="00003713"/>
    <w:rsid w:val="00011EDD"/>
    <w:rsid w:val="00023332"/>
    <w:rsid w:val="00023381"/>
    <w:rsid w:val="0002475B"/>
    <w:rsid w:val="0002786B"/>
    <w:rsid w:val="000301E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1735"/>
    <w:rsid w:val="00197184"/>
    <w:rsid w:val="001D776B"/>
    <w:rsid w:val="001E1DB3"/>
    <w:rsid w:val="001E7E47"/>
    <w:rsid w:val="001F2559"/>
    <w:rsid w:val="001F321D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A6CC9"/>
    <w:rsid w:val="003B1F34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64E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40DB"/>
    <w:rsid w:val="004B01C6"/>
    <w:rsid w:val="004B0287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1ACE"/>
    <w:rsid w:val="0052309C"/>
    <w:rsid w:val="00535BA3"/>
    <w:rsid w:val="0054417D"/>
    <w:rsid w:val="00546A84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0582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3A24"/>
    <w:rsid w:val="00767F09"/>
    <w:rsid w:val="007733D9"/>
    <w:rsid w:val="007776F1"/>
    <w:rsid w:val="00781A86"/>
    <w:rsid w:val="00784051"/>
    <w:rsid w:val="00786972"/>
    <w:rsid w:val="00786E9E"/>
    <w:rsid w:val="00787A55"/>
    <w:rsid w:val="00797E8D"/>
    <w:rsid w:val="007B1980"/>
    <w:rsid w:val="007B2614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091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380E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3EAD"/>
    <w:rsid w:val="00954644"/>
    <w:rsid w:val="0095580B"/>
    <w:rsid w:val="00955FB2"/>
    <w:rsid w:val="009616AA"/>
    <w:rsid w:val="00963B4A"/>
    <w:rsid w:val="00972345"/>
    <w:rsid w:val="0097315D"/>
    <w:rsid w:val="00980B58"/>
    <w:rsid w:val="0098160E"/>
    <w:rsid w:val="009908DD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9F6821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4E1F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435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5133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399E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1A3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613D"/>
    <w:rsid w:val="00E119B8"/>
    <w:rsid w:val="00E145B6"/>
    <w:rsid w:val="00E224C9"/>
    <w:rsid w:val="00E24316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6069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472B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1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B01C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B01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953EAD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53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2018-01-18T11:38:00Z</cp:lastPrinted>
  <dcterms:created xsi:type="dcterms:W3CDTF">2016-01-13T08:03:00Z</dcterms:created>
  <dcterms:modified xsi:type="dcterms:W3CDTF">2018-01-25T07:06:00Z</dcterms:modified>
</cp:coreProperties>
</file>