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F6" w:rsidRDefault="005E14F6" w:rsidP="005E14F6">
      <w:pPr>
        <w:pStyle w:val="a6"/>
        <w:rPr>
          <w:b/>
          <w:bCs/>
          <w:iCs/>
          <w:color w:val="800000"/>
          <w:szCs w:val="28"/>
        </w:rPr>
      </w:pPr>
      <w:r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43228633" r:id="rId5"/>
        </w:object>
      </w:r>
    </w:p>
    <w:p w:rsidR="005E14F6" w:rsidRDefault="005E14F6" w:rsidP="005E14F6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5E14F6" w:rsidRDefault="005E14F6" w:rsidP="005E14F6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5E14F6" w:rsidRDefault="005E14F6" w:rsidP="005E14F6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5E14F6" w:rsidRDefault="005E14F6" w:rsidP="005E14F6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6F382B" w:rsidRDefault="006F382B" w:rsidP="000A2192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</w:p>
    <w:p w:rsidR="006F382B" w:rsidRDefault="006F382B" w:rsidP="000A2192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</w:p>
    <w:p w:rsidR="006F382B" w:rsidRDefault="006F382B" w:rsidP="000A2192">
      <w:pPr>
        <w:tabs>
          <w:tab w:val="center" w:pos="5031"/>
          <w:tab w:val="right" w:pos="9355"/>
        </w:tabs>
        <w:ind w:firstLine="708"/>
        <w:rPr>
          <w:sz w:val="28"/>
          <w:szCs w:val="28"/>
        </w:rPr>
      </w:pPr>
    </w:p>
    <w:p w:rsidR="000A2192" w:rsidRPr="005E14F6" w:rsidRDefault="006F382B" w:rsidP="005E14F6">
      <w:pPr>
        <w:tabs>
          <w:tab w:val="center" w:pos="5031"/>
          <w:tab w:val="right" w:pos="9355"/>
        </w:tabs>
        <w:ind w:hanging="426"/>
        <w:rPr>
          <w:b/>
          <w:bCs/>
          <w:sz w:val="28"/>
          <w:szCs w:val="28"/>
        </w:rPr>
      </w:pPr>
      <w:r w:rsidRPr="005E14F6">
        <w:rPr>
          <w:b/>
          <w:bCs/>
          <w:sz w:val="28"/>
          <w:szCs w:val="28"/>
        </w:rPr>
        <w:t>14 декабря 2016 года       01-03-132</w:t>
      </w:r>
    </w:p>
    <w:p w:rsidR="000A2192" w:rsidRPr="005E14F6" w:rsidRDefault="000A2192" w:rsidP="000A2192">
      <w:pPr>
        <w:pStyle w:val="1"/>
        <w:tabs>
          <w:tab w:val="left" w:pos="0"/>
        </w:tabs>
        <w:ind w:right="3775"/>
        <w:rPr>
          <w:bCs/>
          <w:szCs w:val="28"/>
        </w:rPr>
      </w:pPr>
    </w:p>
    <w:p w:rsidR="000A2192" w:rsidRPr="00237B1C" w:rsidRDefault="000A2192" w:rsidP="000A2192">
      <w:pPr>
        <w:pStyle w:val="1"/>
        <w:tabs>
          <w:tab w:val="left" w:pos="0"/>
        </w:tabs>
        <w:ind w:right="3775"/>
      </w:pPr>
      <w:r w:rsidRPr="00237B1C">
        <w:rPr>
          <w:bCs/>
        </w:rPr>
        <w:t xml:space="preserve">О проведении отчетов депутатов </w:t>
      </w:r>
      <w:r>
        <w:rPr>
          <w:bCs/>
        </w:rPr>
        <w:t xml:space="preserve">Совета депутатов </w:t>
      </w:r>
      <w:r w:rsidRPr="00237B1C">
        <w:rPr>
          <w:bCs/>
        </w:rPr>
        <w:t>муниципального о</w:t>
      </w:r>
      <w:r>
        <w:rPr>
          <w:bCs/>
        </w:rPr>
        <w:t xml:space="preserve">круга </w:t>
      </w:r>
      <w:r w:rsidRPr="00237B1C">
        <w:rPr>
          <w:bCs/>
        </w:rPr>
        <w:t>Донско</w:t>
      </w:r>
      <w:r>
        <w:rPr>
          <w:bCs/>
        </w:rPr>
        <w:t xml:space="preserve">й </w:t>
      </w:r>
      <w:r w:rsidRPr="00237B1C">
        <w:rPr>
          <w:bCs/>
        </w:rPr>
        <w:t>перед изб</w:t>
      </w:r>
      <w:r w:rsidR="00586986">
        <w:rPr>
          <w:bCs/>
        </w:rPr>
        <w:t>ирателями о своей работе за 2016</w:t>
      </w:r>
      <w:r w:rsidRPr="00237B1C">
        <w:rPr>
          <w:bCs/>
        </w:rPr>
        <w:t xml:space="preserve"> год</w:t>
      </w:r>
    </w:p>
    <w:p w:rsidR="000A2192" w:rsidRPr="00237B1C" w:rsidRDefault="000A2192" w:rsidP="000A2192"/>
    <w:p w:rsidR="000A2192" w:rsidRDefault="000A2192" w:rsidP="000A2192">
      <w:pPr>
        <w:ind w:firstLine="708"/>
        <w:jc w:val="both"/>
        <w:rPr>
          <w:sz w:val="28"/>
          <w:szCs w:val="28"/>
        </w:rPr>
      </w:pPr>
      <w:r w:rsidRPr="00237B1C">
        <w:rPr>
          <w:sz w:val="28"/>
          <w:szCs w:val="28"/>
        </w:rPr>
        <w:t>В соответствии с пунктом 3 части 4.1. статьи 13 Закона города Москвы от 6 ноября 2002 года № 56 «Об организации местного самоуправления в городе Москве», Устав</w:t>
      </w:r>
      <w:r>
        <w:rPr>
          <w:sz w:val="28"/>
          <w:szCs w:val="28"/>
        </w:rPr>
        <w:t>ом</w:t>
      </w:r>
      <w:r w:rsidRPr="00237B1C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</w:t>
      </w:r>
      <w:r w:rsidRPr="00237B1C">
        <w:rPr>
          <w:sz w:val="28"/>
          <w:szCs w:val="28"/>
        </w:rPr>
        <w:t xml:space="preserve"> 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0A2192" w:rsidRDefault="000A2192" w:rsidP="000A2192">
      <w:pPr>
        <w:ind w:firstLine="708"/>
        <w:jc w:val="both"/>
        <w:rPr>
          <w:sz w:val="28"/>
          <w:szCs w:val="28"/>
        </w:rPr>
      </w:pPr>
    </w:p>
    <w:p w:rsidR="000A2192" w:rsidRDefault="000A2192" w:rsidP="000A2192">
      <w:pPr>
        <w:ind w:firstLine="708"/>
        <w:jc w:val="both"/>
        <w:rPr>
          <w:sz w:val="28"/>
          <w:szCs w:val="28"/>
        </w:rPr>
      </w:pPr>
      <w:r w:rsidRPr="007B1789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8C6A60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Донской р</w:t>
      </w:r>
      <w:r w:rsidRPr="008C6A60">
        <w:rPr>
          <w:b/>
          <w:sz w:val="28"/>
          <w:szCs w:val="28"/>
        </w:rPr>
        <w:t>ешил:</w:t>
      </w:r>
    </w:p>
    <w:p w:rsidR="000A2192" w:rsidRDefault="000A2192" w:rsidP="000A2192">
      <w:pPr>
        <w:rPr>
          <w:sz w:val="28"/>
          <w:szCs w:val="28"/>
        </w:rPr>
      </w:pPr>
    </w:p>
    <w:p w:rsidR="000A2192" w:rsidRPr="00237B1C" w:rsidRDefault="000A2192" w:rsidP="000A2192">
      <w:pPr>
        <w:ind w:firstLine="720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1. Назначить проведение отчетов депутатов </w:t>
      </w:r>
      <w:r>
        <w:rPr>
          <w:sz w:val="28"/>
          <w:szCs w:val="28"/>
        </w:rPr>
        <w:t xml:space="preserve">Совета депутатов </w:t>
      </w:r>
      <w:r w:rsidRPr="00237B1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перед избирателями о своей работе за 201</w:t>
      </w:r>
      <w:r w:rsidR="00586986">
        <w:rPr>
          <w:sz w:val="28"/>
          <w:szCs w:val="28"/>
        </w:rPr>
        <w:t>6</w:t>
      </w:r>
      <w:r w:rsidRPr="00237B1C">
        <w:rPr>
          <w:sz w:val="28"/>
          <w:szCs w:val="28"/>
        </w:rPr>
        <w:t xml:space="preserve"> год:</w:t>
      </w:r>
    </w:p>
    <w:p w:rsidR="000A2192" w:rsidRPr="00943D79" w:rsidRDefault="000A2192" w:rsidP="000A2192">
      <w:pPr>
        <w:ind w:firstLine="720"/>
        <w:jc w:val="both"/>
        <w:rPr>
          <w:color w:val="0D0D0D"/>
          <w:sz w:val="28"/>
          <w:szCs w:val="28"/>
        </w:rPr>
      </w:pPr>
      <w:r w:rsidRPr="00237B1C">
        <w:rPr>
          <w:sz w:val="28"/>
          <w:szCs w:val="28"/>
        </w:rPr>
        <w:t xml:space="preserve">- по первому избирательному округу: </w:t>
      </w:r>
      <w:r w:rsidRPr="00943D79">
        <w:rPr>
          <w:color w:val="0D0D0D"/>
          <w:sz w:val="28"/>
          <w:szCs w:val="28"/>
        </w:rPr>
        <w:t>на</w:t>
      </w:r>
      <w:r w:rsidR="00586986">
        <w:rPr>
          <w:color w:val="0D0D0D"/>
          <w:sz w:val="28"/>
          <w:szCs w:val="28"/>
        </w:rPr>
        <w:t xml:space="preserve"> 20 декабря</w:t>
      </w:r>
      <w:r w:rsidRPr="00943D79">
        <w:rPr>
          <w:color w:val="0D0D0D"/>
          <w:sz w:val="28"/>
          <w:szCs w:val="28"/>
        </w:rPr>
        <w:t xml:space="preserve"> 201</w:t>
      </w:r>
      <w:r>
        <w:rPr>
          <w:color w:val="0D0D0D"/>
          <w:sz w:val="28"/>
          <w:szCs w:val="28"/>
        </w:rPr>
        <w:t>6</w:t>
      </w:r>
      <w:r w:rsidRPr="00943D79">
        <w:rPr>
          <w:color w:val="0D0D0D"/>
          <w:sz w:val="28"/>
          <w:szCs w:val="28"/>
        </w:rPr>
        <w:t xml:space="preserve"> года в 18.00 по адрес</w:t>
      </w:r>
      <w:r>
        <w:rPr>
          <w:color w:val="0D0D0D"/>
          <w:sz w:val="28"/>
          <w:szCs w:val="28"/>
        </w:rPr>
        <w:t>у</w:t>
      </w:r>
      <w:r w:rsidRPr="00943D79">
        <w:rPr>
          <w:color w:val="0D0D0D"/>
          <w:sz w:val="28"/>
          <w:szCs w:val="28"/>
        </w:rPr>
        <w:t xml:space="preserve">: </w:t>
      </w:r>
      <w:r>
        <w:rPr>
          <w:color w:val="0D0D0D"/>
          <w:sz w:val="28"/>
          <w:szCs w:val="28"/>
        </w:rPr>
        <w:t xml:space="preserve">г.Москва, </w:t>
      </w:r>
      <w:r w:rsidRPr="00943D79">
        <w:rPr>
          <w:color w:val="0D0D0D"/>
          <w:sz w:val="28"/>
          <w:szCs w:val="28"/>
        </w:rPr>
        <w:t xml:space="preserve">ул. </w:t>
      </w:r>
      <w:r>
        <w:rPr>
          <w:color w:val="0D0D0D"/>
          <w:sz w:val="28"/>
          <w:szCs w:val="28"/>
        </w:rPr>
        <w:t>Шаболовка</w:t>
      </w:r>
      <w:r w:rsidRPr="00943D79">
        <w:rPr>
          <w:color w:val="0D0D0D"/>
          <w:sz w:val="28"/>
          <w:szCs w:val="28"/>
        </w:rPr>
        <w:t xml:space="preserve">, дом </w:t>
      </w:r>
      <w:r>
        <w:rPr>
          <w:color w:val="0D0D0D"/>
          <w:sz w:val="28"/>
          <w:szCs w:val="28"/>
        </w:rPr>
        <w:t>50</w:t>
      </w:r>
      <w:r w:rsidRPr="00943D79">
        <w:rPr>
          <w:color w:val="0D0D0D"/>
          <w:sz w:val="28"/>
          <w:szCs w:val="28"/>
        </w:rPr>
        <w:t xml:space="preserve">, в помещении ГБУ ТЦСО </w:t>
      </w:r>
      <w:r>
        <w:rPr>
          <w:color w:val="0D0D0D"/>
          <w:sz w:val="28"/>
          <w:szCs w:val="28"/>
        </w:rPr>
        <w:t xml:space="preserve">"Коломенское" </w:t>
      </w:r>
      <w:r w:rsidRPr="00943D79">
        <w:rPr>
          <w:color w:val="0D0D0D"/>
          <w:sz w:val="28"/>
          <w:szCs w:val="28"/>
        </w:rPr>
        <w:t>филиал «Донской».</w:t>
      </w:r>
    </w:p>
    <w:p w:rsidR="000A2192" w:rsidRPr="00943D79" w:rsidRDefault="000A2192" w:rsidP="000A2192">
      <w:pPr>
        <w:ind w:firstLine="720"/>
        <w:jc w:val="both"/>
        <w:rPr>
          <w:color w:val="0D0D0D"/>
          <w:sz w:val="28"/>
          <w:szCs w:val="28"/>
        </w:rPr>
      </w:pPr>
      <w:r w:rsidRPr="00943D79">
        <w:rPr>
          <w:color w:val="0D0D0D"/>
          <w:sz w:val="28"/>
          <w:szCs w:val="28"/>
        </w:rPr>
        <w:t>- по второму избирательному округу: на</w:t>
      </w:r>
      <w:r w:rsidR="00586986">
        <w:rPr>
          <w:color w:val="0D0D0D"/>
          <w:sz w:val="28"/>
          <w:szCs w:val="28"/>
        </w:rPr>
        <w:t xml:space="preserve"> 19 декабря</w:t>
      </w:r>
      <w:r>
        <w:rPr>
          <w:color w:val="0D0D0D"/>
          <w:sz w:val="28"/>
          <w:szCs w:val="28"/>
        </w:rPr>
        <w:t xml:space="preserve"> </w:t>
      </w:r>
      <w:r w:rsidRPr="00943D79">
        <w:rPr>
          <w:color w:val="0D0D0D"/>
          <w:sz w:val="28"/>
          <w:szCs w:val="28"/>
        </w:rPr>
        <w:t>201</w:t>
      </w:r>
      <w:r>
        <w:rPr>
          <w:color w:val="0D0D0D"/>
          <w:sz w:val="28"/>
          <w:szCs w:val="28"/>
        </w:rPr>
        <w:t>6</w:t>
      </w:r>
      <w:r w:rsidRPr="00943D79">
        <w:rPr>
          <w:color w:val="0D0D0D"/>
          <w:sz w:val="28"/>
          <w:szCs w:val="28"/>
        </w:rPr>
        <w:t xml:space="preserve"> года в 18.00 по адресу: </w:t>
      </w:r>
      <w:r>
        <w:rPr>
          <w:color w:val="0D0D0D"/>
          <w:sz w:val="28"/>
          <w:szCs w:val="28"/>
        </w:rPr>
        <w:t>г.</w:t>
      </w:r>
      <w:r w:rsidRPr="00943D79">
        <w:rPr>
          <w:color w:val="0D0D0D"/>
          <w:sz w:val="28"/>
          <w:szCs w:val="28"/>
        </w:rPr>
        <w:t xml:space="preserve">Москва, Севастопольский проспект, дом 1, корпус 1а, в помещении ГБУ ТЦСО </w:t>
      </w:r>
      <w:r>
        <w:rPr>
          <w:color w:val="0D0D0D"/>
          <w:sz w:val="28"/>
          <w:szCs w:val="28"/>
        </w:rPr>
        <w:t xml:space="preserve">"Коломенское" </w:t>
      </w:r>
      <w:r w:rsidRPr="00943D79">
        <w:rPr>
          <w:color w:val="0D0D0D"/>
          <w:sz w:val="28"/>
          <w:szCs w:val="28"/>
        </w:rPr>
        <w:t>филиал «Донской».</w:t>
      </w:r>
    </w:p>
    <w:p w:rsidR="000A2192" w:rsidRPr="00237B1C" w:rsidRDefault="000A2192" w:rsidP="000A2192">
      <w:pPr>
        <w:ind w:firstLine="720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2. </w:t>
      </w:r>
      <w:r>
        <w:rPr>
          <w:sz w:val="28"/>
          <w:szCs w:val="28"/>
        </w:rPr>
        <w:t>Аппарату Совета депутатов муниципального округа Донской:</w:t>
      </w:r>
    </w:p>
    <w:p w:rsidR="000A2192" w:rsidRPr="000B43BE" w:rsidRDefault="000A2192" w:rsidP="000A2192">
      <w:pPr>
        <w:ind w:firstLine="720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2.1. </w:t>
      </w:r>
      <w:r w:rsidR="00CC6DF7">
        <w:rPr>
          <w:color w:val="000000"/>
          <w:sz w:val="28"/>
          <w:szCs w:val="28"/>
        </w:rPr>
        <w:t>Разместить</w:t>
      </w:r>
      <w:r w:rsidRPr="00476DCA">
        <w:rPr>
          <w:color w:val="000000"/>
          <w:sz w:val="28"/>
          <w:szCs w:val="28"/>
        </w:rPr>
        <w:t xml:space="preserve"> настоящее решение</w:t>
      </w:r>
      <w:r w:rsidR="00CC6DF7">
        <w:rPr>
          <w:color w:val="000000"/>
          <w:sz w:val="28"/>
          <w:szCs w:val="28"/>
        </w:rPr>
        <w:t xml:space="preserve"> </w:t>
      </w:r>
      <w:r w:rsidRPr="00237B1C">
        <w:rPr>
          <w:sz w:val="28"/>
          <w:szCs w:val="28"/>
        </w:rPr>
        <w:t>на официальном сайте 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</w:t>
      </w:r>
      <w:hyperlink r:id="rId6" w:history="1">
        <w:r w:rsidRPr="00FB79CB">
          <w:rPr>
            <w:rStyle w:val="a3"/>
            <w:sz w:val="28"/>
            <w:szCs w:val="28"/>
            <w:lang w:val="en-US"/>
          </w:rPr>
          <w:t>www</w:t>
        </w:r>
        <w:r w:rsidRPr="000B43BE">
          <w:rPr>
            <w:rStyle w:val="a3"/>
            <w:sz w:val="28"/>
            <w:szCs w:val="28"/>
          </w:rPr>
          <w:t>.</w:t>
        </w:r>
        <w:r w:rsidRPr="00FB79CB">
          <w:rPr>
            <w:rStyle w:val="a3"/>
            <w:sz w:val="28"/>
            <w:szCs w:val="28"/>
            <w:lang w:val="en-US"/>
          </w:rPr>
          <w:t>mo</w:t>
        </w:r>
        <w:r w:rsidRPr="000B43BE">
          <w:rPr>
            <w:rStyle w:val="a3"/>
            <w:sz w:val="28"/>
            <w:szCs w:val="28"/>
          </w:rPr>
          <w:t>-</w:t>
        </w:r>
        <w:proofErr w:type="spellStart"/>
        <w:r w:rsidRPr="00FB79CB">
          <w:rPr>
            <w:rStyle w:val="a3"/>
            <w:sz w:val="28"/>
            <w:szCs w:val="28"/>
            <w:lang w:val="en-US"/>
          </w:rPr>
          <w:t>donskoy</w:t>
        </w:r>
        <w:proofErr w:type="spellEnd"/>
        <w:r w:rsidRPr="000B43BE">
          <w:rPr>
            <w:rStyle w:val="a3"/>
            <w:sz w:val="28"/>
            <w:szCs w:val="28"/>
          </w:rPr>
          <w:t>.</w:t>
        </w:r>
        <w:proofErr w:type="spellStart"/>
        <w:r w:rsidRPr="00FB79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B43BE">
        <w:rPr>
          <w:sz w:val="28"/>
          <w:szCs w:val="28"/>
        </w:rPr>
        <w:t xml:space="preserve"> </w:t>
      </w:r>
      <w:r>
        <w:rPr>
          <w:sz w:val="28"/>
          <w:szCs w:val="28"/>
        </w:rPr>
        <w:t>и на информационных стендах.</w:t>
      </w:r>
    </w:p>
    <w:p w:rsidR="000A2192" w:rsidRPr="00237B1C" w:rsidRDefault="000A2192" w:rsidP="000A2192">
      <w:pPr>
        <w:ind w:firstLine="720"/>
        <w:jc w:val="both"/>
        <w:rPr>
          <w:sz w:val="28"/>
          <w:szCs w:val="28"/>
        </w:rPr>
      </w:pPr>
      <w:r w:rsidRPr="00237B1C">
        <w:rPr>
          <w:sz w:val="28"/>
          <w:szCs w:val="28"/>
        </w:rPr>
        <w:t xml:space="preserve">2.2. Обеспечить организацию встреч депутатов </w:t>
      </w:r>
      <w:r>
        <w:rPr>
          <w:sz w:val="28"/>
          <w:szCs w:val="28"/>
        </w:rPr>
        <w:t xml:space="preserve">Совета депутатов </w:t>
      </w:r>
      <w:r w:rsidRPr="00237B1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с избирателями.</w:t>
      </w:r>
    </w:p>
    <w:p w:rsidR="000A2192" w:rsidRPr="00BD47A3" w:rsidRDefault="000A2192" w:rsidP="000A2192">
      <w:pPr>
        <w:ind w:firstLine="708"/>
        <w:jc w:val="both"/>
        <w:rPr>
          <w:b/>
          <w:sz w:val="28"/>
          <w:szCs w:val="28"/>
        </w:rPr>
      </w:pPr>
      <w:r w:rsidRPr="00237B1C">
        <w:rPr>
          <w:sz w:val="28"/>
          <w:szCs w:val="28"/>
        </w:rPr>
        <w:t xml:space="preserve">3. Контроль за </w:t>
      </w:r>
      <w:r>
        <w:rPr>
          <w:sz w:val="28"/>
          <w:szCs w:val="28"/>
        </w:rPr>
        <w:t>ис</w:t>
      </w:r>
      <w:r w:rsidRPr="00237B1C">
        <w:rPr>
          <w:sz w:val="28"/>
          <w:szCs w:val="28"/>
        </w:rPr>
        <w:t xml:space="preserve">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Pr="00237B1C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237B1C">
        <w:rPr>
          <w:sz w:val="28"/>
          <w:szCs w:val="28"/>
        </w:rPr>
        <w:t>Донско</w:t>
      </w:r>
      <w:r>
        <w:rPr>
          <w:sz w:val="28"/>
          <w:szCs w:val="28"/>
        </w:rPr>
        <w:t>й</w:t>
      </w:r>
      <w:r w:rsidRPr="00237B1C">
        <w:rPr>
          <w:sz w:val="28"/>
          <w:szCs w:val="28"/>
        </w:rPr>
        <w:t xml:space="preserve"> </w:t>
      </w:r>
      <w:r w:rsidRPr="00BD47A3">
        <w:rPr>
          <w:b/>
          <w:sz w:val="28"/>
          <w:szCs w:val="28"/>
        </w:rPr>
        <w:t>Кабанову Т.В.</w:t>
      </w:r>
    </w:p>
    <w:p w:rsidR="000A2192" w:rsidRPr="00237B1C" w:rsidRDefault="000A2192" w:rsidP="000A2192"/>
    <w:p w:rsidR="000A2192" w:rsidRDefault="000A2192" w:rsidP="000A2192">
      <w:pPr>
        <w:contextualSpacing/>
        <w:jc w:val="both"/>
        <w:rPr>
          <w:b/>
          <w:sz w:val="28"/>
          <w:szCs w:val="28"/>
        </w:rPr>
      </w:pPr>
    </w:p>
    <w:p w:rsidR="000A2192" w:rsidRDefault="000A2192" w:rsidP="000A2192">
      <w:pPr>
        <w:contextualSpacing/>
        <w:jc w:val="both"/>
        <w:rPr>
          <w:b/>
          <w:sz w:val="28"/>
          <w:szCs w:val="28"/>
        </w:rPr>
      </w:pPr>
    </w:p>
    <w:p w:rsidR="000A2192" w:rsidRDefault="000A2192" w:rsidP="000A2192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A36B7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</w:p>
    <w:p w:rsidR="000A2192" w:rsidRPr="00F16AAB" w:rsidRDefault="000A2192" w:rsidP="000A219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Дон</w:t>
      </w:r>
      <w:r w:rsidRPr="006A36B7">
        <w:rPr>
          <w:b/>
          <w:sz w:val="28"/>
          <w:szCs w:val="28"/>
        </w:rPr>
        <w:t>ско</w:t>
      </w:r>
      <w:r>
        <w:rPr>
          <w:b/>
          <w:sz w:val="28"/>
          <w:szCs w:val="28"/>
        </w:rPr>
        <w:t>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Т.В. Кабанова</w:t>
      </w:r>
    </w:p>
    <w:p w:rsidR="0012445C" w:rsidRDefault="0012445C"/>
    <w:sectPr w:rsidR="0012445C" w:rsidSect="00943D79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2192"/>
    <w:rsid w:val="00000E6C"/>
    <w:rsid w:val="00003713"/>
    <w:rsid w:val="00011EDD"/>
    <w:rsid w:val="00020ACC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2192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1779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378E5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86986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14F6"/>
    <w:rsid w:val="005E6285"/>
    <w:rsid w:val="0060543D"/>
    <w:rsid w:val="00610979"/>
    <w:rsid w:val="006144C7"/>
    <w:rsid w:val="00615738"/>
    <w:rsid w:val="00624781"/>
    <w:rsid w:val="00624B4B"/>
    <w:rsid w:val="00631384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6F382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DF7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219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A21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21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5E14F6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5E14F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2016-12-14T09:16:00Z</cp:lastPrinted>
  <dcterms:created xsi:type="dcterms:W3CDTF">2016-01-14T09:47:00Z</dcterms:created>
  <dcterms:modified xsi:type="dcterms:W3CDTF">2016-12-14T10:51:00Z</dcterms:modified>
</cp:coreProperties>
</file>