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BA" w:rsidRDefault="00EC25BA" w:rsidP="00EC25BA">
      <w:pPr>
        <w:pStyle w:val="ac"/>
        <w:rPr>
          <w:b/>
          <w:bCs/>
          <w:iCs/>
          <w:color w:val="800000"/>
          <w:szCs w:val="28"/>
        </w:rPr>
      </w:pPr>
      <w:r w:rsidRPr="00F76661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pt" o:ole="">
            <v:imagedata r:id="rId4" o:title=""/>
          </v:shape>
          <o:OLEObject Type="Embed" ProgID="CorelDRAW.Graphic.12" ShapeID="_x0000_i1025" DrawAspect="Content" ObjectID="_1533116080" r:id="rId5"/>
        </w:object>
      </w:r>
    </w:p>
    <w:p w:rsidR="00EC25BA" w:rsidRDefault="00EC25BA" w:rsidP="00EC25BA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EC25BA" w:rsidRDefault="00EC25BA" w:rsidP="00EC25BA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EC25BA" w:rsidRDefault="00EC25BA" w:rsidP="00EC25BA">
      <w:pPr>
        <w:pStyle w:val="ac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EC25BA" w:rsidRDefault="00EC25BA" w:rsidP="00EC25BA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705BF4" w:rsidRPr="00E52F5A" w:rsidRDefault="00705BF4" w:rsidP="001445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0118">
        <w:rPr>
          <w:b/>
          <w:sz w:val="28"/>
          <w:szCs w:val="28"/>
        </w:rPr>
        <w:t xml:space="preserve">      </w:t>
      </w:r>
      <w:r w:rsidR="00070118">
        <w:rPr>
          <w:b/>
          <w:sz w:val="28"/>
          <w:szCs w:val="28"/>
        </w:rPr>
        <w:tab/>
      </w:r>
      <w:r w:rsidR="00070118">
        <w:rPr>
          <w:b/>
          <w:sz w:val="28"/>
          <w:szCs w:val="28"/>
        </w:rPr>
        <w:tab/>
      </w:r>
      <w:r w:rsidR="00070118">
        <w:rPr>
          <w:b/>
          <w:sz w:val="28"/>
          <w:szCs w:val="28"/>
        </w:rPr>
        <w:tab/>
      </w:r>
      <w:r w:rsidR="00070118">
        <w:rPr>
          <w:b/>
          <w:sz w:val="28"/>
          <w:szCs w:val="28"/>
        </w:rPr>
        <w:tab/>
      </w:r>
      <w:r w:rsidR="00070118">
        <w:rPr>
          <w:b/>
          <w:sz w:val="28"/>
          <w:szCs w:val="28"/>
        </w:rPr>
        <w:tab/>
      </w:r>
      <w:r w:rsidR="00070118">
        <w:rPr>
          <w:b/>
          <w:sz w:val="28"/>
          <w:szCs w:val="28"/>
        </w:rPr>
        <w:tab/>
      </w:r>
      <w:r w:rsidR="00070118">
        <w:rPr>
          <w:b/>
          <w:sz w:val="28"/>
          <w:szCs w:val="28"/>
        </w:rPr>
        <w:tab/>
      </w:r>
    </w:p>
    <w:p w:rsidR="00705BF4" w:rsidRDefault="00705BF4" w:rsidP="00705BF4">
      <w:pPr>
        <w:ind w:firstLine="5529"/>
      </w:pPr>
    </w:p>
    <w:p w:rsidR="001445F7" w:rsidRDefault="001445F7" w:rsidP="00705BF4">
      <w:pPr>
        <w:rPr>
          <w:b/>
          <w:sz w:val="28"/>
          <w:szCs w:val="28"/>
        </w:rPr>
      </w:pPr>
    </w:p>
    <w:p w:rsidR="001445F7" w:rsidRDefault="001445F7" w:rsidP="001445F7">
      <w:pPr>
        <w:ind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17 августа 2016 года      01-03-91</w:t>
      </w:r>
    </w:p>
    <w:p w:rsidR="001445F7" w:rsidRDefault="001445F7" w:rsidP="00705BF4">
      <w:pPr>
        <w:rPr>
          <w:b/>
          <w:sz w:val="28"/>
          <w:szCs w:val="28"/>
        </w:rPr>
      </w:pPr>
    </w:p>
    <w:p w:rsidR="00705BF4" w:rsidRDefault="00705BF4" w:rsidP="00705BF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  </w:t>
      </w:r>
      <w:r w:rsidRPr="00A17081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 </w:t>
      </w:r>
      <w:r w:rsidRPr="00A17081">
        <w:rPr>
          <w:b/>
          <w:bCs/>
          <w:sz w:val="28"/>
          <w:szCs w:val="28"/>
        </w:rPr>
        <w:t xml:space="preserve"> адресного </w:t>
      </w:r>
      <w:r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>перечня</w:t>
      </w:r>
    </w:p>
    <w:p w:rsidR="00705BF4" w:rsidRDefault="00705BF4" w:rsidP="00705BF4">
      <w:pPr>
        <w:rPr>
          <w:b/>
          <w:bCs/>
          <w:sz w:val="28"/>
          <w:szCs w:val="28"/>
        </w:rPr>
      </w:pPr>
      <w:r w:rsidRPr="00A17081">
        <w:rPr>
          <w:b/>
          <w:bCs/>
          <w:sz w:val="28"/>
          <w:szCs w:val="28"/>
        </w:rPr>
        <w:t xml:space="preserve"> дворовых территорий для проведения</w:t>
      </w:r>
    </w:p>
    <w:p w:rsidR="00705BF4" w:rsidRDefault="00705BF4" w:rsidP="00705BF4">
      <w:pPr>
        <w:rPr>
          <w:b/>
          <w:bCs/>
          <w:sz w:val="28"/>
          <w:szCs w:val="28"/>
        </w:rPr>
      </w:pPr>
      <w:r w:rsidRPr="00A17081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 xml:space="preserve"> благ</w:t>
      </w:r>
      <w:r>
        <w:rPr>
          <w:b/>
          <w:bCs/>
          <w:sz w:val="28"/>
          <w:szCs w:val="28"/>
        </w:rPr>
        <w:t>оустройству   дворовых</w:t>
      </w:r>
    </w:p>
    <w:p w:rsidR="00705BF4" w:rsidRDefault="00705BF4" w:rsidP="00705BF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территорий </w:t>
      </w:r>
      <w:r>
        <w:rPr>
          <w:b/>
          <w:sz w:val="28"/>
          <w:szCs w:val="28"/>
        </w:rPr>
        <w:t xml:space="preserve"> Донского  района  в  2016</w:t>
      </w:r>
    </w:p>
    <w:p w:rsidR="001A38C0" w:rsidRDefault="00705BF4" w:rsidP="0070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году за счет  средств  стимулирования</w:t>
      </w:r>
      <w:r w:rsidR="001A38C0">
        <w:rPr>
          <w:b/>
          <w:sz w:val="28"/>
          <w:szCs w:val="28"/>
        </w:rPr>
        <w:t xml:space="preserve"> </w:t>
      </w:r>
    </w:p>
    <w:p w:rsidR="00705BF4" w:rsidRDefault="001A38C0" w:rsidP="0070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управы Донского района</w:t>
      </w:r>
    </w:p>
    <w:p w:rsidR="00705BF4" w:rsidRPr="00A17081" w:rsidRDefault="00705BF4" w:rsidP="00705BF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5BF4" w:rsidRDefault="00705BF4" w:rsidP="00705BF4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>а город</w:t>
      </w:r>
      <w:r w:rsidR="00070118">
        <w:rPr>
          <w:sz w:val="28"/>
          <w:szCs w:val="28"/>
        </w:rPr>
        <w:t>а Москвы Тюриной Ф.В. от 17 августа 2016 года № ДО-16-24</w:t>
      </w:r>
      <w:r>
        <w:rPr>
          <w:sz w:val="28"/>
          <w:szCs w:val="28"/>
        </w:rPr>
        <w:t>9/6</w:t>
      </w:r>
      <w:r w:rsidRPr="00014946">
        <w:rPr>
          <w:sz w:val="28"/>
          <w:szCs w:val="28"/>
        </w:rPr>
        <w:t>,</w:t>
      </w:r>
    </w:p>
    <w:p w:rsidR="00705BF4" w:rsidRDefault="00705BF4" w:rsidP="00705BF4">
      <w:pPr>
        <w:ind w:firstLine="708"/>
        <w:jc w:val="both"/>
        <w:rPr>
          <w:sz w:val="28"/>
          <w:szCs w:val="28"/>
        </w:rPr>
      </w:pPr>
    </w:p>
    <w:p w:rsidR="00705BF4" w:rsidRPr="0000202F" w:rsidRDefault="00705BF4" w:rsidP="00705BF4">
      <w:pPr>
        <w:pStyle w:val="a3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00202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705BF4" w:rsidRDefault="00705BF4" w:rsidP="00705BF4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02F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дворовых территорий для проведения работ по благоустройству дворовых территорий </w:t>
      </w:r>
      <w:r>
        <w:rPr>
          <w:rFonts w:ascii="Times New Roman" w:hAnsi="Times New Roman" w:cs="Times New Roman"/>
          <w:iCs/>
          <w:sz w:val="28"/>
          <w:szCs w:val="28"/>
        </w:rPr>
        <w:t>Донского района в 2016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стимулирования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8C0">
        <w:rPr>
          <w:rFonts w:ascii="Times New Roman" w:hAnsi="Times New Roman" w:cs="Times New Roman"/>
          <w:iCs/>
          <w:sz w:val="28"/>
          <w:szCs w:val="28"/>
        </w:rPr>
        <w:t xml:space="preserve">управы Донского района </w:t>
      </w:r>
      <w:r w:rsidRPr="0000202F">
        <w:rPr>
          <w:rFonts w:ascii="Times New Roman" w:hAnsi="Times New Roman" w:cs="Times New Roman"/>
          <w:iCs/>
          <w:sz w:val="28"/>
          <w:szCs w:val="28"/>
        </w:rPr>
        <w:t>(приложение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705BF4" w:rsidRPr="00DA2A32" w:rsidRDefault="00705BF4" w:rsidP="00705BF4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2. </w:t>
      </w:r>
      <w:r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>
        <w:rPr>
          <w:sz w:val="28"/>
          <w:szCs w:val="28"/>
        </w:rPr>
        <w:t xml:space="preserve">согласованного </w:t>
      </w:r>
      <w:r w:rsidRPr="00DA2A32">
        <w:rPr>
          <w:sz w:val="28"/>
          <w:szCs w:val="28"/>
        </w:rPr>
        <w:t xml:space="preserve">адресного перечня </w:t>
      </w:r>
      <w:r w:rsidRPr="0000202F">
        <w:rPr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  <w:r>
        <w:rPr>
          <w:iCs/>
          <w:sz w:val="28"/>
          <w:szCs w:val="28"/>
        </w:rPr>
        <w:t>Донского района в 2016 году</w:t>
      </w:r>
      <w:r>
        <w:rPr>
          <w:sz w:val="28"/>
          <w:szCs w:val="28"/>
        </w:rPr>
        <w:t xml:space="preserve"> за счет средст</w:t>
      </w:r>
      <w:r w:rsidR="001A38C0"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>стимулирования</w:t>
      </w:r>
      <w:r w:rsidRPr="0000202F">
        <w:rPr>
          <w:iCs/>
          <w:sz w:val="28"/>
          <w:szCs w:val="28"/>
        </w:rPr>
        <w:t xml:space="preserve"> </w:t>
      </w:r>
      <w:r w:rsidR="001A38C0">
        <w:rPr>
          <w:sz w:val="28"/>
          <w:szCs w:val="28"/>
        </w:rPr>
        <w:t xml:space="preserve">управы Донского района </w:t>
      </w:r>
      <w:r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>
        <w:rPr>
          <w:sz w:val="28"/>
          <w:szCs w:val="28"/>
        </w:rPr>
        <w:t>ия указанных работ (приложение 2</w:t>
      </w:r>
      <w:r w:rsidRPr="00DA2A32">
        <w:rPr>
          <w:sz w:val="28"/>
          <w:szCs w:val="28"/>
        </w:rPr>
        <w:t>).</w:t>
      </w:r>
    </w:p>
    <w:p w:rsidR="00705BF4" w:rsidRDefault="00705BF4" w:rsidP="00705B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0202F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и управ</w:t>
      </w:r>
      <w:r>
        <w:rPr>
          <w:rFonts w:ascii="Times New Roman" w:hAnsi="Times New Roman" w:cs="Times New Roman"/>
          <w:sz w:val="28"/>
          <w:szCs w:val="28"/>
        </w:rPr>
        <w:t>у Донского района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1445F7" w:rsidRDefault="007C48C9" w:rsidP="00144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218" w:rsidRPr="00276DE1">
        <w:rPr>
          <w:sz w:val="28"/>
          <w:szCs w:val="28"/>
        </w:rPr>
        <w:t xml:space="preserve">4. </w:t>
      </w:r>
      <w:r w:rsidR="00276DE1" w:rsidRPr="00276DE1">
        <w:rPr>
          <w:sz w:val="28"/>
          <w:szCs w:val="28"/>
        </w:rPr>
        <w:t>П</w:t>
      </w:r>
      <w:r w:rsidR="005A3218" w:rsidRPr="00276DE1">
        <w:rPr>
          <w:sz w:val="28"/>
          <w:szCs w:val="28"/>
        </w:rPr>
        <w:t>ризнать утратившими силу решения</w:t>
      </w:r>
      <w:r w:rsidRPr="00276DE1">
        <w:rPr>
          <w:sz w:val="28"/>
          <w:szCs w:val="28"/>
        </w:rPr>
        <w:t xml:space="preserve"> Совета д</w:t>
      </w:r>
      <w:r w:rsidR="00276DE1" w:rsidRPr="00276DE1">
        <w:rPr>
          <w:sz w:val="28"/>
          <w:szCs w:val="28"/>
        </w:rPr>
        <w:t>епутатов муниципального округа Д</w:t>
      </w:r>
      <w:r w:rsidRPr="00276DE1">
        <w:rPr>
          <w:sz w:val="28"/>
          <w:szCs w:val="28"/>
        </w:rPr>
        <w:t>онской</w:t>
      </w:r>
      <w:r w:rsidR="00276DE1" w:rsidRPr="00276DE1">
        <w:rPr>
          <w:sz w:val="28"/>
          <w:szCs w:val="28"/>
        </w:rPr>
        <w:t>:</w:t>
      </w:r>
      <w:r w:rsidRPr="00276DE1">
        <w:rPr>
          <w:sz w:val="28"/>
          <w:szCs w:val="28"/>
        </w:rPr>
        <w:t xml:space="preserve"> от 23 декабря 2015 года № 01-03-137 "О согласовании направления средств стимулирования управы Донского рай</w:t>
      </w:r>
      <w:r w:rsidR="00276DE1" w:rsidRPr="00276DE1">
        <w:rPr>
          <w:sz w:val="28"/>
          <w:szCs w:val="28"/>
        </w:rPr>
        <w:t xml:space="preserve">она </w:t>
      </w:r>
    </w:p>
    <w:p w:rsidR="001445F7" w:rsidRDefault="001445F7" w:rsidP="001445F7">
      <w:pPr>
        <w:jc w:val="both"/>
        <w:rPr>
          <w:sz w:val="28"/>
          <w:szCs w:val="28"/>
        </w:rPr>
      </w:pPr>
    </w:p>
    <w:p w:rsidR="001445F7" w:rsidRDefault="001445F7" w:rsidP="00276DE1">
      <w:pPr>
        <w:jc w:val="both"/>
        <w:rPr>
          <w:sz w:val="28"/>
          <w:szCs w:val="28"/>
        </w:rPr>
      </w:pPr>
    </w:p>
    <w:p w:rsidR="00662F6D" w:rsidRDefault="00276DE1" w:rsidP="00276DE1">
      <w:pPr>
        <w:jc w:val="both"/>
        <w:rPr>
          <w:sz w:val="28"/>
          <w:szCs w:val="28"/>
        </w:rPr>
      </w:pPr>
      <w:r w:rsidRPr="00276DE1">
        <w:rPr>
          <w:sz w:val="28"/>
          <w:szCs w:val="28"/>
        </w:rPr>
        <w:t xml:space="preserve">города Москвы в 2016 году", </w:t>
      </w:r>
      <w:r w:rsidR="007C48C9" w:rsidRPr="00276DE1">
        <w:rPr>
          <w:sz w:val="28"/>
          <w:szCs w:val="28"/>
        </w:rPr>
        <w:t>от</w:t>
      </w:r>
      <w:r w:rsidR="00644DD7" w:rsidRPr="00276DE1">
        <w:rPr>
          <w:sz w:val="28"/>
          <w:szCs w:val="28"/>
        </w:rPr>
        <w:t xml:space="preserve"> 06 июня 2016 года № 01-03-64 "</w:t>
      </w:r>
      <w:r w:rsidR="007C48C9" w:rsidRPr="00276DE1">
        <w:rPr>
          <w:sz w:val="28"/>
          <w:szCs w:val="28"/>
        </w:rPr>
        <w:t xml:space="preserve">О согласовании направления средств стимулирования управы Донского района  </w:t>
      </w:r>
      <w:r w:rsidR="007C48C9" w:rsidRPr="00276DE1">
        <w:rPr>
          <w:sz w:val="28"/>
          <w:szCs w:val="28"/>
        </w:rPr>
        <w:lastRenderedPageBreak/>
        <w:t>за счет  доходов от денежных взысканий (штрафов) за неисполнение и ненадлежащее исполнение поставщиком условий государственных контрактов; доходов, получаемых от сдачи жилых и нежилых помещений в аренду; налога, взимаемого в связи с применением патентной системы налогообложения;  доходов от взимания платы за размещение транспортных средств на парковочных местах платных городских парковок"</w:t>
      </w:r>
      <w:r w:rsidRPr="00276DE1">
        <w:rPr>
          <w:sz w:val="28"/>
          <w:szCs w:val="28"/>
        </w:rPr>
        <w:t>, от 13 июля 2016 года № 01-03-83 "О внесении   изменений  в   решение</w:t>
      </w:r>
      <w:r w:rsidRPr="00276DE1">
        <w:t xml:space="preserve"> </w:t>
      </w:r>
      <w:r w:rsidRPr="00276DE1">
        <w:rPr>
          <w:sz w:val="28"/>
          <w:szCs w:val="28"/>
        </w:rPr>
        <w:t xml:space="preserve">Совета депутатов </w:t>
      </w:r>
    </w:p>
    <w:p w:rsidR="00276DE1" w:rsidRPr="00276DE1" w:rsidRDefault="00276DE1" w:rsidP="00276DE1">
      <w:pPr>
        <w:jc w:val="both"/>
      </w:pPr>
      <w:r w:rsidRPr="00276DE1">
        <w:rPr>
          <w:sz w:val="28"/>
          <w:szCs w:val="28"/>
        </w:rPr>
        <w:t xml:space="preserve">муниципального округа Донской от 23 декабря  2015 года № 01-03-137", от 13 июля 2016 </w:t>
      </w:r>
      <w:r>
        <w:rPr>
          <w:sz w:val="28"/>
          <w:szCs w:val="28"/>
        </w:rPr>
        <w:t>года № 01-03-84</w:t>
      </w:r>
      <w:r w:rsidRPr="00276DE1">
        <w:rPr>
          <w:sz w:val="28"/>
          <w:szCs w:val="28"/>
        </w:rPr>
        <w:t xml:space="preserve"> "О внесении изменений  в   решение</w:t>
      </w:r>
      <w:r w:rsidRPr="00276DE1">
        <w:t xml:space="preserve"> </w:t>
      </w:r>
      <w:r w:rsidRPr="00276DE1">
        <w:rPr>
          <w:sz w:val="28"/>
          <w:szCs w:val="28"/>
        </w:rPr>
        <w:t>Совета депутатов муниципального</w:t>
      </w:r>
      <w:r>
        <w:t xml:space="preserve"> </w:t>
      </w:r>
      <w:r>
        <w:rPr>
          <w:sz w:val="28"/>
          <w:szCs w:val="28"/>
        </w:rPr>
        <w:t xml:space="preserve">округа Донской от </w:t>
      </w:r>
      <w:r w:rsidRPr="00276DE1">
        <w:rPr>
          <w:sz w:val="28"/>
          <w:szCs w:val="28"/>
        </w:rPr>
        <w:t>06 июня  2016   года № 01-03-64".</w:t>
      </w:r>
    </w:p>
    <w:p w:rsidR="00705BF4" w:rsidRPr="0000202F" w:rsidRDefault="00276DE1" w:rsidP="00276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218">
        <w:rPr>
          <w:sz w:val="28"/>
          <w:szCs w:val="28"/>
        </w:rPr>
        <w:t>5</w:t>
      </w:r>
      <w:r w:rsidR="00705BF4">
        <w:rPr>
          <w:sz w:val="28"/>
          <w:szCs w:val="28"/>
        </w:rPr>
        <w:t>.</w:t>
      </w:r>
      <w:r w:rsidR="00001E64">
        <w:rPr>
          <w:sz w:val="28"/>
          <w:szCs w:val="28"/>
        </w:rPr>
        <w:t xml:space="preserve"> </w:t>
      </w:r>
      <w:r w:rsidR="00705BF4" w:rsidRPr="0000202F">
        <w:rPr>
          <w:sz w:val="28"/>
          <w:szCs w:val="28"/>
        </w:rPr>
        <w:t>Опубликовать настоящее решение в бюллетене «Московский   муниципальный вестник» и разместить на официальном сайте муниципального округ</w:t>
      </w:r>
      <w:r w:rsidR="00705BF4">
        <w:rPr>
          <w:sz w:val="28"/>
          <w:szCs w:val="28"/>
        </w:rPr>
        <w:t xml:space="preserve">а Донской </w:t>
      </w:r>
      <w:r w:rsidR="00705BF4" w:rsidRPr="0000202F">
        <w:rPr>
          <w:sz w:val="28"/>
          <w:szCs w:val="28"/>
        </w:rPr>
        <w:t xml:space="preserve"> </w:t>
      </w:r>
      <w:hyperlink r:id="rId6" w:history="1">
        <w:r w:rsidR="00705BF4" w:rsidRPr="0000202F">
          <w:rPr>
            <w:rStyle w:val="a5"/>
            <w:color w:val="0D0D0D"/>
            <w:sz w:val="28"/>
            <w:szCs w:val="28"/>
          </w:rPr>
          <w:t>www.mo-donskoy.ru</w:t>
        </w:r>
      </w:hyperlink>
      <w:r w:rsidR="00705BF4" w:rsidRPr="0000202F">
        <w:rPr>
          <w:color w:val="0D0D0D"/>
          <w:sz w:val="28"/>
          <w:szCs w:val="28"/>
        </w:rPr>
        <w:t>.</w:t>
      </w:r>
    </w:p>
    <w:p w:rsidR="00705BF4" w:rsidRPr="00DA2A32" w:rsidRDefault="005A3218" w:rsidP="00705B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705BF4">
        <w:rPr>
          <w:b/>
          <w:sz w:val="28"/>
          <w:szCs w:val="28"/>
        </w:rPr>
        <w:t xml:space="preserve"> </w:t>
      </w:r>
      <w:r w:rsidR="00705BF4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705BF4" w:rsidRPr="00DA2A32">
        <w:rPr>
          <w:b/>
          <w:sz w:val="28"/>
          <w:szCs w:val="28"/>
        </w:rPr>
        <w:t>Романову И.В.</w:t>
      </w:r>
    </w:p>
    <w:p w:rsidR="007C48C9" w:rsidRDefault="007C48C9" w:rsidP="00070118">
      <w:pPr>
        <w:rPr>
          <w:b/>
          <w:sz w:val="28"/>
          <w:szCs w:val="28"/>
        </w:rPr>
      </w:pPr>
    </w:p>
    <w:p w:rsidR="007C48C9" w:rsidRDefault="007C48C9" w:rsidP="00070118">
      <w:pPr>
        <w:pStyle w:val="ab"/>
        <w:ind w:left="786" w:hanging="786"/>
        <w:jc w:val="both"/>
        <w:rPr>
          <w:b/>
          <w:sz w:val="28"/>
          <w:szCs w:val="28"/>
        </w:rPr>
      </w:pPr>
    </w:p>
    <w:p w:rsidR="00070118" w:rsidRPr="00C824E9" w:rsidRDefault="00070118" w:rsidP="00070118">
      <w:pPr>
        <w:pStyle w:val="ab"/>
        <w:ind w:left="786" w:hanging="786"/>
        <w:jc w:val="both"/>
        <w:rPr>
          <w:b/>
          <w:sz w:val="28"/>
          <w:szCs w:val="28"/>
        </w:rPr>
      </w:pPr>
      <w:r w:rsidRPr="00C824E9">
        <w:rPr>
          <w:b/>
          <w:sz w:val="28"/>
          <w:szCs w:val="28"/>
        </w:rPr>
        <w:t xml:space="preserve">Глава муниципального округа </w:t>
      </w:r>
    </w:p>
    <w:p w:rsidR="00070118" w:rsidRPr="00C824E9" w:rsidRDefault="00070118" w:rsidP="00070118">
      <w:pPr>
        <w:pStyle w:val="ab"/>
        <w:tabs>
          <w:tab w:val="left" w:pos="1418"/>
        </w:tabs>
        <w:ind w:left="786" w:hanging="786"/>
        <w:jc w:val="both"/>
        <w:rPr>
          <w:sz w:val="28"/>
          <w:szCs w:val="28"/>
        </w:rPr>
      </w:pPr>
      <w:r w:rsidRPr="00C824E9">
        <w:rPr>
          <w:b/>
          <w:bCs/>
          <w:color w:val="000000"/>
          <w:spacing w:val="-3"/>
          <w:sz w:val="28"/>
          <w:szCs w:val="28"/>
        </w:rPr>
        <w:t>Донской</w:t>
      </w:r>
      <w:r w:rsidRPr="00C824E9">
        <w:rPr>
          <w:sz w:val="28"/>
          <w:szCs w:val="28"/>
        </w:rPr>
        <w:tab/>
      </w:r>
      <w:r w:rsidRPr="00C824E9">
        <w:rPr>
          <w:sz w:val="28"/>
          <w:szCs w:val="28"/>
        </w:rPr>
        <w:tab/>
      </w:r>
      <w:r w:rsidRPr="00C824E9">
        <w:rPr>
          <w:sz w:val="28"/>
          <w:szCs w:val="28"/>
        </w:rPr>
        <w:tab/>
        <w:t xml:space="preserve">  </w:t>
      </w:r>
      <w:r w:rsidRPr="00C824E9">
        <w:rPr>
          <w:sz w:val="28"/>
          <w:szCs w:val="28"/>
        </w:rPr>
        <w:tab/>
      </w:r>
      <w:r w:rsidRPr="00C824E9">
        <w:rPr>
          <w:sz w:val="28"/>
          <w:szCs w:val="28"/>
        </w:rPr>
        <w:tab/>
        <w:t xml:space="preserve">                        </w:t>
      </w:r>
      <w:r w:rsidRPr="00C824E9">
        <w:rPr>
          <w:b/>
          <w:sz w:val="28"/>
          <w:szCs w:val="28"/>
        </w:rPr>
        <w:t xml:space="preserve">            Т.В. Кабанова  </w:t>
      </w:r>
    </w:p>
    <w:p w:rsidR="00705BF4" w:rsidRPr="002C683E" w:rsidRDefault="00705BF4" w:rsidP="00705BF4">
      <w:pPr>
        <w:jc w:val="both"/>
        <w:rPr>
          <w:b/>
          <w:sz w:val="28"/>
          <w:szCs w:val="28"/>
        </w:rPr>
      </w:pPr>
      <w:r w:rsidRPr="001200A2">
        <w:rPr>
          <w:b/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</w:p>
    <w:p w:rsidR="00001E64" w:rsidRDefault="00001E64" w:rsidP="00001E64">
      <w:pPr>
        <w:ind w:firstLine="5529"/>
        <w:rPr>
          <w:sz w:val="28"/>
          <w:szCs w:val="28"/>
        </w:rPr>
        <w:sectPr w:rsidR="00001E64" w:rsidSect="00070118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070118" w:rsidRDefault="00001E64" w:rsidP="001A38C0">
      <w:pPr>
        <w:ind w:firstLine="5529"/>
        <w:rPr>
          <w:sz w:val="28"/>
          <w:szCs w:val="28"/>
        </w:rPr>
        <w:sectPr w:rsidR="00070118" w:rsidSect="00001E64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1E64" w:rsidRPr="00410769" w:rsidRDefault="0047724B" w:rsidP="001A38C0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01E64" w:rsidRPr="00410769">
        <w:rPr>
          <w:sz w:val="28"/>
          <w:szCs w:val="28"/>
        </w:rPr>
        <w:t xml:space="preserve">Приложение </w:t>
      </w:r>
      <w:r w:rsidR="00001E64">
        <w:rPr>
          <w:sz w:val="28"/>
          <w:szCs w:val="28"/>
        </w:rPr>
        <w:t>1</w:t>
      </w:r>
    </w:p>
    <w:p w:rsidR="00001E64" w:rsidRPr="00410769" w:rsidRDefault="001A38C0" w:rsidP="001A38C0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  <w:t xml:space="preserve">         </w:t>
      </w:r>
      <w:r w:rsidR="00001E64" w:rsidRPr="00410769">
        <w:rPr>
          <w:sz w:val="28"/>
          <w:szCs w:val="28"/>
        </w:rPr>
        <w:t>к решению Совета депутатов</w:t>
      </w:r>
    </w:p>
    <w:p w:rsidR="00001E64" w:rsidRPr="00410769" w:rsidRDefault="001A38C0" w:rsidP="001A38C0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</w:r>
      <w:r w:rsidR="0047724B">
        <w:rPr>
          <w:sz w:val="28"/>
          <w:szCs w:val="28"/>
        </w:rPr>
        <w:tab/>
        <w:t xml:space="preserve">         </w:t>
      </w:r>
      <w:r w:rsidR="00001E64" w:rsidRPr="00410769">
        <w:rPr>
          <w:sz w:val="28"/>
          <w:szCs w:val="28"/>
        </w:rPr>
        <w:t xml:space="preserve">муниципального округа </w:t>
      </w:r>
      <w:r w:rsidR="00070118">
        <w:rPr>
          <w:sz w:val="28"/>
          <w:szCs w:val="28"/>
        </w:rPr>
        <w:t xml:space="preserve"> </w:t>
      </w:r>
      <w:r w:rsidR="00001E64">
        <w:rPr>
          <w:sz w:val="28"/>
          <w:szCs w:val="28"/>
        </w:rPr>
        <w:t>Донской</w:t>
      </w:r>
    </w:p>
    <w:p w:rsidR="00001E64" w:rsidRPr="00410769" w:rsidRDefault="00001E64" w:rsidP="001A3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A38C0">
        <w:rPr>
          <w:sz w:val="28"/>
          <w:szCs w:val="28"/>
        </w:rPr>
        <w:t xml:space="preserve">                </w:t>
      </w:r>
      <w:r w:rsidR="001A38C0">
        <w:rPr>
          <w:sz w:val="28"/>
          <w:szCs w:val="28"/>
        </w:rPr>
        <w:tab/>
        <w:t xml:space="preserve">      </w:t>
      </w:r>
      <w:r w:rsidR="00070118">
        <w:rPr>
          <w:sz w:val="28"/>
          <w:szCs w:val="28"/>
        </w:rPr>
        <w:tab/>
      </w:r>
      <w:r w:rsidR="00070118">
        <w:rPr>
          <w:sz w:val="28"/>
          <w:szCs w:val="28"/>
        </w:rPr>
        <w:tab/>
      </w:r>
      <w:r w:rsidR="00070118">
        <w:rPr>
          <w:sz w:val="28"/>
          <w:szCs w:val="28"/>
        </w:rPr>
        <w:tab/>
      </w:r>
      <w:r w:rsidR="00070118">
        <w:rPr>
          <w:sz w:val="28"/>
          <w:szCs w:val="28"/>
        </w:rPr>
        <w:tab/>
      </w:r>
      <w:r w:rsidR="00070118">
        <w:rPr>
          <w:sz w:val="28"/>
          <w:szCs w:val="28"/>
        </w:rPr>
        <w:tab/>
      </w:r>
      <w:r w:rsidR="00070118">
        <w:rPr>
          <w:sz w:val="28"/>
          <w:szCs w:val="28"/>
        </w:rPr>
        <w:tab/>
      </w:r>
      <w:r w:rsidR="00070118">
        <w:rPr>
          <w:sz w:val="28"/>
          <w:szCs w:val="28"/>
        </w:rPr>
        <w:tab/>
      </w:r>
      <w:r w:rsidR="0047724B">
        <w:rPr>
          <w:sz w:val="28"/>
          <w:szCs w:val="28"/>
        </w:rPr>
        <w:t xml:space="preserve">       от 17 августа 2016 года № 01-03-91</w:t>
      </w:r>
    </w:p>
    <w:p w:rsidR="00AD462D" w:rsidRDefault="00AD462D" w:rsidP="00070118">
      <w:pPr>
        <w:pStyle w:val="a6"/>
        <w:ind w:left="15"/>
        <w:jc w:val="center"/>
        <w:rPr>
          <w:spacing w:val="-1"/>
          <w:sz w:val="28"/>
          <w:szCs w:val="28"/>
        </w:rPr>
      </w:pPr>
    </w:p>
    <w:p w:rsidR="00001E64" w:rsidRPr="00070118" w:rsidRDefault="00070118" w:rsidP="00070118">
      <w:pPr>
        <w:pStyle w:val="a6"/>
        <w:ind w:left="15"/>
        <w:jc w:val="center"/>
        <w:rPr>
          <w:sz w:val="28"/>
          <w:szCs w:val="28"/>
        </w:rPr>
      </w:pPr>
      <w:r w:rsidRPr="00CD36E3">
        <w:rPr>
          <w:spacing w:val="-1"/>
          <w:sz w:val="28"/>
          <w:szCs w:val="28"/>
        </w:rPr>
        <w:t>Адресный перечень</w:t>
      </w:r>
      <w:r w:rsidRPr="00CD36E3">
        <w:rPr>
          <w:bCs/>
          <w:sz w:val="28"/>
          <w:szCs w:val="28"/>
        </w:rPr>
        <w:t xml:space="preserve"> </w:t>
      </w:r>
      <w:r w:rsidRPr="00CD36E3">
        <w:rPr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  <w:r w:rsidRPr="00CD36E3">
        <w:rPr>
          <w:iCs/>
          <w:sz w:val="28"/>
          <w:szCs w:val="28"/>
        </w:rPr>
        <w:t>Донского района в 2016 году</w:t>
      </w:r>
      <w:r>
        <w:rPr>
          <w:sz w:val="28"/>
          <w:szCs w:val="28"/>
        </w:rPr>
        <w:t xml:space="preserve"> за счет средств стимулирования управы Донского района</w:t>
      </w:r>
    </w:p>
    <w:tbl>
      <w:tblPr>
        <w:tblStyle w:val="TableNormal"/>
        <w:tblpPr w:leftFromText="180" w:rightFromText="180" w:vertAnchor="text" w:horzAnchor="margin" w:tblpXSpec="center" w:tblpY="850"/>
        <w:tblW w:w="16035" w:type="dxa"/>
        <w:tblLayout w:type="fixed"/>
        <w:tblLook w:val="01E0"/>
      </w:tblPr>
      <w:tblGrid>
        <w:gridCol w:w="337"/>
        <w:gridCol w:w="1016"/>
        <w:gridCol w:w="593"/>
        <w:gridCol w:w="522"/>
        <w:gridCol w:w="504"/>
        <w:gridCol w:w="420"/>
        <w:gridCol w:w="422"/>
        <w:gridCol w:w="420"/>
        <w:gridCol w:w="437"/>
        <w:gridCol w:w="420"/>
        <w:gridCol w:w="437"/>
        <w:gridCol w:w="370"/>
        <w:gridCol w:w="487"/>
        <w:gridCol w:w="370"/>
        <w:gridCol w:w="430"/>
        <w:gridCol w:w="370"/>
        <w:gridCol w:w="437"/>
        <w:gridCol w:w="370"/>
        <w:gridCol w:w="437"/>
        <w:gridCol w:w="370"/>
        <w:gridCol w:w="528"/>
        <w:gridCol w:w="370"/>
        <w:gridCol w:w="437"/>
        <w:gridCol w:w="403"/>
        <w:gridCol w:w="492"/>
        <w:gridCol w:w="413"/>
        <w:gridCol w:w="437"/>
        <w:gridCol w:w="370"/>
        <w:gridCol w:w="454"/>
        <w:gridCol w:w="667"/>
        <w:gridCol w:w="420"/>
        <w:gridCol w:w="437"/>
        <w:gridCol w:w="370"/>
        <w:gridCol w:w="463"/>
        <w:gridCol w:w="605"/>
      </w:tblGrid>
      <w:tr w:rsidR="00070118" w:rsidTr="00070118">
        <w:trPr>
          <w:trHeight w:hRule="exact" w:val="287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Default="00070118" w:rsidP="00070118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п/п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070118" w:rsidRDefault="00070118" w:rsidP="0007011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sz w:val="9"/>
              </w:rPr>
              <w:t>АДРЕС</w:t>
            </w:r>
          </w:p>
          <w:p w:rsidR="00070118" w:rsidRDefault="00070118" w:rsidP="00070118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дворовой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территории</w:t>
            </w:r>
            <w:proofErr w:type="spellEnd"/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line="256" w:lineRule="auto"/>
              <w:ind w:left="354" w:right="198" w:hanging="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7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дворовой</w:t>
            </w:r>
            <w:proofErr w:type="spellEnd"/>
            <w:r>
              <w:rPr>
                <w:rFonts w:ascii="Times New Roman" w:hAnsi="Times New Roman"/>
                <w:spacing w:val="23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территории</w:t>
            </w:r>
            <w:proofErr w:type="spellEnd"/>
          </w:p>
        </w:tc>
        <w:tc>
          <w:tcPr>
            <w:tcW w:w="13484" w:type="dxa"/>
            <w:gridSpan w:val="31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z w:val="9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работ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070118" w:rsidRDefault="00070118" w:rsidP="00070118">
            <w:pPr>
              <w:pStyle w:val="TableParagraph"/>
              <w:spacing w:line="264" w:lineRule="auto"/>
              <w:ind w:left="87" w:right="83" w:firstLin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Обшая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двора</w:t>
            </w:r>
            <w:proofErr w:type="spellEnd"/>
          </w:p>
        </w:tc>
      </w:tr>
      <w:tr w:rsidR="00070118" w:rsidRPr="003647C3" w:rsidTr="00070118">
        <w:trPr>
          <w:trHeight w:hRule="exact" w:val="874"/>
        </w:trPr>
        <w:tc>
          <w:tcPr>
            <w:tcW w:w="337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070118" w:rsidRDefault="00070118" w:rsidP="00070118"/>
        </w:tc>
        <w:tc>
          <w:tcPr>
            <w:tcW w:w="101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70118" w:rsidRDefault="00070118" w:rsidP="00070118"/>
        </w:tc>
        <w:tc>
          <w:tcPr>
            <w:tcW w:w="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070118" w:rsidRDefault="00070118" w:rsidP="00070118"/>
        </w:tc>
        <w:tc>
          <w:tcPr>
            <w:tcW w:w="1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49" w:line="261" w:lineRule="auto"/>
              <w:ind w:left="320" w:right="103" w:hanging="2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9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асфальтовых</w:t>
            </w:r>
            <w:proofErr w:type="spellEnd"/>
            <w:r>
              <w:rPr>
                <w:rFonts w:ascii="Times New Roman" w:hAnsi="Times New Roman"/>
                <w:spacing w:val="27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покрытий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49" w:line="261" w:lineRule="auto"/>
              <w:ind w:left="303" w:right="45" w:hanging="25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Замена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 </w:t>
            </w:r>
            <w:r>
              <w:rPr>
                <w:rFonts w:ascii="Times New Roman" w:hAnsi="Times New Roman"/>
                <w:spacing w:val="10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9"/>
              </w:rPr>
              <w:t>бортового</w:t>
            </w:r>
            <w:proofErr w:type="spellEnd"/>
            <w:r>
              <w:rPr>
                <w:rFonts w:ascii="Times New Roman" w:hAnsi="Times New Roman"/>
                <w:spacing w:val="27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камня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7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газона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49" w:line="261" w:lineRule="auto"/>
              <w:ind w:left="198" w:right="17" w:hanging="17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8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газонного</w:t>
            </w:r>
            <w:proofErr w:type="spellEnd"/>
            <w:r>
              <w:rPr>
                <w:rFonts w:ascii="Times New Roman" w:hAnsi="Times New Roman"/>
                <w:spacing w:val="24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ограждения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49" w:line="261" w:lineRule="auto"/>
              <w:ind w:left="198" w:right="81" w:hanging="11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7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газонного</w:t>
            </w:r>
            <w:proofErr w:type="spellEnd"/>
            <w:r>
              <w:rPr>
                <w:rFonts w:ascii="Times New Roman" w:hAnsi="Times New Roman"/>
                <w:spacing w:val="27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ограждения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67" w:line="258" w:lineRule="auto"/>
              <w:ind w:left="128" w:right="121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Замена</w:t>
            </w:r>
            <w:r w:rsidRPr="003647C3">
              <w:rPr>
                <w:rFonts w:ascii="Times New Roman" w:hAnsi="Times New Roman"/>
                <w:spacing w:val="25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контейнерной</w:t>
            </w:r>
            <w:r w:rsidRPr="003647C3">
              <w:rPr>
                <w:rFonts w:ascii="Times New Roman" w:hAnsi="Times New Roman"/>
                <w:spacing w:val="21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площадки</w:t>
            </w:r>
          </w:p>
          <w:p w:rsidR="00070118" w:rsidRPr="003647C3" w:rsidRDefault="00070118" w:rsidP="00070118">
            <w:pPr>
              <w:pStyle w:val="TableParagraph"/>
              <w:spacing w:line="256" w:lineRule="auto"/>
              <w:ind w:left="34" w:right="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z w:val="9"/>
                <w:lang w:val="ru-RU"/>
              </w:rPr>
              <w:t>с</w:t>
            </w:r>
            <w:r w:rsidRPr="003647C3">
              <w:rPr>
                <w:rFonts w:ascii="Times New Roman" w:hAnsi="Times New Roman"/>
                <w:spacing w:val="2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местом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хранения</w:t>
            </w:r>
            <w:r w:rsidRPr="003647C3">
              <w:rPr>
                <w:rFonts w:ascii="Times New Roman" w:hAnsi="Times New Roman"/>
                <w:spacing w:val="27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ПГМ</w:t>
            </w:r>
          </w:p>
        </w:tc>
        <w:tc>
          <w:tcPr>
            <w:tcW w:w="80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49" w:line="261" w:lineRule="auto"/>
              <w:ind w:left="68" w:right="52" w:hanging="1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Ремонт</w:t>
            </w:r>
            <w:r w:rsidRPr="003647C3">
              <w:rPr>
                <w:rFonts w:ascii="Times New Roman" w:hAnsi="Times New Roman"/>
                <w:spacing w:val="8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площадки</w:t>
            </w:r>
            <w:r w:rsidRPr="003647C3">
              <w:rPr>
                <w:rFonts w:ascii="Times New Roman" w:hAnsi="Times New Roman"/>
                <w:spacing w:val="22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для</w:t>
            </w:r>
            <w:r w:rsidRPr="003647C3">
              <w:rPr>
                <w:rFonts w:ascii="Times New Roman" w:hAnsi="Times New Roman"/>
                <w:spacing w:val="3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выгула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собак</w:t>
            </w:r>
          </w:p>
        </w:tc>
        <w:tc>
          <w:tcPr>
            <w:tcW w:w="80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line="257" w:lineRule="auto"/>
              <w:ind w:left="23" w:right="2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Ремонт</w:t>
            </w:r>
            <w:r w:rsidRPr="003647C3">
              <w:rPr>
                <w:rFonts w:ascii="Times New Roman" w:hAnsi="Times New Roman"/>
                <w:spacing w:val="9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спортивной</w:t>
            </w:r>
            <w:r w:rsidRPr="003647C3">
              <w:rPr>
                <w:rFonts w:ascii="Times New Roman" w:hAnsi="Times New Roman"/>
                <w:spacing w:val="30"/>
                <w:w w:val="101"/>
                <w:sz w:val="9"/>
                <w:lang w:val="ru-RU"/>
              </w:rPr>
              <w:t xml:space="preserve"> </w:t>
            </w:r>
            <w:proofErr w:type="spellStart"/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площдки</w:t>
            </w:r>
            <w:proofErr w:type="spellEnd"/>
            <w:r w:rsidRPr="003647C3">
              <w:rPr>
                <w:rFonts w:ascii="Times New Roman" w:hAnsi="Times New Roman"/>
                <w:spacing w:val="27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(хоккейная</w:t>
            </w:r>
            <w:r w:rsidRPr="003647C3">
              <w:rPr>
                <w:rFonts w:ascii="Times New Roman" w:hAnsi="Times New Roman"/>
                <w:spacing w:val="22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коробка)</w:t>
            </w:r>
          </w:p>
        </w:tc>
        <w:tc>
          <w:tcPr>
            <w:tcW w:w="89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Default="00070118" w:rsidP="00070118">
            <w:pPr>
              <w:pStyle w:val="TableParagraph"/>
              <w:spacing w:before="49" w:line="261" w:lineRule="auto"/>
              <w:ind w:left="243" w:right="21" w:hanging="2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игрового</w:t>
            </w:r>
            <w:proofErr w:type="spellEnd"/>
            <w:r>
              <w:rPr>
                <w:rFonts w:ascii="Times New Roman" w:hAnsi="Times New Roman"/>
                <w:spacing w:val="23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9"/>
              </w:rPr>
              <w:t>комплекса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line="258" w:lineRule="auto"/>
              <w:ind w:left="193" w:right="62" w:hanging="10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Установка</w:t>
            </w:r>
            <w:r w:rsidRPr="003647C3">
              <w:rPr>
                <w:rFonts w:ascii="Times New Roman" w:hAnsi="Times New Roman"/>
                <w:spacing w:val="7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МАФ</w:t>
            </w:r>
            <w:r w:rsidRPr="003647C3">
              <w:rPr>
                <w:rFonts w:ascii="Times New Roman" w:hAnsi="Times New Roman"/>
                <w:spacing w:val="25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на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детской</w:t>
            </w:r>
            <w:r w:rsidRPr="003647C3">
              <w:rPr>
                <w:rFonts w:ascii="Times New Roman" w:hAnsi="Times New Roman"/>
                <w:spacing w:val="27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площадке</w:t>
            </w:r>
          </w:p>
        </w:tc>
        <w:tc>
          <w:tcPr>
            <w:tcW w:w="89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67" w:line="257" w:lineRule="auto"/>
              <w:ind w:left="83" w:right="80" w:firstLin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Устройство</w:t>
            </w:r>
            <w:r w:rsidRPr="003647C3">
              <w:rPr>
                <w:rFonts w:ascii="Times New Roman" w:hAnsi="Times New Roman"/>
                <w:spacing w:val="22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основания</w:t>
            </w:r>
            <w:r w:rsidRPr="003647C3">
              <w:rPr>
                <w:rFonts w:ascii="Times New Roman" w:hAnsi="Times New Roman"/>
                <w:spacing w:val="5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для</w:t>
            </w:r>
            <w:r w:rsidRPr="003647C3">
              <w:rPr>
                <w:rFonts w:ascii="Times New Roman" w:hAnsi="Times New Roman"/>
                <w:spacing w:val="29"/>
                <w:w w:val="101"/>
                <w:sz w:val="9"/>
                <w:lang w:val="ru-RU"/>
              </w:rPr>
              <w:t xml:space="preserve"> </w:t>
            </w:r>
            <w:proofErr w:type="spellStart"/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мультиспортивной</w:t>
            </w:r>
            <w:proofErr w:type="spellEnd"/>
            <w:r w:rsidRPr="003647C3">
              <w:rPr>
                <w:rFonts w:ascii="Times New Roman" w:hAnsi="Times New Roman"/>
                <w:spacing w:val="27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площадки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line="257" w:lineRule="auto"/>
              <w:ind w:left="30" w:right="27" w:firstLine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Устройство</w:t>
            </w:r>
            <w:r w:rsidRPr="003647C3">
              <w:rPr>
                <w:rFonts w:ascii="Times New Roman" w:hAnsi="Times New Roman"/>
                <w:spacing w:val="22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резинового</w:t>
            </w:r>
            <w:r w:rsidRPr="003647C3">
              <w:rPr>
                <w:rFonts w:ascii="Times New Roman" w:hAnsi="Times New Roman"/>
                <w:spacing w:val="23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покрытия</w:t>
            </w:r>
            <w:r w:rsidRPr="003647C3">
              <w:rPr>
                <w:rFonts w:ascii="Times New Roman" w:hAnsi="Times New Roman"/>
                <w:spacing w:val="7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площадки</w:t>
            </w:r>
            <w:r w:rsidRPr="003647C3">
              <w:rPr>
                <w:rFonts w:ascii="Times New Roman" w:hAnsi="Times New Roman"/>
                <w:spacing w:val="23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для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proofErr w:type="spellStart"/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паркура</w:t>
            </w:r>
            <w:proofErr w:type="spellEnd"/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,</w:t>
            </w:r>
            <w:r w:rsidRPr="003647C3">
              <w:rPr>
                <w:rFonts w:ascii="Times New Roman" w:hAnsi="Times New Roman"/>
                <w:spacing w:val="22"/>
                <w:w w:val="101"/>
                <w:sz w:val="9"/>
                <w:lang w:val="ru-RU"/>
              </w:rPr>
              <w:t xml:space="preserve"> </w:t>
            </w:r>
            <w:proofErr w:type="spellStart"/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воркаута</w:t>
            </w:r>
            <w:proofErr w:type="spellEnd"/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z w:val="9"/>
                <w:lang w:val="ru-RU"/>
              </w:rPr>
              <w:t>и</w:t>
            </w:r>
            <w:r w:rsidRPr="003647C3">
              <w:rPr>
                <w:rFonts w:ascii="Times New Roman" w:hAnsi="Times New Roman"/>
                <w:spacing w:val="26"/>
                <w:w w:val="101"/>
                <w:sz w:val="9"/>
                <w:lang w:val="ru-RU"/>
              </w:rPr>
              <w:t xml:space="preserve"> </w:t>
            </w:r>
            <w:proofErr w:type="spellStart"/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стритбола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070118" w:rsidRDefault="00070118" w:rsidP="00070118">
            <w:pPr>
              <w:pStyle w:val="TableParagraph"/>
              <w:spacing w:line="258" w:lineRule="auto"/>
              <w:ind w:left="46" w:right="44" w:firstLin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2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9"/>
              </w:rPr>
              <w:t>мультиспортивной</w:t>
            </w:r>
            <w:proofErr w:type="spellEnd"/>
            <w:r>
              <w:rPr>
                <w:rFonts w:ascii="Times New Roman" w:hAnsi="Times New Roman"/>
                <w:spacing w:val="27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площадки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line="257" w:lineRule="auto"/>
              <w:ind w:left="25" w:righ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Устройство</w:t>
            </w:r>
            <w:r w:rsidRPr="003647C3">
              <w:rPr>
                <w:rFonts w:ascii="Times New Roman" w:hAnsi="Times New Roman"/>
                <w:spacing w:val="6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синтетического</w:t>
            </w:r>
            <w:r w:rsidRPr="003647C3">
              <w:rPr>
                <w:rFonts w:ascii="Times New Roman" w:hAnsi="Times New Roman"/>
                <w:spacing w:val="6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покрытия</w:t>
            </w:r>
            <w:r w:rsidRPr="003647C3">
              <w:rPr>
                <w:rFonts w:ascii="Times New Roman" w:hAnsi="Times New Roman"/>
                <w:spacing w:val="33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на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детской</w:t>
            </w:r>
            <w:r w:rsidRPr="003647C3">
              <w:rPr>
                <w:rFonts w:ascii="Times New Roman" w:hAnsi="Times New Roman"/>
                <w:spacing w:val="3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площадке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z w:val="9"/>
                <w:lang w:val="ru-RU"/>
              </w:rPr>
              <w:t>с</w:t>
            </w:r>
            <w:r w:rsidRPr="003647C3">
              <w:rPr>
                <w:rFonts w:ascii="Times New Roman" w:hAnsi="Times New Roman"/>
                <w:spacing w:val="2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устройством</w:t>
            </w:r>
            <w:r w:rsidRPr="003647C3">
              <w:rPr>
                <w:rFonts w:ascii="Times New Roman" w:hAnsi="Times New Roman"/>
                <w:spacing w:val="21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основания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z w:val="9"/>
                <w:lang w:val="ru-RU"/>
              </w:rPr>
              <w:t>и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установкой</w:t>
            </w:r>
            <w:r w:rsidRPr="003647C3">
              <w:rPr>
                <w:rFonts w:ascii="Times New Roman" w:hAnsi="Times New Roman"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садового</w:t>
            </w:r>
            <w:r w:rsidRPr="003647C3">
              <w:rPr>
                <w:rFonts w:ascii="Times New Roman" w:hAnsi="Times New Roman"/>
                <w:spacing w:val="33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бортового</w:t>
            </w:r>
            <w:r w:rsidRPr="003647C3">
              <w:rPr>
                <w:rFonts w:ascii="Times New Roman" w:hAnsi="Times New Roman"/>
                <w:spacing w:val="5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камня</w:t>
            </w:r>
          </w:p>
        </w:tc>
        <w:tc>
          <w:tcPr>
            <w:tcW w:w="83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spacing w:before="49" w:line="261" w:lineRule="auto"/>
              <w:ind w:left="20" w:right="16" w:firstLine="4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Ремонт</w:t>
            </w:r>
            <w:r w:rsidRPr="003647C3">
              <w:rPr>
                <w:rFonts w:ascii="Times New Roman" w:hAnsi="Times New Roman"/>
                <w:spacing w:val="5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дорожек</w:t>
            </w:r>
            <w:r w:rsidRPr="003647C3">
              <w:rPr>
                <w:rFonts w:ascii="Times New Roman" w:hAnsi="Times New Roman"/>
                <w:spacing w:val="3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z w:val="9"/>
                <w:lang w:val="ru-RU"/>
              </w:rPr>
              <w:t>и</w:t>
            </w:r>
            <w:r w:rsidRPr="003647C3">
              <w:rPr>
                <w:rFonts w:ascii="Times New Roman" w:hAnsi="Times New Roman"/>
                <w:spacing w:val="28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2"/>
                <w:sz w:val="9"/>
                <w:lang w:val="ru-RU"/>
              </w:rPr>
              <w:t>площадок</w:t>
            </w:r>
            <w:r w:rsidRPr="003647C3">
              <w:rPr>
                <w:rFonts w:ascii="Times New Roman" w:hAnsi="Times New Roman"/>
                <w:spacing w:val="3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из</w:t>
            </w:r>
            <w:r w:rsidRPr="003647C3">
              <w:rPr>
                <w:rFonts w:ascii="Times New Roman" w:hAnsi="Times New Roman"/>
                <w:spacing w:val="5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spacing w:val="-1"/>
                <w:sz w:val="9"/>
                <w:lang w:val="ru-RU"/>
              </w:rPr>
              <w:t>плитки</w:t>
            </w: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Pr="003647C3" w:rsidRDefault="00070118" w:rsidP="00070118">
            <w:pPr>
              <w:rPr>
                <w:lang w:val="ru-RU"/>
              </w:rPr>
            </w:pPr>
          </w:p>
        </w:tc>
      </w:tr>
      <w:tr w:rsidR="00070118" w:rsidTr="00070118">
        <w:trPr>
          <w:trHeight w:hRule="exact" w:val="259"/>
        </w:trPr>
        <w:tc>
          <w:tcPr>
            <w:tcW w:w="337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Pr="003647C3" w:rsidRDefault="00070118" w:rsidP="00070118">
            <w:pPr>
              <w:rPr>
                <w:lang w:val="ru-RU"/>
              </w:rPr>
            </w:pPr>
          </w:p>
        </w:tc>
        <w:tc>
          <w:tcPr>
            <w:tcW w:w="10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Pr="003647C3" w:rsidRDefault="00070118" w:rsidP="00070118">
            <w:pPr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Pr="003647C3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070118" w:rsidRDefault="00070118" w:rsidP="00070118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тыс.кв.м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line="76" w:lineRule="exact"/>
              <w:ind w:left="143" w:firstLin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z w:val="9"/>
              </w:rPr>
              <w:t>материал</w:t>
            </w:r>
            <w:proofErr w:type="spellEnd"/>
          </w:p>
          <w:p w:rsidR="00070118" w:rsidRDefault="00070118" w:rsidP="00070118">
            <w:pPr>
              <w:pStyle w:val="TableParagraph"/>
              <w:spacing w:before="9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покрытия</w:t>
            </w:r>
            <w:proofErr w:type="spellEnd"/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9"/>
              </w:rPr>
              <w:t>.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9"/>
              </w:rPr>
              <w:t>.</w:t>
            </w:r>
          </w:p>
        </w:tc>
      </w:tr>
      <w:tr w:rsidR="00070118" w:rsidTr="00070118">
        <w:trPr>
          <w:trHeight w:hRule="exact" w:val="493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1" w:line="267" w:lineRule="auto"/>
              <w:ind w:left="51" w:right="49" w:firstLine="9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b/>
                <w:spacing w:val="29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проспект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9"/>
              </w:rPr>
              <w:t>,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5,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корп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3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8,6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800,0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858,41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326,0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451,23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475,0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166,52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60,0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85,49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135,32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211,89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28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601,78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резиновое</w:t>
            </w:r>
            <w:proofErr w:type="spellEnd"/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116,39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627,03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Стасовой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3/27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20,3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500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711,63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218,00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302,89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67,60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082,12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Pr="003647C3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val="ru-RU"/>
              </w:rPr>
            </w:pPr>
          </w:p>
          <w:p w:rsidR="00070118" w:rsidRPr="003647C3" w:rsidRDefault="00070118" w:rsidP="0007011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647C3">
              <w:rPr>
                <w:rFonts w:ascii="Times New Roman" w:hAnsi="Times New Roman"/>
                <w:b/>
                <w:spacing w:val="-1"/>
                <w:sz w:val="9"/>
                <w:lang w:val="ru-RU"/>
              </w:rPr>
              <w:t>проезд</w:t>
            </w:r>
            <w:r w:rsidRPr="003647C3">
              <w:rPr>
                <w:rFonts w:ascii="Times New Roman" w:hAnsi="Times New Roman"/>
                <w:b/>
                <w:spacing w:val="2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b/>
                <w:spacing w:val="-2"/>
                <w:sz w:val="9"/>
                <w:lang w:val="ru-RU"/>
              </w:rPr>
              <w:t>от</w:t>
            </w:r>
            <w:r w:rsidRPr="003647C3">
              <w:rPr>
                <w:rFonts w:ascii="Times New Roman" w:hAnsi="Times New Roman"/>
                <w:b/>
                <w:spacing w:val="4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b/>
                <w:spacing w:val="-2"/>
                <w:sz w:val="9"/>
                <w:lang w:val="ru-RU"/>
              </w:rPr>
              <w:t>ул.</w:t>
            </w:r>
          </w:p>
          <w:p w:rsidR="00070118" w:rsidRDefault="00070118" w:rsidP="00070118">
            <w:pPr>
              <w:pStyle w:val="TableParagraph"/>
              <w:spacing w:before="11" w:line="261" w:lineRule="auto"/>
              <w:ind w:left="39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3647C3">
              <w:rPr>
                <w:rFonts w:ascii="Times New Roman" w:hAnsi="Times New Roman"/>
                <w:b/>
                <w:spacing w:val="-1"/>
                <w:sz w:val="9"/>
                <w:lang w:val="ru-RU"/>
              </w:rPr>
              <w:t>Орджоникидзе</w:t>
            </w:r>
            <w:r w:rsidRPr="003647C3">
              <w:rPr>
                <w:rFonts w:ascii="Times New Roman" w:hAnsi="Times New Roman"/>
                <w:b/>
                <w:spacing w:val="5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b/>
                <w:sz w:val="9"/>
                <w:lang w:val="ru-RU"/>
              </w:rPr>
              <w:t>д.6/9</w:t>
            </w:r>
            <w:r w:rsidRPr="003647C3">
              <w:rPr>
                <w:rFonts w:ascii="Times New Roman" w:hAnsi="Times New Roman"/>
                <w:b/>
                <w:spacing w:val="5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b/>
                <w:spacing w:val="-1"/>
                <w:sz w:val="9"/>
                <w:lang w:val="ru-RU"/>
              </w:rPr>
              <w:t>до</w:t>
            </w:r>
            <w:r w:rsidRPr="003647C3">
              <w:rPr>
                <w:rFonts w:ascii="Times New Roman" w:hAnsi="Times New Roman"/>
                <w:b/>
                <w:spacing w:val="25"/>
                <w:w w:val="101"/>
                <w:sz w:val="9"/>
                <w:lang w:val="ru-RU"/>
              </w:rPr>
              <w:t xml:space="preserve"> </w:t>
            </w:r>
            <w:r w:rsidRPr="003647C3">
              <w:rPr>
                <w:rFonts w:ascii="Times New Roman" w:hAnsi="Times New Roman"/>
                <w:b/>
                <w:spacing w:val="-2"/>
                <w:sz w:val="9"/>
                <w:lang w:val="ru-RU"/>
              </w:rPr>
              <w:t>ул.</w:t>
            </w:r>
            <w:r w:rsidRPr="003647C3">
              <w:rPr>
                <w:rFonts w:ascii="Times New Roman" w:hAnsi="Times New Roman"/>
                <w:b/>
                <w:spacing w:val="7"/>
                <w:sz w:val="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Стасовой</w:t>
            </w:r>
            <w:proofErr w:type="spellEnd"/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1,6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600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759,40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550,00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765,62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525,02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Шаболовка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30/12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2,9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300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619,89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150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207,62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96,66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282,23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36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444,78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резиновое</w:t>
            </w:r>
            <w:proofErr w:type="spellEnd"/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266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640,32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291,50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Загородное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9"/>
              </w:rPr>
              <w:t>ш.</w:t>
            </w:r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д.11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к.2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6,9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резиновое</w:t>
            </w:r>
            <w:proofErr w:type="spellEnd"/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938,66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938,66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Загородное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9"/>
              </w:rPr>
              <w:t>ш.</w:t>
            </w:r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15</w:t>
            </w:r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к.2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4,8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резиновое</w:t>
            </w:r>
            <w:proofErr w:type="spellEnd"/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340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759,24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759,24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Шаболовка</w:t>
            </w:r>
            <w:proofErr w:type="spellEnd"/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50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2,3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400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663,03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270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373,01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036,04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Шаболовка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46</w:t>
            </w:r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к.</w:t>
            </w:r>
          </w:p>
          <w:p w:rsidR="00070118" w:rsidRDefault="00070118" w:rsidP="0007011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1,2,3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7,8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950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398,92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730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012,35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411,27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Орджоникидзе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д.14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0,5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550,00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550,00</w:t>
            </w:r>
          </w:p>
        </w:tc>
      </w:tr>
      <w:tr w:rsidR="00070118" w:rsidTr="00070118">
        <w:trPr>
          <w:trHeight w:hRule="exact" w:val="493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10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</w:p>
          <w:p w:rsidR="00070118" w:rsidRDefault="00070118" w:rsidP="0007011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</w:rPr>
              <w:t>10</w:t>
            </w:r>
            <w:r>
              <w:rPr>
                <w:rFonts w:ascii="Times New Roman" w:hAnsi="Times New Roman"/>
                <w:b/>
                <w:spacing w:val="2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к.</w:t>
            </w:r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6,4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260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493,74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600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698,69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470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589,21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016,98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8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798,63</w:t>
            </w:r>
          </w:p>
        </w:tc>
      </w:tr>
      <w:tr w:rsidR="00070118" w:rsidTr="00070118">
        <w:trPr>
          <w:trHeight w:hRule="exact" w:val="493"/>
        </w:trPr>
        <w:tc>
          <w:tcPr>
            <w:tcW w:w="3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</w:p>
          <w:p w:rsidR="00070118" w:rsidRDefault="00070118" w:rsidP="00070118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z w:val="9"/>
              </w:rPr>
              <w:t>10</w:t>
            </w:r>
            <w:r>
              <w:rPr>
                <w:rFonts w:ascii="Times New Roman" w:hAnsi="Times New Roman"/>
                <w:b/>
                <w:spacing w:val="2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к.</w:t>
            </w:r>
            <w:r>
              <w:rPr>
                <w:rFonts w:ascii="Times New Roman" w:hAns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1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9,7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100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673,03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163,31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1,00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274,58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858,79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11</w:t>
            </w:r>
            <w:r>
              <w:rPr>
                <w:rFonts w:ascii="Times New Roman"/>
                <w:spacing w:val="4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384,83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22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212,70</w:t>
            </w:r>
          </w:p>
        </w:tc>
        <w:tc>
          <w:tcPr>
            <w:tcW w:w="4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1" w:line="261" w:lineRule="auto"/>
              <w:ind w:left="224" w:right="51" w:hanging="1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9"/>
              </w:rPr>
              <w:t>искусственная</w:t>
            </w:r>
            <w:proofErr w:type="spellEnd"/>
            <w:r>
              <w:rPr>
                <w:rFonts w:ascii="Times New Roman" w:hAnsi="Times New Roman"/>
                <w:spacing w:val="28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9"/>
              </w:rPr>
              <w:t>трава</w:t>
            </w:r>
            <w:proofErr w:type="spellEnd"/>
          </w:p>
        </w:tc>
        <w:tc>
          <w:tcPr>
            <w:tcW w:w="4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2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200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712,68</w:t>
            </w:r>
          </w:p>
        </w:tc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493,00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207,08</w:t>
            </w:r>
          </w:p>
        </w:tc>
        <w:tc>
          <w:tcPr>
            <w:tcW w:w="6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19</w:t>
            </w:r>
            <w:r>
              <w:rPr>
                <w:rFonts w:asci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486,99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48" w:line="267" w:lineRule="auto"/>
              <w:ind w:left="18" w:righ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9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21"/>
                <w:w w:val="101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865,0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514,18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514,18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48" w:line="267" w:lineRule="auto"/>
              <w:ind w:left="18" w:right="8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b/>
                <w:spacing w:val="29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проспект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9"/>
              </w:rPr>
              <w:t>,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7,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корп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838,0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920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537,48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278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443,64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077,82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резиновое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462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166,35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225,30</w:t>
            </w:r>
          </w:p>
        </w:tc>
      </w:tr>
      <w:tr w:rsidR="00070118" w:rsidTr="00070118">
        <w:trPr>
          <w:trHeight w:hRule="exact" w:val="49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48" w:line="267" w:lineRule="auto"/>
              <w:ind w:left="18" w:right="8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b/>
                <w:spacing w:val="29"/>
                <w:w w:val="101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проспект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9"/>
              </w:rPr>
              <w:t>,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7,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9"/>
              </w:rPr>
              <w:t>корп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6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z w:val="9"/>
              </w:rPr>
              <w:t>110,0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440,69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9"/>
              </w:rPr>
              <w:t>резиновое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169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455,63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070118" w:rsidRDefault="00070118" w:rsidP="000701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070118" w:rsidRDefault="00070118" w:rsidP="0007011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896,32</w:t>
            </w:r>
          </w:p>
        </w:tc>
      </w:tr>
      <w:tr w:rsidR="00070118" w:rsidTr="00070118">
        <w:trPr>
          <w:trHeight w:hRule="exact" w:val="144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/>
        </w:tc>
        <w:tc>
          <w:tcPr>
            <w:tcW w:w="10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/>
        </w:tc>
        <w:tc>
          <w:tcPr>
            <w:tcW w:w="5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15</w:t>
            </w:r>
            <w:r>
              <w:rPr>
                <w:rFonts w:asci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884,80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8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10</w:t>
            </w:r>
            <w:r>
              <w:rPr>
                <w:rFonts w:asci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550,00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011,28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504,00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606,46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495,00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377,03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160,00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9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163,31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338,00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529,13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4,00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9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574,17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9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550,00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858,79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3,00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8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11</w:t>
            </w:r>
            <w:r>
              <w:rPr>
                <w:rFonts w:asci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878,94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146,00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2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851,27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4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600,00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698,69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470,00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589,21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1,00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016,98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1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0,00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3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336,50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7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789,28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493,00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15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1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207,08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18" w:rsidRDefault="00070118" w:rsidP="00070118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z w:val="9"/>
              </w:rPr>
              <w:t>47</w:t>
            </w:r>
            <w:r>
              <w:rPr>
                <w:rFonts w:ascii="Times New Roman"/>
                <w:b/>
                <w:spacing w:val="4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142,30</w:t>
            </w:r>
          </w:p>
        </w:tc>
      </w:tr>
    </w:tbl>
    <w:p w:rsidR="00070118" w:rsidRDefault="00070118" w:rsidP="00001E64">
      <w:pPr>
        <w:pStyle w:val="a6"/>
        <w:ind w:left="15"/>
        <w:jc w:val="center"/>
        <w:rPr>
          <w:sz w:val="28"/>
          <w:szCs w:val="28"/>
        </w:rPr>
      </w:pPr>
    </w:p>
    <w:p w:rsidR="00CE69A5" w:rsidRDefault="00CE69A5" w:rsidP="00001E64">
      <w:pPr>
        <w:pStyle w:val="a6"/>
        <w:ind w:left="15"/>
        <w:jc w:val="center"/>
        <w:rPr>
          <w:sz w:val="28"/>
          <w:szCs w:val="28"/>
        </w:rPr>
      </w:pPr>
    </w:p>
    <w:p w:rsidR="00070118" w:rsidRDefault="00070118" w:rsidP="00001E64">
      <w:pPr>
        <w:pStyle w:val="a6"/>
        <w:ind w:left="15"/>
        <w:jc w:val="center"/>
        <w:rPr>
          <w:sz w:val="28"/>
          <w:szCs w:val="28"/>
        </w:rPr>
        <w:sectPr w:rsidR="00070118" w:rsidSect="0047724B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001E64" w:rsidRDefault="00001E64" w:rsidP="00001E64">
      <w:pPr>
        <w:pStyle w:val="a6"/>
        <w:ind w:left="15"/>
        <w:jc w:val="center"/>
        <w:rPr>
          <w:sz w:val="28"/>
          <w:szCs w:val="28"/>
        </w:rPr>
      </w:pPr>
    </w:p>
    <w:p w:rsidR="00001E64" w:rsidRPr="00CD36E3" w:rsidRDefault="00001E64" w:rsidP="00001E64">
      <w:pPr>
        <w:pStyle w:val="a6"/>
        <w:ind w:left="15"/>
        <w:jc w:val="center"/>
        <w:rPr>
          <w:bCs/>
          <w:sz w:val="28"/>
          <w:szCs w:val="28"/>
        </w:rPr>
      </w:pPr>
    </w:p>
    <w:p w:rsidR="00001E64" w:rsidRDefault="00001E64" w:rsidP="00001E64">
      <w:pPr>
        <w:spacing w:before="9"/>
        <w:rPr>
          <w:b/>
          <w:bCs/>
          <w:sz w:val="16"/>
          <w:szCs w:val="16"/>
        </w:rPr>
      </w:pPr>
    </w:p>
    <w:p w:rsidR="00001E64" w:rsidRDefault="00001E64" w:rsidP="00001E64">
      <w:pPr>
        <w:rPr>
          <w:b/>
          <w:bCs/>
          <w:szCs w:val="20"/>
        </w:rPr>
      </w:pPr>
    </w:p>
    <w:p w:rsidR="00001E64" w:rsidRDefault="00001E64" w:rsidP="00001E64">
      <w:pPr>
        <w:spacing w:before="2"/>
        <w:rPr>
          <w:b/>
          <w:bCs/>
          <w:sz w:val="25"/>
          <w:szCs w:val="25"/>
        </w:rPr>
      </w:pPr>
    </w:p>
    <w:p w:rsidR="00001E64" w:rsidRDefault="00001E64" w:rsidP="00001E64"/>
    <w:p w:rsidR="00001E64" w:rsidRDefault="00001E64" w:rsidP="00001E64"/>
    <w:p w:rsidR="00001E64" w:rsidRDefault="00001E64" w:rsidP="00001E64"/>
    <w:p w:rsidR="00001E64" w:rsidRDefault="00001E64" w:rsidP="00001E64"/>
    <w:p w:rsidR="00001E64" w:rsidRDefault="00001E64" w:rsidP="00001E64"/>
    <w:p w:rsidR="00001E64" w:rsidRDefault="00001E64" w:rsidP="00001E64">
      <w:pPr>
        <w:rPr>
          <w:b/>
        </w:rPr>
      </w:pPr>
    </w:p>
    <w:p w:rsidR="00001E64" w:rsidRDefault="00001E64" w:rsidP="00001E64">
      <w:pPr>
        <w:rPr>
          <w:b/>
        </w:rPr>
      </w:pPr>
    </w:p>
    <w:p w:rsidR="00001E64" w:rsidRDefault="00001E64" w:rsidP="00001E64">
      <w:pPr>
        <w:rPr>
          <w:b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1A38C0" w:rsidRDefault="001A38C0" w:rsidP="00001E64">
      <w:pPr>
        <w:ind w:left="5040"/>
        <w:rPr>
          <w:sz w:val="28"/>
          <w:szCs w:val="28"/>
        </w:rPr>
      </w:pPr>
    </w:p>
    <w:p w:rsidR="00070118" w:rsidRDefault="00070118" w:rsidP="00001E64">
      <w:pPr>
        <w:ind w:left="5040"/>
        <w:rPr>
          <w:sz w:val="28"/>
          <w:szCs w:val="28"/>
        </w:rPr>
      </w:pPr>
    </w:p>
    <w:p w:rsidR="00070118" w:rsidRDefault="00070118" w:rsidP="00001E64">
      <w:pPr>
        <w:ind w:left="5040"/>
        <w:rPr>
          <w:sz w:val="28"/>
          <w:szCs w:val="28"/>
        </w:rPr>
      </w:pPr>
    </w:p>
    <w:p w:rsidR="00070118" w:rsidRDefault="00070118" w:rsidP="00001E64">
      <w:pPr>
        <w:ind w:left="5040"/>
        <w:rPr>
          <w:sz w:val="28"/>
          <w:szCs w:val="28"/>
        </w:rPr>
      </w:pPr>
    </w:p>
    <w:p w:rsidR="00070118" w:rsidRDefault="00070118" w:rsidP="00001E64">
      <w:pPr>
        <w:ind w:left="5040"/>
        <w:rPr>
          <w:sz w:val="28"/>
          <w:szCs w:val="28"/>
        </w:rPr>
      </w:pPr>
    </w:p>
    <w:p w:rsidR="00070118" w:rsidRDefault="00070118" w:rsidP="00001E64">
      <w:pPr>
        <w:ind w:left="5040"/>
        <w:rPr>
          <w:sz w:val="28"/>
          <w:szCs w:val="28"/>
        </w:rPr>
      </w:pPr>
    </w:p>
    <w:p w:rsidR="00070118" w:rsidRDefault="00070118" w:rsidP="00001E64">
      <w:pPr>
        <w:ind w:left="5040"/>
        <w:rPr>
          <w:sz w:val="28"/>
          <w:szCs w:val="28"/>
        </w:rPr>
        <w:sectPr w:rsidR="00070118" w:rsidSect="00070118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7C48C9" w:rsidRDefault="007C48C9" w:rsidP="00001E64">
      <w:pPr>
        <w:ind w:left="5040"/>
        <w:rPr>
          <w:sz w:val="28"/>
          <w:szCs w:val="28"/>
        </w:rPr>
      </w:pPr>
    </w:p>
    <w:p w:rsidR="007C48C9" w:rsidRDefault="007C48C9" w:rsidP="00001E64">
      <w:pPr>
        <w:ind w:left="5040"/>
        <w:rPr>
          <w:sz w:val="28"/>
          <w:szCs w:val="28"/>
        </w:rPr>
      </w:pPr>
    </w:p>
    <w:p w:rsidR="007C48C9" w:rsidRDefault="007C48C9" w:rsidP="00001E64">
      <w:pPr>
        <w:ind w:left="5040"/>
        <w:rPr>
          <w:sz w:val="28"/>
          <w:szCs w:val="28"/>
        </w:rPr>
      </w:pPr>
    </w:p>
    <w:p w:rsidR="00001E64" w:rsidRDefault="00001E64" w:rsidP="00001E64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01E64" w:rsidRDefault="00001E64" w:rsidP="00001E64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001E64" w:rsidRDefault="0047724B" w:rsidP="00001E64">
      <w:pPr>
        <w:ind w:left="5040"/>
        <w:rPr>
          <w:sz w:val="28"/>
          <w:szCs w:val="28"/>
        </w:rPr>
      </w:pPr>
      <w:r>
        <w:rPr>
          <w:sz w:val="28"/>
          <w:szCs w:val="28"/>
        </w:rPr>
        <w:t>от 17 августа 2016 года № 01-03-91</w:t>
      </w:r>
    </w:p>
    <w:p w:rsidR="00001E64" w:rsidRDefault="00001E64" w:rsidP="00001E64">
      <w:pPr>
        <w:jc w:val="center"/>
        <w:rPr>
          <w:b/>
          <w:sz w:val="28"/>
          <w:szCs w:val="28"/>
        </w:rPr>
      </w:pPr>
    </w:p>
    <w:p w:rsidR="00001E64" w:rsidRDefault="00001E64" w:rsidP="00001E64">
      <w:pPr>
        <w:jc w:val="center"/>
        <w:rPr>
          <w:b/>
          <w:sz w:val="28"/>
          <w:szCs w:val="28"/>
        </w:rPr>
      </w:pPr>
    </w:p>
    <w:p w:rsidR="00001E64" w:rsidRDefault="00001E64" w:rsidP="00001E64">
      <w:pPr>
        <w:jc w:val="center"/>
        <w:rPr>
          <w:b/>
          <w:sz w:val="28"/>
          <w:szCs w:val="28"/>
        </w:rPr>
      </w:pPr>
    </w:p>
    <w:p w:rsidR="00001E64" w:rsidRDefault="00001E64" w:rsidP="00001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</w:t>
      </w:r>
      <w:r w:rsidR="001A38C0">
        <w:rPr>
          <w:b/>
          <w:sz w:val="28"/>
          <w:szCs w:val="28"/>
        </w:rPr>
        <w:t xml:space="preserve">стройству дворовых территорий  </w:t>
      </w:r>
      <w:r>
        <w:rPr>
          <w:b/>
          <w:sz w:val="28"/>
          <w:szCs w:val="28"/>
        </w:rPr>
        <w:t>Донского района города Москвы на 2016 год</w:t>
      </w:r>
    </w:p>
    <w:p w:rsidR="00001E64" w:rsidRDefault="00001E64" w:rsidP="00001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1E64" w:rsidRDefault="00001E64" w:rsidP="00001E64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394"/>
        <w:gridCol w:w="2409"/>
        <w:gridCol w:w="2410"/>
        <w:gridCol w:w="1704"/>
      </w:tblGrid>
      <w:tr w:rsidR="007C48C9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7C48C9" w:rsidP="000701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C9" w:rsidRPr="00532C47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Pr="007C48C9" w:rsidRDefault="007C48C9" w:rsidP="009F04F9">
            <w:pPr>
              <w:pStyle w:val="TableParagraph"/>
              <w:spacing w:before="51" w:line="267" w:lineRule="auto"/>
              <w:ind w:left="51" w:right="49" w:firstLine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8C9">
              <w:rPr>
                <w:rFonts w:ascii="Times New Roman" w:hAnsi="Times New Roman"/>
                <w:spacing w:val="-1"/>
                <w:sz w:val="28"/>
                <w:szCs w:val="28"/>
              </w:rPr>
              <w:t>Севастопольский</w:t>
            </w:r>
            <w:proofErr w:type="spellEnd"/>
            <w:r w:rsidRPr="007C48C9">
              <w:rPr>
                <w:rFonts w:ascii="Times New Roman" w:hAnsi="Times New Roman"/>
                <w:spacing w:val="29"/>
                <w:w w:val="101"/>
                <w:sz w:val="28"/>
                <w:szCs w:val="28"/>
              </w:rPr>
              <w:t xml:space="preserve"> </w:t>
            </w:r>
            <w:proofErr w:type="spellStart"/>
            <w:r w:rsidRPr="007C48C9">
              <w:rPr>
                <w:rFonts w:ascii="Times New Roman" w:hAnsi="Times New Roman"/>
                <w:spacing w:val="-1"/>
                <w:sz w:val="28"/>
                <w:szCs w:val="28"/>
              </w:rPr>
              <w:t>проспект</w:t>
            </w:r>
            <w:proofErr w:type="spellEnd"/>
            <w:r w:rsidRPr="007C48C9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7C48C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7C48C9">
              <w:rPr>
                <w:rFonts w:ascii="Times New Roman" w:hAnsi="Times New Roman"/>
                <w:spacing w:val="-1"/>
                <w:sz w:val="28"/>
                <w:szCs w:val="28"/>
              </w:rPr>
              <w:t>д.</w:t>
            </w:r>
            <w:r w:rsidRPr="007C48C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7C48C9">
              <w:rPr>
                <w:rFonts w:ascii="Times New Roman" w:hAnsi="Times New Roman"/>
                <w:sz w:val="28"/>
                <w:szCs w:val="28"/>
              </w:rPr>
              <w:t>5,</w:t>
            </w:r>
            <w:r w:rsidRPr="007C48C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7C48C9">
              <w:rPr>
                <w:rFonts w:ascii="Times New Roman" w:hAnsi="Times New Roman"/>
                <w:spacing w:val="-1"/>
                <w:sz w:val="28"/>
                <w:szCs w:val="28"/>
              </w:rPr>
              <w:t>корп</w:t>
            </w:r>
            <w:proofErr w:type="spellEnd"/>
            <w:r w:rsidRPr="007C48C9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7C48C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7C48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13693E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  <w:p w:rsidR="0013693E" w:rsidRPr="00532C47" w:rsidRDefault="0013693E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Pr="00532C47" w:rsidRDefault="0013693E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Pr="00532C47" w:rsidRDefault="009F04F9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Pr="0013693E" w:rsidRDefault="007C48C9" w:rsidP="009F04F9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ул.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Стасовой</w:t>
            </w:r>
            <w:r w:rsid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3/27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13693E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13693E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9F04F9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Pr="007C48C9" w:rsidRDefault="007C48C9" w:rsidP="009F04F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48C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проезд</w:t>
            </w:r>
            <w:r w:rsidRPr="007C48C9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C48C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7C48C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C48C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ул.</w:t>
            </w:r>
          </w:p>
          <w:p w:rsidR="007C48C9" w:rsidRPr="0013693E" w:rsidRDefault="007C48C9" w:rsidP="009F04F9">
            <w:pPr>
              <w:pStyle w:val="TableParagraph"/>
              <w:spacing w:before="11" w:line="261" w:lineRule="auto"/>
              <w:ind w:left="39"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48C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Орджоникидзе</w:t>
            </w:r>
            <w:r w:rsidRPr="007C48C9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C48C9"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1369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48C9">
              <w:rPr>
                <w:rFonts w:ascii="Times New Roman" w:hAnsi="Times New Roman"/>
                <w:sz w:val="28"/>
                <w:szCs w:val="28"/>
                <w:lang w:val="ru-RU"/>
              </w:rPr>
              <w:t>6/9</w:t>
            </w:r>
            <w:r w:rsidRPr="007C48C9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7C48C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</w:t>
            </w:r>
            <w:r w:rsidRPr="007C48C9">
              <w:rPr>
                <w:rFonts w:ascii="Times New Roman" w:hAnsi="Times New Roman"/>
                <w:spacing w:val="25"/>
                <w:w w:val="101"/>
                <w:sz w:val="28"/>
                <w:szCs w:val="28"/>
                <w:lang w:val="ru-RU"/>
              </w:rPr>
              <w:t xml:space="preserve"> </w:t>
            </w:r>
            <w:r w:rsidRPr="007C48C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ул.</w:t>
            </w:r>
            <w:r w:rsidRPr="007C48C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Стасовой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13693E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13693E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Default="009F04F9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Pr="0013693E" w:rsidRDefault="007C48C9" w:rsidP="009F04F9">
            <w:pPr>
              <w:pStyle w:val="TableParagraph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ул.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Шаболовка</w:t>
            </w:r>
            <w:r w:rsid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30/12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C9" w:rsidRPr="00532C47" w:rsidRDefault="0013693E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C9" w:rsidRPr="00532C47" w:rsidRDefault="0013693E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C9" w:rsidRPr="00532C47" w:rsidRDefault="009F04F9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C9" w:rsidRPr="00532C47" w:rsidTr="0013693E">
        <w:trPr>
          <w:trHeight w:val="4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Загородное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ш</w:t>
            </w:r>
            <w:proofErr w:type="spellEnd"/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.</w:t>
            </w:r>
            <w:r w:rsid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д.11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к.2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13693E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13693E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532C47" w:rsidRDefault="009F04F9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Загородное</w:t>
            </w:r>
            <w:r w:rsidRPr="0013693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ш</w:t>
            </w:r>
            <w:proofErr w:type="spellEnd"/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.</w:t>
            </w:r>
            <w:r w:rsid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="0013693E"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к.2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13693E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13693E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Default="009F04F9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ул.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Шаболовка</w:t>
            </w:r>
            <w:r w:rsidR="001369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13693E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13693E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Default="009F04F9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ул.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Шаболовка</w:t>
            </w:r>
            <w:r w:rsid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к.</w:t>
            </w:r>
          </w:p>
          <w:p w:rsidR="007C48C9" w:rsidRPr="0013693E" w:rsidRDefault="007C48C9" w:rsidP="009F04F9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/>
                <w:sz w:val="28"/>
                <w:szCs w:val="28"/>
                <w:lang w:val="ru-RU"/>
              </w:rPr>
              <w:t>1,2,3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13693E" w:rsidP="009F0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532C47" w:rsidRDefault="0013693E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532C47" w:rsidRDefault="009F04F9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ул.</w:t>
            </w:r>
            <w:r w:rsidRPr="0013693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Орджоникидзе</w:t>
            </w:r>
            <w:r w:rsid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д.14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13693E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Default="0013693E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Default="009F04F9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Варшавское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шоссе</w:t>
            </w:r>
            <w:r w:rsid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</w:p>
          <w:p w:rsidR="007C48C9" w:rsidRPr="0013693E" w:rsidRDefault="007C48C9" w:rsidP="009F04F9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13693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к.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Default="009F04F9" w:rsidP="009F04F9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Default="009F04F9" w:rsidP="009F04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Варшавское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шоссе</w:t>
            </w:r>
            <w:r w:rsid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</w:p>
          <w:p w:rsidR="007C48C9" w:rsidRPr="0013693E" w:rsidRDefault="007C48C9" w:rsidP="009F04F9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13693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к.</w:t>
            </w:r>
            <w:r w:rsidRPr="0013693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spacing w:before="48" w:line="267" w:lineRule="auto"/>
              <w:ind w:left="18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Варшавское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шоссе</w:t>
            </w:r>
            <w:r w:rsid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,</w:t>
            </w:r>
            <w:r w:rsidRPr="0013693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  <w:r w:rsidRPr="0013693E">
              <w:rPr>
                <w:rFonts w:ascii="Times New Roman" w:hAnsi="Times New Roman"/>
                <w:spacing w:val="21"/>
                <w:w w:val="101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Кабанова </w:t>
            </w:r>
            <w:r w:rsidR="00EE46E6">
              <w:rPr>
                <w:color w:val="000000"/>
                <w:sz w:val="28"/>
                <w:szCs w:val="28"/>
              </w:rPr>
              <w:t>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spacing w:before="48" w:line="267" w:lineRule="auto"/>
              <w:ind w:left="18"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Севастопольский</w:t>
            </w:r>
            <w:r w:rsidRPr="0013693E">
              <w:rPr>
                <w:rFonts w:ascii="Times New Roman" w:hAnsi="Times New Roman"/>
                <w:spacing w:val="29"/>
                <w:w w:val="101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проспект,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7,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корп.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9F04F9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8C9" w:rsidRPr="00532C47" w:rsidTr="0013693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7C48C9" w:rsidP="007C48C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C9" w:rsidRPr="0013693E" w:rsidRDefault="007C48C9" w:rsidP="009F04F9">
            <w:pPr>
              <w:pStyle w:val="TableParagraph"/>
              <w:spacing w:before="48" w:line="267" w:lineRule="auto"/>
              <w:ind w:left="18"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Севастопольский</w:t>
            </w:r>
            <w:r w:rsidRPr="0013693E">
              <w:rPr>
                <w:rFonts w:ascii="Times New Roman" w:hAnsi="Times New Roman"/>
                <w:spacing w:val="29"/>
                <w:w w:val="101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проспект,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7,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корп.</w:t>
            </w:r>
            <w:r w:rsidRPr="0013693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3693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Default="009F04F9" w:rsidP="009F04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C9" w:rsidRPr="00532C47" w:rsidRDefault="009F04F9" w:rsidP="009F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01E64" w:rsidRPr="002F320F" w:rsidRDefault="00001E64" w:rsidP="00001E64">
      <w:pPr>
        <w:rPr>
          <w:b/>
        </w:rPr>
        <w:sectPr w:rsidR="00001E64" w:rsidRPr="002F320F" w:rsidSect="0007011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01E64" w:rsidRDefault="00001E64" w:rsidP="00705BF4">
      <w:pPr>
        <w:sectPr w:rsidR="00001E64" w:rsidSect="0007011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05BF4" w:rsidRDefault="00705BF4" w:rsidP="00705BF4"/>
    <w:p w:rsidR="00705BF4" w:rsidRDefault="00705BF4" w:rsidP="00705BF4"/>
    <w:p w:rsidR="00001E64" w:rsidRDefault="00001E64" w:rsidP="00705BF4">
      <w:pPr>
        <w:sectPr w:rsidR="00001E64" w:rsidSect="0007011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/>
    <w:p w:rsidR="00705BF4" w:rsidRDefault="00705BF4" w:rsidP="00705BF4">
      <w:pPr>
        <w:sectPr w:rsidR="00705BF4" w:rsidSect="0007011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05BF4" w:rsidRDefault="00705BF4" w:rsidP="00705BF4"/>
    <w:p w:rsidR="00705BF4" w:rsidRPr="002F320F" w:rsidRDefault="00705BF4" w:rsidP="00001E64">
      <w:pPr>
        <w:ind w:firstLine="5529"/>
        <w:rPr>
          <w:b/>
        </w:rPr>
        <w:sectPr w:rsidR="00705BF4" w:rsidRPr="002F320F" w:rsidSect="0007011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45C" w:rsidRDefault="0012445C"/>
    <w:sectPr w:rsidR="0012445C" w:rsidSect="0007011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characterSpacingControl w:val="doNotCompress"/>
  <w:compat/>
  <w:rsids>
    <w:rsidRoot w:val="00705BF4"/>
    <w:rsid w:val="00000A43"/>
    <w:rsid w:val="00000E6C"/>
    <w:rsid w:val="00001E64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0118"/>
    <w:rsid w:val="00072210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693E"/>
    <w:rsid w:val="001415C6"/>
    <w:rsid w:val="001445F7"/>
    <w:rsid w:val="00144A03"/>
    <w:rsid w:val="00155599"/>
    <w:rsid w:val="00162AD2"/>
    <w:rsid w:val="0017450B"/>
    <w:rsid w:val="00175694"/>
    <w:rsid w:val="00181B71"/>
    <w:rsid w:val="001A10D5"/>
    <w:rsid w:val="001A38C0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6DE1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7C2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724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5A16"/>
    <w:rsid w:val="0050112B"/>
    <w:rsid w:val="00511327"/>
    <w:rsid w:val="00513B78"/>
    <w:rsid w:val="00517D61"/>
    <w:rsid w:val="00517EA9"/>
    <w:rsid w:val="0052309C"/>
    <w:rsid w:val="00523F4F"/>
    <w:rsid w:val="00535BA3"/>
    <w:rsid w:val="0054417D"/>
    <w:rsid w:val="0055709A"/>
    <w:rsid w:val="00564C07"/>
    <w:rsid w:val="00564F97"/>
    <w:rsid w:val="005731E2"/>
    <w:rsid w:val="005937E8"/>
    <w:rsid w:val="0059527C"/>
    <w:rsid w:val="005A321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4DD7"/>
    <w:rsid w:val="00646EE4"/>
    <w:rsid w:val="0065098D"/>
    <w:rsid w:val="00662F6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5BF4"/>
    <w:rsid w:val="0070768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E2E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48C9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24A3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04F9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392B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62D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2E8B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05F3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69A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25BA"/>
    <w:rsid w:val="00ED0765"/>
    <w:rsid w:val="00ED08C8"/>
    <w:rsid w:val="00EE0B4D"/>
    <w:rsid w:val="00EE25E7"/>
    <w:rsid w:val="00EE46E6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666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05BF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705BF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05BF4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705BF4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705BF4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05B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B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CE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38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8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070118"/>
    <w:pPr>
      <w:ind w:left="720"/>
      <w:contextualSpacing/>
    </w:pPr>
    <w:rPr>
      <w:sz w:val="24"/>
    </w:rPr>
  </w:style>
  <w:style w:type="paragraph" w:styleId="ac">
    <w:name w:val="Title"/>
    <w:basedOn w:val="a"/>
    <w:link w:val="ad"/>
    <w:qFormat/>
    <w:rsid w:val="00EC25BA"/>
    <w:pPr>
      <w:jc w:val="center"/>
    </w:pPr>
    <w:rPr>
      <w:sz w:val="24"/>
      <w:szCs w:val="20"/>
    </w:rPr>
  </w:style>
  <w:style w:type="character" w:customStyle="1" w:styleId="ad">
    <w:name w:val="Название Знак"/>
    <w:basedOn w:val="a0"/>
    <w:link w:val="ac"/>
    <w:rsid w:val="00EC25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2016-08-19T09:42:00Z</cp:lastPrinted>
  <dcterms:created xsi:type="dcterms:W3CDTF">2016-06-06T08:15:00Z</dcterms:created>
  <dcterms:modified xsi:type="dcterms:W3CDTF">2016-08-19T09:48:00Z</dcterms:modified>
</cp:coreProperties>
</file>