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29" w:rsidRDefault="00133F29" w:rsidP="00133F29">
      <w:pPr>
        <w:ind w:right="5137"/>
        <w:jc w:val="both"/>
        <w:rPr>
          <w:b/>
          <w:sz w:val="28"/>
          <w:szCs w:val="28"/>
        </w:rPr>
      </w:pPr>
    </w:p>
    <w:p w:rsidR="00133F29" w:rsidRDefault="00133F29" w:rsidP="00133F29">
      <w:pPr>
        <w:ind w:right="5137"/>
        <w:jc w:val="both"/>
        <w:rPr>
          <w:b/>
          <w:sz w:val="28"/>
          <w:szCs w:val="28"/>
        </w:rPr>
      </w:pPr>
    </w:p>
    <w:p w:rsidR="00193F99" w:rsidRDefault="00193F99" w:rsidP="00193F99">
      <w:pPr>
        <w:pStyle w:val="a7"/>
        <w:rPr>
          <w:b/>
          <w:bCs/>
          <w:iCs/>
          <w:color w:val="800000"/>
          <w:szCs w:val="28"/>
        </w:rPr>
      </w:pPr>
      <w:r w:rsidRPr="00567C80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15402314" r:id="rId5"/>
        </w:object>
      </w:r>
    </w:p>
    <w:p w:rsidR="00193F99" w:rsidRDefault="00193F99" w:rsidP="00193F99">
      <w:pPr>
        <w:pStyle w:val="a7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193F99" w:rsidRDefault="00193F99" w:rsidP="00193F99">
      <w:pPr>
        <w:pStyle w:val="a7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193F99" w:rsidRDefault="00193F99" w:rsidP="00193F99">
      <w:pPr>
        <w:pStyle w:val="a7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193F99" w:rsidRDefault="00193F99" w:rsidP="00193F99">
      <w:pPr>
        <w:pStyle w:val="a7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193F99" w:rsidRDefault="00193F99" w:rsidP="00133F29">
      <w:pPr>
        <w:ind w:right="5137" w:hanging="1418"/>
        <w:jc w:val="both"/>
        <w:rPr>
          <w:b/>
          <w:sz w:val="28"/>
          <w:szCs w:val="28"/>
        </w:rPr>
      </w:pPr>
    </w:p>
    <w:p w:rsidR="00133F29" w:rsidRDefault="00133F29" w:rsidP="00133F29">
      <w:pPr>
        <w:ind w:right="5137" w:hanging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января 2016 года   </w:t>
      </w:r>
      <w:r w:rsidR="00193F9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01-03-02</w:t>
      </w:r>
    </w:p>
    <w:p w:rsidR="00133F29" w:rsidRDefault="00133F29" w:rsidP="00133F29">
      <w:pPr>
        <w:ind w:right="5137"/>
        <w:jc w:val="both"/>
        <w:rPr>
          <w:b/>
          <w:sz w:val="28"/>
          <w:szCs w:val="28"/>
        </w:rPr>
      </w:pPr>
    </w:p>
    <w:p w:rsidR="00133F29" w:rsidRPr="003E1759" w:rsidRDefault="00133F29" w:rsidP="00133F29">
      <w:pPr>
        <w:ind w:right="5137"/>
        <w:jc w:val="both"/>
        <w:rPr>
          <w:b/>
          <w:sz w:val="28"/>
          <w:szCs w:val="28"/>
        </w:rPr>
      </w:pPr>
      <w:r w:rsidRPr="003E1759">
        <w:rPr>
          <w:b/>
          <w:sz w:val="28"/>
          <w:szCs w:val="28"/>
        </w:rPr>
        <w:t xml:space="preserve">Об отчете </w:t>
      </w:r>
      <w:r>
        <w:rPr>
          <w:b/>
          <w:sz w:val="28"/>
          <w:szCs w:val="28"/>
        </w:rPr>
        <w:t xml:space="preserve">ВРИО </w:t>
      </w:r>
      <w:r w:rsidRPr="003E1759">
        <w:rPr>
          <w:b/>
          <w:sz w:val="28"/>
          <w:szCs w:val="28"/>
        </w:rPr>
        <w:t xml:space="preserve">начальника </w:t>
      </w:r>
      <w:r>
        <w:rPr>
          <w:b/>
          <w:sz w:val="28"/>
          <w:szCs w:val="28"/>
        </w:rPr>
        <w:t>О</w:t>
      </w:r>
      <w:r w:rsidRPr="003E1759">
        <w:rPr>
          <w:b/>
          <w:sz w:val="28"/>
          <w:szCs w:val="28"/>
        </w:rPr>
        <w:t xml:space="preserve">тдела МВД России по </w:t>
      </w:r>
      <w:r>
        <w:rPr>
          <w:b/>
          <w:sz w:val="28"/>
          <w:szCs w:val="28"/>
        </w:rPr>
        <w:t xml:space="preserve">Донскому </w:t>
      </w:r>
      <w:r w:rsidRPr="003E1759">
        <w:rPr>
          <w:b/>
          <w:sz w:val="28"/>
          <w:szCs w:val="28"/>
        </w:rPr>
        <w:t>району</w:t>
      </w:r>
      <w:r>
        <w:rPr>
          <w:b/>
          <w:sz w:val="28"/>
          <w:szCs w:val="28"/>
        </w:rPr>
        <w:t xml:space="preserve"> города Москвы о деятельности Отдела МВД России по Донскому району</w:t>
      </w:r>
      <w:r w:rsidRPr="003E17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города Москвы </w:t>
      </w:r>
      <w:r w:rsidRPr="003E1759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5</w:t>
      </w:r>
      <w:r w:rsidRPr="003E1759">
        <w:rPr>
          <w:b/>
          <w:sz w:val="28"/>
          <w:szCs w:val="28"/>
        </w:rPr>
        <w:t xml:space="preserve"> год</w:t>
      </w:r>
    </w:p>
    <w:p w:rsidR="00133F29" w:rsidRDefault="00133F29" w:rsidP="00133F29"/>
    <w:p w:rsidR="00133F29" w:rsidRDefault="00133F29" w:rsidP="00133F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приказом Министерства внутренних дел Российской Федерации от 30 августа 2011 года № 975 "Об организации и проведении отчетов должностных лиц территориальных органов МВД России",</w:t>
      </w:r>
      <w:r w:rsidRPr="003242DA">
        <w:rPr>
          <w:sz w:val="28"/>
          <w:szCs w:val="28"/>
        </w:rPr>
        <w:t xml:space="preserve"> по результатам заслушивания отчета </w:t>
      </w:r>
      <w:r>
        <w:rPr>
          <w:sz w:val="28"/>
          <w:szCs w:val="28"/>
        </w:rPr>
        <w:t xml:space="preserve">ВРИО </w:t>
      </w:r>
      <w:r w:rsidRPr="003242DA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О</w:t>
      </w:r>
      <w:r w:rsidRPr="003242DA">
        <w:rPr>
          <w:sz w:val="28"/>
          <w:szCs w:val="28"/>
        </w:rPr>
        <w:t xml:space="preserve">тдела МВД России по </w:t>
      </w:r>
      <w:r>
        <w:rPr>
          <w:sz w:val="28"/>
          <w:szCs w:val="28"/>
        </w:rPr>
        <w:t xml:space="preserve">Донскому </w:t>
      </w:r>
      <w:r w:rsidRPr="003242DA">
        <w:rPr>
          <w:sz w:val="28"/>
          <w:szCs w:val="28"/>
        </w:rPr>
        <w:t xml:space="preserve">району города Москвы </w:t>
      </w:r>
      <w:r>
        <w:rPr>
          <w:sz w:val="28"/>
          <w:szCs w:val="28"/>
        </w:rPr>
        <w:t>Романова Р.Г. о деятельности Отдела МВД России по Донскому району города Москвы за 2015 год,</w:t>
      </w:r>
    </w:p>
    <w:p w:rsidR="00133F29" w:rsidRDefault="00133F29" w:rsidP="00133F29">
      <w:pPr>
        <w:ind w:firstLine="708"/>
        <w:jc w:val="both"/>
        <w:rPr>
          <w:sz w:val="28"/>
          <w:szCs w:val="28"/>
        </w:rPr>
      </w:pPr>
    </w:p>
    <w:p w:rsidR="00133F29" w:rsidRDefault="00133F29" w:rsidP="00133F2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муниципального округа Донской решил</w:t>
      </w:r>
      <w:r w:rsidRPr="00BD2805">
        <w:rPr>
          <w:b/>
          <w:sz w:val="28"/>
          <w:szCs w:val="28"/>
        </w:rPr>
        <w:t>:</w:t>
      </w:r>
    </w:p>
    <w:p w:rsidR="00133F29" w:rsidRDefault="00133F29" w:rsidP="00133F29">
      <w:pPr>
        <w:ind w:firstLine="708"/>
        <w:jc w:val="both"/>
        <w:rPr>
          <w:b/>
          <w:sz w:val="28"/>
          <w:szCs w:val="28"/>
        </w:rPr>
      </w:pPr>
    </w:p>
    <w:p w:rsidR="00133F29" w:rsidRDefault="00133F29" w:rsidP="00133F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отчет ВРИО </w:t>
      </w:r>
      <w:r w:rsidRPr="000061CB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О</w:t>
      </w:r>
      <w:r w:rsidRPr="000061CB">
        <w:rPr>
          <w:sz w:val="28"/>
          <w:szCs w:val="28"/>
        </w:rPr>
        <w:t xml:space="preserve">тдела МВД России по </w:t>
      </w:r>
      <w:r>
        <w:rPr>
          <w:sz w:val="28"/>
          <w:szCs w:val="28"/>
        </w:rPr>
        <w:t xml:space="preserve">Донскому </w:t>
      </w:r>
      <w:r w:rsidRPr="000061CB">
        <w:rPr>
          <w:sz w:val="28"/>
          <w:szCs w:val="28"/>
        </w:rPr>
        <w:t>району</w:t>
      </w:r>
      <w:r>
        <w:rPr>
          <w:sz w:val="28"/>
          <w:szCs w:val="28"/>
        </w:rPr>
        <w:t xml:space="preserve"> </w:t>
      </w:r>
      <w:r w:rsidRPr="000061CB">
        <w:rPr>
          <w:sz w:val="28"/>
          <w:szCs w:val="28"/>
        </w:rPr>
        <w:t xml:space="preserve">города Москвы </w:t>
      </w:r>
      <w:r>
        <w:rPr>
          <w:sz w:val="28"/>
          <w:szCs w:val="28"/>
        </w:rPr>
        <w:t>Романова Р.Г. о деятельности Отдела МВД по Донскому району города Москвы</w:t>
      </w:r>
      <w:r w:rsidRPr="000061CB">
        <w:rPr>
          <w:sz w:val="28"/>
          <w:szCs w:val="28"/>
        </w:rPr>
        <w:t xml:space="preserve"> за 201</w:t>
      </w:r>
      <w:r>
        <w:rPr>
          <w:sz w:val="28"/>
          <w:szCs w:val="28"/>
        </w:rPr>
        <w:t>5</w:t>
      </w:r>
      <w:r w:rsidRPr="000061CB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133F29" w:rsidRDefault="00133F29" w:rsidP="00133F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</w:t>
      </w:r>
      <w:r w:rsidR="00193F99">
        <w:rPr>
          <w:sz w:val="28"/>
          <w:szCs w:val="28"/>
        </w:rPr>
        <w:t>ВРИО начальника Отдела</w:t>
      </w:r>
      <w:r>
        <w:rPr>
          <w:sz w:val="28"/>
          <w:szCs w:val="28"/>
        </w:rPr>
        <w:t xml:space="preserve"> МВД России по Донскому району города Москвы:</w:t>
      </w:r>
    </w:p>
    <w:p w:rsidR="00133F29" w:rsidRPr="00D22DB6" w:rsidRDefault="00133F29" w:rsidP="00133F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- усилить работу по выявлению и проверке квартир, сдаваемых в аренду;</w:t>
      </w:r>
    </w:p>
    <w:p w:rsidR="00133F29" w:rsidRDefault="00133F29" w:rsidP="00133F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-  п</w:t>
      </w:r>
      <w:r w:rsidRPr="00D22DB6">
        <w:rPr>
          <w:sz w:val="28"/>
          <w:szCs w:val="28"/>
        </w:rPr>
        <w:t>ринимать активное участие в призывных кампаниях, осуществлять мероприятия по розыску и доставлению граждан, уклонившихс</w:t>
      </w:r>
      <w:r>
        <w:rPr>
          <w:sz w:val="28"/>
          <w:szCs w:val="28"/>
        </w:rPr>
        <w:t>я от призыва на военную службу.</w:t>
      </w:r>
    </w:p>
    <w:p w:rsidR="00133F29" w:rsidRPr="00133F29" w:rsidRDefault="00133F29" w:rsidP="00133F29">
      <w:pPr>
        <w:ind w:firstLine="708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>3</w:t>
      </w:r>
      <w:r w:rsidRPr="00B22D5E">
        <w:rPr>
          <w:sz w:val="28"/>
          <w:szCs w:val="28"/>
        </w:rPr>
        <w:t xml:space="preserve">. Направить настоящее решение </w:t>
      </w:r>
      <w:r>
        <w:rPr>
          <w:sz w:val="28"/>
          <w:szCs w:val="28"/>
        </w:rPr>
        <w:t>в</w:t>
      </w:r>
      <w:r w:rsidRPr="00B22D5E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внутренних дел по Южному административному округу</w:t>
      </w:r>
      <w:r w:rsidRPr="00AB155C">
        <w:rPr>
          <w:rFonts w:ascii="Arial" w:hAnsi="Arial" w:cs="Arial"/>
          <w:color w:val="333333"/>
          <w:sz w:val="20"/>
          <w:szCs w:val="20"/>
        </w:rPr>
        <w:t xml:space="preserve"> </w:t>
      </w:r>
      <w:r w:rsidRPr="00133F29">
        <w:rPr>
          <w:rStyle w:val="a4"/>
          <w:b w:val="0"/>
          <w:color w:val="0D0D0D"/>
          <w:sz w:val="28"/>
          <w:szCs w:val="28"/>
        </w:rPr>
        <w:t>Главного Управления МВД России по городу Москве</w:t>
      </w:r>
      <w:r w:rsidR="00193F99" w:rsidRPr="00193F99">
        <w:rPr>
          <w:sz w:val="28"/>
          <w:szCs w:val="28"/>
        </w:rPr>
        <w:t>,</w:t>
      </w:r>
      <w:r w:rsidRPr="00133F29">
        <w:rPr>
          <w:sz w:val="28"/>
          <w:szCs w:val="28"/>
        </w:rPr>
        <w:t xml:space="preserve"> </w:t>
      </w:r>
      <w:r w:rsidR="00193F99">
        <w:rPr>
          <w:sz w:val="28"/>
          <w:szCs w:val="28"/>
        </w:rPr>
        <w:t xml:space="preserve">ВРИО начальника </w:t>
      </w:r>
      <w:r w:rsidRPr="00133F29">
        <w:rPr>
          <w:sz w:val="28"/>
          <w:szCs w:val="28"/>
        </w:rPr>
        <w:t>Отдел</w:t>
      </w:r>
      <w:r w:rsidR="00193F99">
        <w:rPr>
          <w:sz w:val="28"/>
          <w:szCs w:val="28"/>
        </w:rPr>
        <w:t>а</w:t>
      </w:r>
      <w:r w:rsidRPr="00133F29">
        <w:rPr>
          <w:sz w:val="28"/>
          <w:szCs w:val="28"/>
        </w:rPr>
        <w:t xml:space="preserve"> МВД России по Донскому району города Москвы</w:t>
      </w:r>
      <w:r w:rsidRPr="00193F99">
        <w:rPr>
          <w:rStyle w:val="a4"/>
          <w:b w:val="0"/>
          <w:color w:val="0D0D0D"/>
          <w:sz w:val="28"/>
          <w:szCs w:val="28"/>
        </w:rPr>
        <w:t>.</w:t>
      </w:r>
    </w:p>
    <w:p w:rsidR="00133F29" w:rsidRDefault="00133F29" w:rsidP="00133F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7314">
        <w:rPr>
          <w:sz w:val="28"/>
          <w:szCs w:val="28"/>
        </w:rPr>
        <w:t xml:space="preserve">. </w:t>
      </w:r>
      <w:r w:rsidRPr="008243AE">
        <w:rPr>
          <w:sz w:val="28"/>
          <w:szCs w:val="28"/>
        </w:rPr>
        <w:t xml:space="preserve">Опубликовать настоящее решение в </w:t>
      </w:r>
      <w:r w:rsidRPr="003B36D6">
        <w:rPr>
          <w:sz w:val="28"/>
          <w:szCs w:val="28"/>
        </w:rPr>
        <w:t>бюллетене «Московский муниципальный вестник»  и разместить</w:t>
      </w:r>
      <w:r>
        <w:rPr>
          <w:sz w:val="28"/>
          <w:szCs w:val="28"/>
        </w:rPr>
        <w:t xml:space="preserve"> на официальном сайте муниципального округа Донской  </w:t>
      </w:r>
      <w:hyperlink r:id="rId6" w:history="1">
        <w:r w:rsidRPr="000F301C">
          <w:rPr>
            <w:rStyle w:val="a3"/>
            <w:color w:val="0D0D0D"/>
            <w:sz w:val="28"/>
            <w:szCs w:val="28"/>
          </w:rPr>
          <w:t>www.mo-donskoy.ru</w:t>
        </w:r>
      </w:hyperlink>
      <w:r w:rsidRPr="000F301C">
        <w:rPr>
          <w:color w:val="0D0D0D"/>
          <w:sz w:val="28"/>
          <w:szCs w:val="28"/>
        </w:rPr>
        <w:t>.</w:t>
      </w:r>
    </w:p>
    <w:p w:rsidR="00133F29" w:rsidRDefault="00133F29" w:rsidP="00133F29">
      <w:pPr>
        <w:ind w:firstLine="708"/>
        <w:jc w:val="both"/>
        <w:rPr>
          <w:sz w:val="28"/>
          <w:szCs w:val="28"/>
        </w:rPr>
      </w:pPr>
    </w:p>
    <w:p w:rsidR="00133F29" w:rsidRPr="00491E04" w:rsidRDefault="00133F29" w:rsidP="00133F2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23AC3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023AC3">
        <w:rPr>
          <w:sz w:val="28"/>
          <w:szCs w:val="28"/>
        </w:rPr>
        <w:t xml:space="preserve">полнением настоящего решения возложить на </w:t>
      </w:r>
      <w:r>
        <w:rPr>
          <w:sz w:val="28"/>
          <w:szCs w:val="28"/>
        </w:rPr>
        <w:t>главу муниципального округа Донской</w:t>
      </w:r>
      <w:r w:rsidRPr="00023AC3">
        <w:rPr>
          <w:sz w:val="28"/>
          <w:szCs w:val="28"/>
        </w:rPr>
        <w:t xml:space="preserve"> </w:t>
      </w:r>
      <w:r w:rsidRPr="00491E04">
        <w:rPr>
          <w:b/>
          <w:sz w:val="28"/>
          <w:szCs w:val="28"/>
        </w:rPr>
        <w:t>Кабанову Т.В.</w:t>
      </w:r>
    </w:p>
    <w:p w:rsidR="00133F29" w:rsidRPr="00BD2805" w:rsidRDefault="00133F29" w:rsidP="00133F29">
      <w:pPr>
        <w:jc w:val="both"/>
        <w:rPr>
          <w:sz w:val="28"/>
          <w:szCs w:val="28"/>
        </w:rPr>
      </w:pPr>
    </w:p>
    <w:p w:rsidR="00133F29" w:rsidRDefault="00133F29" w:rsidP="00133F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133F29" w:rsidRPr="004F1460" w:rsidRDefault="00133F29" w:rsidP="00133F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Донской</w:t>
      </w:r>
      <w:r w:rsidRPr="006A36B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Т.В. Кабанова</w:t>
      </w:r>
    </w:p>
    <w:p w:rsidR="0012445C" w:rsidRDefault="0012445C"/>
    <w:sectPr w:rsidR="0012445C" w:rsidSect="00133F2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133F29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33F29"/>
    <w:rsid w:val="0014001D"/>
    <w:rsid w:val="001415C6"/>
    <w:rsid w:val="00144A03"/>
    <w:rsid w:val="00155599"/>
    <w:rsid w:val="00162AD2"/>
    <w:rsid w:val="0017450B"/>
    <w:rsid w:val="00175694"/>
    <w:rsid w:val="00181B71"/>
    <w:rsid w:val="00193F99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07C7A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569C"/>
    <w:rsid w:val="00517504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3F29"/>
    <w:rPr>
      <w:color w:val="0000FF"/>
      <w:u w:val="single"/>
    </w:rPr>
  </w:style>
  <w:style w:type="paragraph" w:customStyle="1" w:styleId="Default">
    <w:name w:val="Default"/>
    <w:rsid w:val="0013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F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3F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F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51569C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5156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2016-01-27T09:17:00Z</cp:lastPrinted>
  <dcterms:created xsi:type="dcterms:W3CDTF">2016-01-20T11:04:00Z</dcterms:created>
  <dcterms:modified xsi:type="dcterms:W3CDTF">2016-01-27T09:19:00Z</dcterms:modified>
</cp:coreProperties>
</file>