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4" w:rsidRDefault="006A4FA4" w:rsidP="006A4FA4">
      <w:pPr>
        <w:pStyle w:val="ab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2370983" r:id="rId5"/>
        </w:object>
      </w:r>
    </w:p>
    <w:p w:rsidR="006A4FA4" w:rsidRDefault="006A4FA4" w:rsidP="006A4FA4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A4FA4" w:rsidRDefault="006A4FA4" w:rsidP="006A4FA4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A4FA4" w:rsidRDefault="006A4FA4" w:rsidP="006A4FA4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A4FA4" w:rsidRDefault="006A4FA4" w:rsidP="006A4FA4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A4FA4" w:rsidRDefault="006A4FA4" w:rsidP="006A4FA4">
      <w:pPr>
        <w:rPr>
          <w:b/>
          <w:sz w:val="28"/>
          <w:szCs w:val="28"/>
        </w:rPr>
      </w:pPr>
    </w:p>
    <w:p w:rsidR="005469CF" w:rsidRDefault="005469CF" w:rsidP="005469C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5469CF" w:rsidRDefault="00C61F33" w:rsidP="005469CF">
      <w:pPr>
        <w:tabs>
          <w:tab w:val="left" w:pos="0"/>
          <w:tab w:val="left" w:pos="5580"/>
        </w:tabs>
        <w:ind w:right="3774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декабря 2015 года   01-03-136</w:t>
      </w:r>
    </w:p>
    <w:p w:rsidR="005469CF" w:rsidRDefault="005469CF" w:rsidP="005469C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5469CF" w:rsidRPr="009707D0" w:rsidRDefault="005469CF" w:rsidP="005469C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 </w:t>
      </w:r>
      <w:r w:rsidRPr="009707D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9707D0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6</w:t>
      </w:r>
      <w:r w:rsidRPr="009707D0">
        <w:rPr>
          <w:b/>
          <w:sz w:val="28"/>
          <w:szCs w:val="28"/>
        </w:rPr>
        <w:t xml:space="preserve"> года</w:t>
      </w:r>
    </w:p>
    <w:p w:rsidR="005469CF" w:rsidRPr="006173C7" w:rsidRDefault="005469CF" w:rsidP="005469CF">
      <w:pPr>
        <w:rPr>
          <w:sz w:val="28"/>
          <w:szCs w:val="28"/>
        </w:rPr>
      </w:pPr>
    </w:p>
    <w:p w:rsidR="005469CF" w:rsidRDefault="005469CF" w:rsidP="005469CF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на основании обращения главы управы Донского района Тюриной Ф.В. от 18 декабря 2015 года №  ДО-16-424/5,    </w:t>
      </w:r>
    </w:p>
    <w:p w:rsidR="005469CF" w:rsidRPr="00476EA6" w:rsidRDefault="005469CF" w:rsidP="005469CF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5469CF" w:rsidRPr="002F54EE" w:rsidRDefault="005469CF" w:rsidP="005469CF">
      <w:pPr>
        <w:pStyle w:val="a3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5469CF" w:rsidRPr="00CB388E" w:rsidRDefault="005469CF" w:rsidP="005469CF">
      <w:pPr>
        <w:jc w:val="both"/>
        <w:rPr>
          <w:sz w:val="28"/>
          <w:szCs w:val="28"/>
        </w:rPr>
      </w:pPr>
    </w:p>
    <w:p w:rsidR="005469CF" w:rsidRPr="00F15385" w:rsidRDefault="005469CF" w:rsidP="005469CF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ежеквартальный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2016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5469CF" w:rsidRDefault="005469CF" w:rsidP="005469CF">
      <w:pPr>
        <w:pStyle w:val="a3"/>
        <w:ind w:firstLine="720"/>
        <w:rPr>
          <w:sz w:val="28"/>
          <w:szCs w:val="28"/>
        </w:rPr>
      </w:pPr>
      <w:r w:rsidRPr="00F15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</w:t>
      </w:r>
      <w:r w:rsidRPr="006D2C9F">
        <w:rPr>
          <w:sz w:val="28"/>
          <w:szCs w:val="28"/>
        </w:rPr>
        <w:t>течение 3 дней со дня его принятия</w:t>
      </w:r>
      <w:r>
        <w:rPr>
          <w:sz w:val="28"/>
          <w:szCs w:val="28"/>
        </w:rPr>
        <w:t>.</w:t>
      </w:r>
    </w:p>
    <w:p w:rsidR="005469CF" w:rsidRDefault="005469CF" w:rsidP="005469C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5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5469CF" w:rsidRPr="00D6412D" w:rsidRDefault="005469CF" w:rsidP="005469C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культурно-массовой работе </w:t>
      </w:r>
      <w:r w:rsidRPr="00D6412D">
        <w:rPr>
          <w:b/>
          <w:sz w:val="28"/>
          <w:szCs w:val="28"/>
        </w:rPr>
        <w:t>Калинина Д.В.</w:t>
      </w:r>
    </w:p>
    <w:p w:rsidR="005469CF" w:rsidRDefault="005469CF" w:rsidP="005469CF">
      <w:pPr>
        <w:pStyle w:val="a3"/>
        <w:ind w:firstLine="0"/>
        <w:rPr>
          <w:b/>
          <w:bCs/>
          <w:sz w:val="16"/>
          <w:szCs w:val="16"/>
        </w:rPr>
      </w:pPr>
    </w:p>
    <w:p w:rsidR="005469CF" w:rsidRPr="002F54EE" w:rsidRDefault="005469CF" w:rsidP="005469CF">
      <w:pPr>
        <w:pStyle w:val="a3"/>
        <w:ind w:firstLine="0"/>
        <w:rPr>
          <w:b/>
          <w:bCs/>
          <w:sz w:val="16"/>
          <w:szCs w:val="16"/>
        </w:rPr>
      </w:pPr>
    </w:p>
    <w:p w:rsidR="005469CF" w:rsidRDefault="005469CF" w:rsidP="005469CF">
      <w:pPr>
        <w:pStyle w:val="a3"/>
        <w:ind w:firstLine="0"/>
        <w:rPr>
          <w:b/>
          <w:bCs/>
          <w:sz w:val="28"/>
          <w:szCs w:val="28"/>
        </w:rPr>
      </w:pPr>
    </w:p>
    <w:p w:rsidR="005469CF" w:rsidRDefault="005469CF" w:rsidP="005469CF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5469CF" w:rsidRDefault="005469CF" w:rsidP="005469CF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5469CF" w:rsidRPr="00022F6F" w:rsidRDefault="005469CF" w:rsidP="005469CF">
      <w:pPr>
        <w:ind w:firstLine="4860"/>
        <w:rPr>
          <w:sz w:val="28"/>
          <w:szCs w:val="28"/>
        </w:rPr>
        <w:sectPr w:rsidR="005469CF" w:rsidRPr="00022F6F" w:rsidSect="007C6DC7">
          <w:footnotePr>
            <w:numRestart w:val="eachPage"/>
          </w:footnotePr>
          <w:pgSz w:w="11906" w:h="16838"/>
          <w:pgMar w:top="851" w:right="851" w:bottom="540" w:left="1701" w:header="709" w:footer="709" w:gutter="0"/>
          <w:pgNumType w:start="1"/>
          <w:cols w:space="708"/>
          <w:titlePg/>
          <w:docGrid w:linePitch="360"/>
        </w:sectPr>
      </w:pPr>
    </w:p>
    <w:p w:rsidR="00B870A7" w:rsidRDefault="005469CF" w:rsidP="005469CF">
      <w:pPr>
        <w:spacing w:before="127"/>
        <w:ind w:left="385"/>
        <w:jc w:val="center"/>
        <w:rPr>
          <w:b/>
          <w:spacing w:val="-1"/>
          <w:sz w:val="20"/>
        </w:rPr>
      </w:pPr>
      <w:r>
        <w:rPr>
          <w:b/>
          <w:spacing w:val="-1"/>
          <w:sz w:val="20"/>
        </w:rPr>
        <w:lastRenderedPageBreak/>
        <w:tab/>
      </w:r>
    </w:p>
    <w:tbl>
      <w:tblPr>
        <w:tblW w:w="15750" w:type="dxa"/>
        <w:tblInd w:w="93" w:type="dxa"/>
        <w:tblLayout w:type="fixed"/>
        <w:tblLook w:val="04A0"/>
      </w:tblPr>
      <w:tblGrid>
        <w:gridCol w:w="518"/>
        <w:gridCol w:w="1482"/>
        <w:gridCol w:w="3251"/>
        <w:gridCol w:w="2041"/>
        <w:gridCol w:w="2848"/>
        <w:gridCol w:w="1074"/>
        <w:gridCol w:w="1637"/>
        <w:gridCol w:w="1036"/>
        <w:gridCol w:w="728"/>
        <w:gridCol w:w="1135"/>
      </w:tblGrid>
      <w:tr w:rsidR="00B870A7" w:rsidRPr="009B7F5E" w:rsidTr="007D4EE6">
        <w:trPr>
          <w:trHeight w:val="58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pPr>
              <w:jc w:val="both"/>
              <w:rPr>
                <w:b/>
                <w:bCs/>
              </w:rPr>
            </w:pPr>
            <w:bookmarkStart w:id="0" w:name="RANGE!A1:J101"/>
            <w:r w:rsidRPr="009B7F5E">
              <w:rPr>
                <w:b/>
                <w:bCs/>
              </w:rPr>
              <w:t xml:space="preserve">                            </w:t>
            </w:r>
            <w:bookmarkEnd w:id="0"/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r w:rsidRPr="009B7F5E"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 xml:space="preserve">Приложение к решению Совета депутатов муниципального округа Донской от  </w:t>
            </w:r>
            <w:r>
              <w:t>23 декабря 2015 года</w:t>
            </w:r>
            <w:r w:rsidRPr="009B7F5E">
              <w:t xml:space="preserve">  №</w:t>
            </w:r>
            <w:r>
              <w:t xml:space="preserve"> 01-03-13</w:t>
            </w:r>
            <w:r w:rsidR="00C61F33">
              <w:t>6</w:t>
            </w:r>
          </w:p>
        </w:tc>
      </w:tr>
      <w:tr w:rsidR="00B870A7" w:rsidRPr="009B7F5E" w:rsidTr="007D4EE6">
        <w:trPr>
          <w:trHeight w:val="1305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 xml:space="preserve"> 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  </w:r>
            <w:proofErr w:type="spellStart"/>
            <w:r w:rsidRPr="009B7F5E">
              <w:rPr>
                <w:b/>
                <w:bCs/>
              </w:rPr>
              <w:t>досуговой</w:t>
            </w:r>
            <w:proofErr w:type="spellEnd"/>
            <w:r w:rsidRPr="009B7F5E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                                                                        на I квартал 2016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70A7" w:rsidRPr="009B7F5E" w:rsidTr="007D4EE6">
        <w:trPr>
          <w:trHeight w:val="6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В рамках какой календарной даты или программы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 xml:space="preserve">Планируемый бюджет мероприятия (тыс. руб.) </w:t>
            </w:r>
          </w:p>
        </w:tc>
      </w:tr>
      <w:tr w:rsidR="00B870A7" w:rsidRPr="009B7F5E" w:rsidTr="007D4EE6">
        <w:trPr>
          <w:trHeight w:val="25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Бюджет города Москвы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Субвенции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  <w:i/>
                <w:iCs/>
              </w:rPr>
            </w:pPr>
            <w:r w:rsidRPr="009B7F5E">
              <w:rPr>
                <w:b/>
                <w:bCs/>
                <w:i/>
                <w:iCs/>
              </w:rPr>
              <w:t>Привлечённые средства</w:t>
            </w:r>
          </w:p>
        </w:tc>
      </w:tr>
      <w:tr w:rsidR="00B870A7" w:rsidRPr="009B7F5E" w:rsidTr="007D4EE6">
        <w:trPr>
          <w:trHeight w:val="42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1 квартал</w:t>
            </w:r>
          </w:p>
        </w:tc>
      </w:tr>
      <w:tr w:rsidR="00B870A7" w:rsidRPr="009B7F5E" w:rsidTr="007D4EE6">
        <w:trPr>
          <w:trHeight w:val="42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proofErr w:type="spellStart"/>
            <w:r w:rsidRPr="009B7F5E">
              <w:rPr>
                <w:b/>
                <w:bCs/>
              </w:rPr>
              <w:t>Досуговые</w:t>
            </w:r>
            <w:proofErr w:type="spellEnd"/>
            <w:r w:rsidRPr="009B7F5E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04-10.01.2016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Выездное мероприятие для участия в фестивале «Рождественская карусель» хореографического ансамбля «Зоренька».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Оздоровительный комплекс «</w:t>
            </w:r>
            <w:proofErr w:type="spellStart"/>
            <w:r w:rsidRPr="009B7F5E">
              <w:t>Догомыс</w:t>
            </w:r>
            <w:proofErr w:type="spellEnd"/>
            <w:r w:rsidRPr="009B7F5E">
              <w:t>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05.01. 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«Кое-что о том самом и не только» 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06.01.2016г.  11-00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"Рождественские посиделки"                  в Хореографическом ансамбле «Зоренька».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06-10.01.2016г.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Рождественские концерты.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Концертные площадки города Москвы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6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Интерактивное мероприятие для детей и родителей «Рождественские посиделки», основанное на народных обрядах и традициях.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«Святочные колядки», посвященная Рождеству Христову в студии Фортепиано.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празднования Рождественских праздников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</w:t>
            </w:r>
            <w:r w:rsidRPr="009B7F5E">
              <w:br/>
              <w:t>15-00 и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«Мой адрес – </w:t>
            </w:r>
            <w:proofErr w:type="spellStart"/>
            <w:r w:rsidRPr="009B7F5E">
              <w:t>Контакт.ru</w:t>
            </w:r>
            <w:proofErr w:type="spellEnd"/>
            <w:r w:rsidRPr="009B7F5E">
              <w:t xml:space="preserve">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1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14.01.2016г.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Дихлофосу</w:t>
            </w:r>
            <w:proofErr w:type="spellEnd"/>
            <w:r w:rsidRPr="009B7F5E">
              <w:t xml:space="preserve"> - НЕТ».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16.01.2016г.  19-00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 «</w:t>
            </w:r>
            <w:proofErr w:type="spellStart"/>
            <w:r w:rsidRPr="009B7F5E">
              <w:t>Дураки</w:t>
            </w:r>
            <w:proofErr w:type="spellEnd"/>
            <w:r w:rsidRPr="009B7F5E">
              <w:t>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22.01.2016г.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«Лошадиная песня».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23.01.2016г.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«Если ворон в вышине».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24.01.2016г.  13-00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и интерактивная программа, посвященные Дню российского студенчества.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7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27.01.2016г.  16-30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Литературный вечер, посвященный Международному дню памяти жертв холокоста.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Концерт, посвященный Дню снятия блокады города Ленинграда (1944 г.)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29.01.2016г.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«Странный сон сантехника Игната».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31.01.2016г.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«Очень простая история».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01-29.02.2016г.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Выставка рисунков «О чем поют солдаты…»  в </w:t>
            </w:r>
            <w:proofErr w:type="spellStart"/>
            <w:r w:rsidRPr="009B7F5E">
              <w:t>ИЗО-студии</w:t>
            </w:r>
            <w:proofErr w:type="spellEnd"/>
            <w:r w:rsidRPr="009B7F5E">
              <w:t xml:space="preserve"> "Кисточка", посвященная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  <w:r w:rsidRPr="009B7F5E">
              <w:br/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02.02.2016г.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Концерт, посвященный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  <w:r w:rsidRPr="009B7F5E">
              <w:br w:type="page"/>
            </w:r>
            <w:r w:rsidRPr="009B7F5E">
              <w:br w:type="page"/>
            </w:r>
            <w:r w:rsidRPr="009B7F5E">
              <w:br w:type="page"/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02.02.2016г.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Историко-познавательное мероприятие с просмотром военной кинохроники, посвященное  Дню разгрома советскими войсками немецко-фашистских войск Сталинградской битве (1943 г.).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  <w:r w:rsidRPr="009B7F5E">
              <w:br/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 «Кое-что Спектакль о том самом и не только»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«Аве Мария Ивановна»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Дураки</w:t>
            </w:r>
            <w:proofErr w:type="spellEnd"/>
            <w:r w:rsidRPr="009B7F5E">
              <w:t xml:space="preserve">»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13.02.2016г.  18-00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«Лошадиная песня»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14.02.2016г.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Творческий вечер, посвященный Дню Святого Валентина.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16.02.2016г.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в День памяти о россиянах, исполнявших служебный долг за пределами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20.02.2016г.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roofErr w:type="spellStart"/>
            <w:r w:rsidRPr="009B7F5E">
              <w:t>Досуговое</w:t>
            </w:r>
            <w:proofErr w:type="spellEnd"/>
            <w:r w:rsidRPr="009B7F5E">
              <w:t xml:space="preserve"> мероприятие  «Отстояли Москву - защитили Россию!», посвященная Дню защитника Отечества с участием молодежного актива.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 «Странный сон сантехника Игната»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11-00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Интерактивное </w:t>
            </w:r>
            <w:proofErr w:type="spellStart"/>
            <w:r w:rsidRPr="009B7F5E">
              <w:t>мероприятние</w:t>
            </w:r>
            <w:proofErr w:type="spellEnd"/>
            <w:r w:rsidRPr="009B7F5E">
              <w:t>, посвященное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Дихлофосу</w:t>
            </w:r>
            <w:proofErr w:type="spellEnd"/>
            <w:r w:rsidRPr="009B7F5E">
              <w:t xml:space="preserve"> - нет!»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«Если ворон в вышине…»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04.03.2016г.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«Для любимых мам!» вокальной студии, посвященный Международному Женскому Дню 8 марта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06.03.2016г.  11-00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Конкурсы и концерт, посвященные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05.03.2016г.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roofErr w:type="spellStart"/>
            <w:r w:rsidRPr="009B7F5E">
              <w:t>Досуговое</w:t>
            </w:r>
            <w:proofErr w:type="spellEnd"/>
            <w:r w:rsidRPr="009B7F5E">
              <w:t xml:space="preserve"> мероприятие «Для самых любимых!», посвященное Международному женскому дню 8 Марта для жителей района Донской.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Загородное шоссе вл.2,</w:t>
            </w:r>
            <w:r w:rsidRPr="009B7F5E">
              <w:br/>
              <w:t>на территории Детского парка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06.03.2016г. 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Концерт, посвященный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06.03.2016г.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«Аве Мария Ивановна».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0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07.03.2016г.  17-40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Поздравительная танцевальная открытка  студии «Малышок», посвященная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09.03.2016г.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Интерактивное мероприятие для  родителей и детей школьной студии «Здравствуй, Масленица».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11.03.2016г.  19-00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«Очень простая история».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12-00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«Здравствуй масленица!» -праздничная программа хореографического ансамбля «Зоренька».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«Донской»,              1-й </w:t>
            </w:r>
            <w:proofErr w:type="spellStart"/>
            <w:r w:rsidRPr="009B7F5E">
              <w:t>Рощинский</w:t>
            </w:r>
            <w:proofErr w:type="spellEnd"/>
            <w:r w:rsidRPr="009B7F5E">
              <w:t xml:space="preserve"> пр., д.4, к.1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14-00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Лекция по истории русских праздников, обычаев и традиций.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«Мой адрес – </w:t>
            </w:r>
            <w:proofErr w:type="spellStart"/>
            <w:r w:rsidRPr="009B7F5E">
              <w:t>Контакт.ru</w:t>
            </w:r>
            <w:proofErr w:type="spellEnd"/>
            <w:r w:rsidRPr="009B7F5E">
              <w:t xml:space="preserve">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Дураки</w:t>
            </w:r>
            <w:proofErr w:type="spellEnd"/>
            <w:r w:rsidRPr="009B7F5E">
              <w:t>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</w:t>
            </w:r>
            <w:proofErr w:type="spellStart"/>
            <w:r w:rsidRPr="009B7F5E">
              <w:t>Дихлофосу</w:t>
            </w:r>
            <w:proofErr w:type="spellEnd"/>
            <w:r w:rsidRPr="009B7F5E">
              <w:t xml:space="preserve"> - нет!».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19.03.2016г.  19-00</w:t>
            </w:r>
            <w:r w:rsidRPr="009B7F5E">
              <w:br w:type="page"/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«Если ворон в вышине…».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«Очень простая история».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7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spacing w:after="240"/>
            </w:pPr>
            <w:r w:rsidRPr="009B7F5E">
              <w:t>24.03.2016г.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«Очень простая история».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</w:t>
            </w:r>
            <w:r w:rsidRPr="009B7F5E">
              <w:lastRenderedPageBreak/>
              <w:t>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lastRenderedPageBreak/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Спектакль «Аве Мария Ивановна».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26.03.2016г.  14-00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Концерт к Международному Дню театра.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8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26.03.2016г.  18-00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«Лошадиная песня» 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27.03.2016г.  16-00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Творческий вечер, посвященный Международному дню театра.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 w:type="page"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 w:type="page"/>
              <w:t>Севастопольский проспект, д. 5, корп. 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27.03.2016г.  19-00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Спектакль «Странный сон сантехника Игната».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Ленинский проспект, дом 37А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30 – 31.03.2016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Вокальный фестиваль Таланты Донского района.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В рамках Государственной программы города Москвы </w:t>
            </w:r>
            <w:r w:rsidRPr="009B7F5E">
              <w:br/>
              <w:t>«Культура Москвы на 2012-2018 годы»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РОО «Дом театрального творчества «Я сам Артист», </w:t>
            </w:r>
            <w:r w:rsidRPr="009B7F5E">
              <w:br/>
              <w:t>Севастопольский проспект, д. 1, корп.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 Иванова О.П.;  Калинин Д.В.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9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rPr>
                <w:b/>
                <w:bCs/>
              </w:rPr>
            </w:pPr>
            <w:r w:rsidRPr="009B7F5E">
              <w:rPr>
                <w:b/>
                <w:bCs/>
              </w:rPr>
              <w:t xml:space="preserve">ИТОГО:  53  </w:t>
            </w:r>
            <w:proofErr w:type="spellStart"/>
            <w:r w:rsidRPr="009B7F5E">
              <w:rPr>
                <w:b/>
                <w:bCs/>
              </w:rPr>
              <w:t>досуговых</w:t>
            </w:r>
            <w:proofErr w:type="spellEnd"/>
            <w:r w:rsidRPr="009B7F5E">
              <w:rPr>
                <w:b/>
                <w:bCs/>
              </w:rPr>
              <w:t xml:space="preserve"> мероприятий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2347 человек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Физкультурно-оздоровительная и спортивная работа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06.01.2016г.  17-00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Эстафеты на льду среди молодежи района, посвященные Рождеству Христову.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Спортивная площадка Загородное </w:t>
            </w:r>
            <w:proofErr w:type="spellStart"/>
            <w:r w:rsidRPr="009B7F5E">
              <w:t>ш.оссе</w:t>
            </w:r>
            <w:proofErr w:type="spellEnd"/>
            <w:r w:rsidRPr="009B7F5E">
              <w:t>, вл.2                  (каток)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08.01.2016г.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«Веселые старты» спортивно-развлекательные соревнования для детей и родителей.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08.01.2016г.  18-00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«Рождественские старты» мастер класс по </w:t>
            </w:r>
            <w:proofErr w:type="spellStart"/>
            <w:r w:rsidRPr="009B7F5E">
              <w:t>Тхэквон-до</w:t>
            </w:r>
            <w:proofErr w:type="spellEnd"/>
            <w:r w:rsidRPr="009B7F5E">
              <w:t>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16-30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Показательные  выступления по восточным единоборствам, посвященные Рождеству Христову.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9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09.01.2016г.  17-00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Мини турнир по единоборствам «Новогодний молодежный серпантин»,  посвящённый Рождеству Христову.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12.01.2016г.  18-30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Спортивные и подвижные игры на льду, среди жителей района в старый Новый год.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вл.2,                   (каток)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Турнир по борьбе самбо «Рождественские встречи», посвящённый Рождеству Христову.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13.01.2016г.  18-00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«Энергичные ребята – наши братья» развлекательные соревнования, посвященные Дню российского студенчества.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3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20.01.2016г.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Спортивные соревнования</w:t>
            </w:r>
            <w:r w:rsidRPr="009B7F5E">
              <w:br/>
              <w:t xml:space="preserve">«Уроки мужества и отваги!», посвящённые Дню снятия блокады города Ленинграда                                    (1944 г.).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22.01.2016г.  17-30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«Будь готов» - мастер-класс по стрельбе из лука, посвящённый  Дню снятия блокады города Ленинграда (1944 г.).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0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23.01.2016г.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Товарищеская встреча по хоккею среди молодежных команд, посвященная Татьяниному дню.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вл.2,                                    (каток)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25.01.2016г.  17-00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Мастер-класс по КУНФУ, посвященный Дню снятия блокады города Ленинграда                       (1944 г.)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6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25.01.2016г.  19-30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Семинар и турнир по высокоинтенсивному многофункциональному тренингу «Вечная молодость», посвященный Дню российского студенчества.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01.02.2016г.  17-00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Спортивные соревнования «Сыны Отечества», посвященные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3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03.02.2016г.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Вечер - встречи «Нам есть, что рассказать…», посвященный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7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«Память истории» турнир по борьбе самбо, посвященный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8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05.02.2016г.  20-00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Презентация групповой программы «Шагающие вместе» в секции «</w:t>
            </w:r>
            <w:proofErr w:type="spellStart"/>
            <w:r w:rsidRPr="009B7F5E">
              <w:t>Бодискалпт</w:t>
            </w:r>
            <w:proofErr w:type="spellEnd"/>
            <w:r w:rsidRPr="009B7F5E">
              <w:t>», посвященная Дню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 w:type="page"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07.02.2016г.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Соревнования по </w:t>
            </w:r>
            <w:proofErr w:type="spellStart"/>
            <w:r w:rsidRPr="009B7F5E">
              <w:t>щорт-треку</w:t>
            </w:r>
            <w:proofErr w:type="spellEnd"/>
            <w:r w:rsidRPr="009B7F5E">
              <w:t xml:space="preserve"> и эстафеты на коньках среди жителей района.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Спортивная площадка Загородное шоссе, вл.2,                 (каток)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10.02.2016г.  18-00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Спортивное мероприятие «Время вперед!», посвященное Дню  разгрома советскими войсками немецко-фашистских войск Сталинградской битве (1943 г.)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18.02.2016г.  16-30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Показательные выступления по АЙКИДО «Мы нашей Родине верны», посвященный Дню Защитника 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18.02.2016г.  19-30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Мастер класс и мини турнир по </w:t>
            </w:r>
            <w:proofErr w:type="spellStart"/>
            <w:r w:rsidRPr="009B7F5E">
              <w:t>Кроссфиту</w:t>
            </w:r>
            <w:proofErr w:type="spellEnd"/>
            <w:r w:rsidRPr="009B7F5E">
              <w:t xml:space="preserve"> «Битва патриотов»,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 w:type="page"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21.02.2016г.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Лыжный кросс среди жителей района,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вл.2,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22.02.2016г.  20-00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Праздничный вечер, посвященный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4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25.02.2016г.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«Воинская обязанность» соревнования по борьбе самбо, посвященные Дню Защитника Отечества.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04.03.2016г.  19-30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Турнир по пауэрлифтингу, посвященный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5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05.03.2016г.  16-30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Веселые эстафеты, конкурсы «Лучше мамы друга нет», посвященные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РМОО "Спортивный клуб "</w:t>
            </w:r>
            <w:proofErr w:type="spellStart"/>
            <w:r w:rsidRPr="009B7F5E">
              <w:t>Кунфу</w:t>
            </w:r>
            <w:proofErr w:type="spellEnd"/>
            <w:r w:rsidRPr="009B7F5E">
              <w:t>",                                                           ул. Вавилова, 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Антонова Н.И.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07.03.2016г.  17-30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«Мама–лучше всех!» спортивно-игровое мероприятие, посвященное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Варшавское шоссе, 18-2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1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08.03.2016г.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«Женщина в мире спорта» показательные выступления, посвященные Международному женскому дню 8 Марта.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3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10.03.2016г.  19-00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«Богатыри земли русской» - соревнования в традициях русской борьбы, посвященные широкой Масленицы.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НП "Спортивный клуб "Гренада-70"               Ленинский проспект, 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Гончаров А.В.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12.03.2016г.  16-00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«Масленица - честная, людям всем известная!» - интерактивная фольклорная спортивная программа, посвященная широкой Масленицы.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13.03.2016г.  14-00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Районный турнир по футболу среди молодежных команд района (Встреча масленицы).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4/3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3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18.03.2016г.  17-30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«Мы защитим тебя, Земля!» - мастер-класс по борцовской технике.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"ЦВР "Разум",                                          ул. Шаболовка, дом 30/12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 xml:space="preserve">20.03.2016г.  12-00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Фестиваль по единоборствам «Дыхание древности».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Спортзал районной школы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Управа района:           Иванова О.П.,               Трофимов С.А.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26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24.03.2016г.  19-00</w:t>
            </w:r>
            <w:r w:rsidRPr="009B7F5E">
              <w:br w:type="page"/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Турнир по становой тяге</w:t>
            </w:r>
            <w:r w:rsidRPr="009B7F5E">
              <w:br w:type="page"/>
              <w:t>«Сильная спина – надежная опора», посвященный Дню внутренних войск МВД РФ.</w:t>
            </w:r>
            <w:r w:rsidRPr="009B7F5E">
              <w:br w:type="page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Государственной программы "Патриотическое воспитание граждан Российской Федерации на 2016-2020 годы".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АНО "Спортивный клуб «Муромец»</w:t>
            </w:r>
            <w:r w:rsidRPr="009B7F5E">
              <w:br w:type="page"/>
              <w:t>Загородное шоссе, 6-1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Управа района:           Иванова О.П., </w:t>
            </w:r>
            <w:proofErr w:type="spellStart"/>
            <w:r w:rsidRPr="009B7F5E">
              <w:t>Ламешин</w:t>
            </w:r>
            <w:proofErr w:type="spellEnd"/>
            <w:r w:rsidRPr="009B7F5E">
              <w:t xml:space="preserve"> М.А.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12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lastRenderedPageBreak/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r w:rsidRPr="009B7F5E">
              <w:t>27.03.2016г.  13-00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Товарищеская встреча по футболу среди молодежных команд, посвященная Всемирному Дню здоровья.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В рамках программы               "Спорт Москвы"              на  2012-2016г.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>Спортивная площадка Загородное шоссе, 4/3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r w:rsidRPr="009B7F5E">
              <w:t xml:space="preserve">Директор ГБУ </w:t>
            </w:r>
            <w:proofErr w:type="spellStart"/>
            <w:r w:rsidRPr="009B7F5E">
              <w:t>ЦДиС</w:t>
            </w:r>
            <w:proofErr w:type="spellEnd"/>
            <w:r w:rsidRPr="009B7F5E">
              <w:t xml:space="preserve"> "Донской" Кузьмич Л.Е.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r w:rsidRPr="009B7F5E">
              <w:t> </w:t>
            </w:r>
          </w:p>
        </w:tc>
      </w:tr>
      <w:tr w:rsidR="00B870A7" w:rsidRPr="009B7F5E" w:rsidTr="007D4EE6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ИТОГО:   35 спортивных мероприятий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803 человека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70A7" w:rsidRPr="009B7F5E" w:rsidRDefault="00B870A7" w:rsidP="007D4EE6">
            <w:pPr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pPr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</w:tr>
      <w:tr w:rsidR="00B870A7" w:rsidRPr="009B7F5E" w:rsidTr="007D4EE6">
        <w:trPr>
          <w:trHeight w:val="10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</w:pPr>
            <w:r w:rsidRPr="009B7F5E"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ИТОГО: 88 мероприятий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3 150 человек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A7" w:rsidRPr="009B7F5E" w:rsidRDefault="00B870A7" w:rsidP="007D4EE6">
            <w:pPr>
              <w:jc w:val="center"/>
              <w:rPr>
                <w:b/>
                <w:bCs/>
              </w:rPr>
            </w:pPr>
            <w:r w:rsidRPr="009B7F5E">
              <w:rPr>
                <w:b/>
                <w:bCs/>
              </w:rPr>
              <w:t> </w:t>
            </w:r>
          </w:p>
        </w:tc>
      </w:tr>
    </w:tbl>
    <w:p w:rsidR="00B870A7" w:rsidRDefault="005469CF" w:rsidP="005469CF">
      <w:pPr>
        <w:spacing w:before="127"/>
        <w:ind w:left="385"/>
        <w:jc w:val="center"/>
        <w:rPr>
          <w:b/>
          <w:spacing w:val="-1"/>
          <w:sz w:val="20"/>
        </w:rPr>
      </w:pP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  <w:r>
        <w:rPr>
          <w:b/>
          <w:spacing w:val="-1"/>
          <w:sz w:val="20"/>
        </w:rPr>
        <w:tab/>
      </w: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p w:rsidR="00B870A7" w:rsidRDefault="00B870A7" w:rsidP="005469CF">
      <w:pPr>
        <w:spacing w:before="127"/>
        <w:ind w:left="385"/>
        <w:jc w:val="center"/>
        <w:rPr>
          <w:b/>
          <w:spacing w:val="-1"/>
          <w:sz w:val="20"/>
        </w:rPr>
      </w:pPr>
    </w:p>
    <w:sectPr w:rsidR="00B870A7" w:rsidSect="00B870A7">
      <w:pgSz w:w="16840" w:h="11910" w:orient="landscape"/>
      <w:pgMar w:top="260" w:right="14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</w:footnotePr>
  <w:compat/>
  <w:rsids>
    <w:rsidRoot w:val="005469C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060D5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69CF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4FA4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9CC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0A7"/>
    <w:rsid w:val="00B87DA7"/>
    <w:rsid w:val="00B91D30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C2E"/>
    <w:rsid w:val="00C57C3C"/>
    <w:rsid w:val="00C61F33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69C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5469CF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unhideWhenUsed/>
    <w:rsid w:val="005469CF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9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5469CF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5469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69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5469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469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Title"/>
    <w:basedOn w:val="a"/>
    <w:link w:val="ac"/>
    <w:qFormat/>
    <w:rsid w:val="006A4FA4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6A4F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4751</Words>
  <Characters>27087</Characters>
  <Application>Microsoft Office Word</Application>
  <DocSecurity>0</DocSecurity>
  <Lines>225</Lines>
  <Paragraphs>63</Paragraphs>
  <ScaleCrop>false</ScaleCrop>
  <Company/>
  <LinksUpToDate>false</LinksUpToDate>
  <CharactersWithSpaces>31775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2015-12-22T14:09:00Z</cp:lastPrinted>
  <dcterms:created xsi:type="dcterms:W3CDTF">2015-12-18T11:52:00Z</dcterms:created>
  <dcterms:modified xsi:type="dcterms:W3CDTF">2015-12-23T07:17:00Z</dcterms:modified>
</cp:coreProperties>
</file>