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3" w:rsidRDefault="007903E3" w:rsidP="00F320D1">
      <w:pPr>
        <w:pStyle w:val="1"/>
        <w:jc w:val="center"/>
      </w:pPr>
      <w:r>
        <w:t>ВЫПИСКА</w:t>
      </w:r>
    </w:p>
    <w:p w:rsidR="003D0E77" w:rsidRDefault="007903E3" w:rsidP="00F320D1">
      <w:pPr>
        <w:jc w:val="center"/>
        <w:rPr>
          <w:sz w:val="28"/>
        </w:rPr>
      </w:pPr>
      <w:r>
        <w:rPr>
          <w:sz w:val="28"/>
        </w:rPr>
        <w:t>из протокол</w:t>
      </w:r>
      <w:r w:rsidR="00D135AE">
        <w:rPr>
          <w:sz w:val="28"/>
        </w:rPr>
        <w:t xml:space="preserve">а  </w:t>
      </w:r>
      <w:r w:rsidR="004808D0">
        <w:rPr>
          <w:sz w:val="28"/>
        </w:rPr>
        <w:t xml:space="preserve">очередного </w:t>
      </w:r>
      <w:r w:rsidR="00127C5B">
        <w:rPr>
          <w:sz w:val="28"/>
        </w:rPr>
        <w:t xml:space="preserve">открытого </w:t>
      </w:r>
      <w:r w:rsidR="003D0E77">
        <w:rPr>
          <w:sz w:val="28"/>
        </w:rPr>
        <w:t>заседания</w:t>
      </w:r>
    </w:p>
    <w:p w:rsidR="007903E3" w:rsidRDefault="003D0E77" w:rsidP="00F320D1">
      <w:pPr>
        <w:jc w:val="center"/>
        <w:rPr>
          <w:sz w:val="28"/>
        </w:rPr>
      </w:pPr>
      <w:r>
        <w:rPr>
          <w:sz w:val="28"/>
        </w:rPr>
        <w:t>Совета депутатов муниципального округа Донской</w:t>
      </w:r>
    </w:p>
    <w:p w:rsidR="007903E3" w:rsidRPr="003B7444" w:rsidRDefault="007903E3" w:rsidP="00F320D1">
      <w:pPr>
        <w:jc w:val="center"/>
        <w:rPr>
          <w:sz w:val="16"/>
          <w:szCs w:val="16"/>
        </w:rPr>
      </w:pPr>
    </w:p>
    <w:p w:rsidR="0093317B" w:rsidRDefault="0093317B" w:rsidP="00F320D1">
      <w:pPr>
        <w:jc w:val="both"/>
        <w:rPr>
          <w:sz w:val="28"/>
        </w:rPr>
      </w:pPr>
    </w:p>
    <w:p w:rsidR="007903E3" w:rsidRDefault="007903E3" w:rsidP="008456DD">
      <w:pPr>
        <w:jc w:val="both"/>
        <w:rPr>
          <w:sz w:val="28"/>
        </w:rPr>
      </w:pPr>
      <w:r>
        <w:rPr>
          <w:sz w:val="28"/>
        </w:rPr>
        <w:t xml:space="preserve">от </w:t>
      </w:r>
      <w:r w:rsidR="002A734F">
        <w:rPr>
          <w:sz w:val="28"/>
        </w:rPr>
        <w:t xml:space="preserve"> </w:t>
      </w:r>
      <w:r w:rsidR="00A65CB1">
        <w:rPr>
          <w:sz w:val="28"/>
        </w:rPr>
        <w:t>11</w:t>
      </w:r>
      <w:r w:rsidR="002A734F">
        <w:rPr>
          <w:sz w:val="28"/>
        </w:rPr>
        <w:t>.</w:t>
      </w:r>
      <w:r w:rsidR="00A02669">
        <w:rPr>
          <w:sz w:val="28"/>
        </w:rPr>
        <w:t>0</w:t>
      </w:r>
      <w:r w:rsidR="007235FC">
        <w:rPr>
          <w:sz w:val="28"/>
        </w:rPr>
        <w:t>3</w:t>
      </w:r>
      <w:r w:rsidR="0011290C">
        <w:rPr>
          <w:sz w:val="28"/>
        </w:rPr>
        <w:t>.201</w:t>
      </w:r>
      <w:r w:rsidR="00A02669">
        <w:rPr>
          <w:sz w:val="28"/>
        </w:rPr>
        <w:t>5</w:t>
      </w:r>
      <w:r>
        <w:rPr>
          <w:sz w:val="28"/>
        </w:rPr>
        <w:t xml:space="preserve"> г. </w:t>
      </w:r>
      <w:r w:rsidR="00127C5B">
        <w:rPr>
          <w:sz w:val="28"/>
        </w:rPr>
        <w:t xml:space="preserve">    </w:t>
      </w:r>
      <w:r>
        <w:rPr>
          <w:sz w:val="28"/>
        </w:rPr>
        <w:t xml:space="preserve">№ </w:t>
      </w:r>
      <w:r w:rsidR="00D86AAD">
        <w:rPr>
          <w:sz w:val="28"/>
        </w:rPr>
        <w:t>0</w:t>
      </w:r>
      <w:r>
        <w:rPr>
          <w:sz w:val="28"/>
        </w:rPr>
        <w:t>1-02-</w:t>
      </w:r>
      <w:r w:rsidR="00A02669">
        <w:rPr>
          <w:sz w:val="28"/>
        </w:rPr>
        <w:t>0</w:t>
      </w:r>
      <w:r w:rsidR="007235FC">
        <w:rPr>
          <w:sz w:val="28"/>
        </w:rPr>
        <w:t>3</w:t>
      </w:r>
    </w:p>
    <w:p w:rsidR="00075863" w:rsidRPr="00C3013D" w:rsidRDefault="00075863" w:rsidP="008456DD">
      <w:pPr>
        <w:pStyle w:val="1"/>
        <w:suppressAutoHyphens/>
        <w:jc w:val="both"/>
        <w:rPr>
          <w:szCs w:val="28"/>
        </w:rPr>
      </w:pPr>
      <w:r w:rsidRPr="00C3013D">
        <w:rPr>
          <w:szCs w:val="28"/>
        </w:rPr>
        <w:t xml:space="preserve">Место проведения: </w:t>
      </w:r>
      <w:r w:rsidRPr="00026153">
        <w:rPr>
          <w:szCs w:val="28"/>
        </w:rPr>
        <w:t xml:space="preserve">г. Москва, </w:t>
      </w:r>
      <w:r w:rsidR="00165EFE" w:rsidRPr="00026153">
        <w:rPr>
          <w:szCs w:val="28"/>
        </w:rPr>
        <w:t xml:space="preserve">Севастопольский проспект, д. 1, корп. </w:t>
      </w:r>
      <w:r w:rsidR="00A65CB1">
        <w:rPr>
          <w:szCs w:val="28"/>
        </w:rPr>
        <w:t>1-1А</w:t>
      </w:r>
    </w:p>
    <w:p w:rsidR="00075863" w:rsidRPr="003B7444" w:rsidRDefault="00075863" w:rsidP="008456DD">
      <w:pPr>
        <w:pStyle w:val="a7"/>
        <w:tabs>
          <w:tab w:val="clear" w:pos="4153"/>
          <w:tab w:val="clear" w:pos="8306"/>
        </w:tabs>
        <w:suppressAutoHyphens/>
        <w:jc w:val="both"/>
        <w:rPr>
          <w:b/>
          <w:bCs/>
          <w:sz w:val="16"/>
          <w:szCs w:val="16"/>
        </w:rPr>
      </w:pPr>
    </w:p>
    <w:p w:rsidR="00B63633" w:rsidRPr="005006F5" w:rsidRDefault="00B63633" w:rsidP="008456DD">
      <w:pPr>
        <w:pStyle w:val="a7"/>
        <w:tabs>
          <w:tab w:val="clear" w:pos="4153"/>
          <w:tab w:val="clear" w:pos="8306"/>
        </w:tabs>
        <w:suppressAutoHyphens/>
        <w:jc w:val="both"/>
        <w:rPr>
          <w:szCs w:val="28"/>
        </w:rPr>
      </w:pPr>
      <w:r w:rsidRPr="005006F5">
        <w:rPr>
          <w:b/>
          <w:bCs/>
          <w:szCs w:val="28"/>
        </w:rPr>
        <w:t xml:space="preserve">Председатель </w:t>
      </w:r>
      <w:r w:rsidRPr="005006F5">
        <w:rPr>
          <w:szCs w:val="28"/>
        </w:rPr>
        <w:t>– Кабанова Т.В.</w:t>
      </w:r>
    </w:p>
    <w:p w:rsidR="00B63633" w:rsidRPr="00B63633" w:rsidRDefault="00B63633" w:rsidP="008456DD">
      <w:pPr>
        <w:suppressAutoHyphens/>
        <w:jc w:val="both"/>
        <w:rPr>
          <w:bCs/>
          <w:sz w:val="28"/>
          <w:szCs w:val="28"/>
        </w:rPr>
      </w:pPr>
      <w:r w:rsidRPr="00B63633">
        <w:rPr>
          <w:bCs/>
          <w:sz w:val="28"/>
          <w:szCs w:val="28"/>
        </w:rPr>
        <w:t xml:space="preserve">Установленное Уставом </w:t>
      </w:r>
      <w:r w:rsidR="00165EFE">
        <w:rPr>
          <w:bCs/>
          <w:sz w:val="28"/>
          <w:szCs w:val="28"/>
        </w:rPr>
        <w:t>муниципального округа Донской</w:t>
      </w:r>
      <w:r w:rsidRPr="00B63633">
        <w:rPr>
          <w:bCs/>
          <w:sz w:val="28"/>
          <w:szCs w:val="28"/>
        </w:rPr>
        <w:t xml:space="preserve"> число депутатов – 10</w:t>
      </w:r>
      <w:r w:rsidR="00165EFE">
        <w:rPr>
          <w:bCs/>
          <w:sz w:val="28"/>
          <w:szCs w:val="28"/>
        </w:rPr>
        <w:t>.</w:t>
      </w:r>
    </w:p>
    <w:p w:rsidR="00B63633" w:rsidRPr="00B63633" w:rsidRDefault="00B63633" w:rsidP="008456DD">
      <w:pPr>
        <w:suppressAutoHyphens/>
        <w:jc w:val="both"/>
        <w:rPr>
          <w:bCs/>
          <w:sz w:val="28"/>
          <w:szCs w:val="28"/>
        </w:rPr>
      </w:pPr>
      <w:r w:rsidRPr="00B63633">
        <w:rPr>
          <w:sz w:val="28"/>
          <w:szCs w:val="28"/>
        </w:rPr>
        <w:t xml:space="preserve">В состав </w:t>
      </w:r>
      <w:r w:rsidR="00961CC3">
        <w:rPr>
          <w:sz w:val="28"/>
          <w:szCs w:val="28"/>
        </w:rPr>
        <w:t>Совета депутатов</w:t>
      </w:r>
      <w:r w:rsidRPr="00B63633">
        <w:rPr>
          <w:sz w:val="28"/>
          <w:szCs w:val="28"/>
        </w:rPr>
        <w:t xml:space="preserve"> избрано </w:t>
      </w:r>
      <w:r w:rsidR="00165EFE">
        <w:rPr>
          <w:sz w:val="28"/>
          <w:szCs w:val="28"/>
        </w:rPr>
        <w:t>10</w:t>
      </w:r>
      <w:r w:rsidRPr="00B63633">
        <w:rPr>
          <w:sz w:val="28"/>
          <w:szCs w:val="28"/>
        </w:rPr>
        <w:t xml:space="preserve"> депутатов.</w:t>
      </w:r>
    </w:p>
    <w:p w:rsidR="00A65CB1" w:rsidRPr="00A65CB1" w:rsidRDefault="00A65CB1" w:rsidP="00A65CB1">
      <w:pPr>
        <w:suppressAutoHyphens/>
        <w:jc w:val="both"/>
        <w:rPr>
          <w:bCs/>
          <w:sz w:val="28"/>
          <w:szCs w:val="28"/>
        </w:rPr>
      </w:pPr>
      <w:r w:rsidRPr="00A65CB1">
        <w:rPr>
          <w:b/>
          <w:bCs/>
          <w:sz w:val="28"/>
          <w:szCs w:val="28"/>
        </w:rPr>
        <w:t>Присутствовали</w:t>
      </w:r>
      <w:r w:rsidRPr="00A65CB1">
        <w:rPr>
          <w:bCs/>
          <w:sz w:val="28"/>
          <w:szCs w:val="28"/>
        </w:rPr>
        <w:t xml:space="preserve"> </w:t>
      </w:r>
      <w:r w:rsidR="007235FC">
        <w:rPr>
          <w:bCs/>
          <w:sz w:val="28"/>
          <w:szCs w:val="28"/>
        </w:rPr>
        <w:t>9</w:t>
      </w:r>
      <w:r w:rsidRPr="00A65CB1">
        <w:rPr>
          <w:bCs/>
          <w:sz w:val="28"/>
          <w:szCs w:val="28"/>
        </w:rPr>
        <w:t xml:space="preserve"> депутатов:</w:t>
      </w:r>
    </w:p>
    <w:p w:rsidR="00A65CB1" w:rsidRPr="00A65CB1" w:rsidRDefault="007235FC" w:rsidP="00A65CB1">
      <w:pPr>
        <w:suppressAutoHyphens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Буянов В.П., </w:t>
      </w:r>
      <w:proofErr w:type="spellStart"/>
      <w:r w:rsidR="00A65CB1" w:rsidRPr="00A65CB1">
        <w:rPr>
          <w:sz w:val="28"/>
          <w:szCs w:val="28"/>
        </w:rPr>
        <w:t>Зайковская</w:t>
      </w:r>
      <w:proofErr w:type="spellEnd"/>
      <w:r w:rsidR="00A65CB1" w:rsidRPr="00A65CB1">
        <w:rPr>
          <w:sz w:val="28"/>
          <w:szCs w:val="28"/>
        </w:rPr>
        <w:t xml:space="preserve"> Г.В., Кабанова Т.В., Калинин Д.В., </w:t>
      </w:r>
      <w:proofErr w:type="spellStart"/>
      <w:r w:rsidR="00A65CB1" w:rsidRPr="00A65CB1">
        <w:rPr>
          <w:sz w:val="28"/>
          <w:szCs w:val="28"/>
        </w:rPr>
        <w:t>Милькин</w:t>
      </w:r>
      <w:proofErr w:type="spellEnd"/>
      <w:r w:rsidR="00A65CB1" w:rsidRPr="00A65CB1">
        <w:rPr>
          <w:sz w:val="28"/>
          <w:szCs w:val="28"/>
        </w:rPr>
        <w:t xml:space="preserve"> В.В., </w:t>
      </w:r>
      <w:r>
        <w:rPr>
          <w:sz w:val="28"/>
          <w:szCs w:val="28"/>
        </w:rPr>
        <w:t xml:space="preserve">Никишин А.В., </w:t>
      </w:r>
      <w:r w:rsidR="00A65CB1" w:rsidRPr="00A65CB1">
        <w:rPr>
          <w:sz w:val="28"/>
          <w:szCs w:val="28"/>
        </w:rPr>
        <w:t xml:space="preserve">Николаева Е.Н., Романова И.В., Торопова М.М. </w:t>
      </w:r>
    </w:p>
    <w:p w:rsidR="00A65CB1" w:rsidRPr="00A65CB1" w:rsidRDefault="00A65CB1" w:rsidP="00A65CB1">
      <w:pPr>
        <w:rPr>
          <w:bCs/>
          <w:sz w:val="28"/>
          <w:szCs w:val="28"/>
        </w:rPr>
      </w:pPr>
      <w:r w:rsidRPr="00A65CB1">
        <w:rPr>
          <w:b/>
          <w:bCs/>
          <w:sz w:val="28"/>
          <w:szCs w:val="28"/>
        </w:rPr>
        <w:t>Отсутствовали</w:t>
      </w:r>
      <w:r w:rsidRPr="00A65CB1">
        <w:rPr>
          <w:bCs/>
          <w:sz w:val="28"/>
          <w:szCs w:val="28"/>
        </w:rPr>
        <w:t>:</w:t>
      </w:r>
      <w:r w:rsidR="007235FC">
        <w:rPr>
          <w:bCs/>
          <w:sz w:val="28"/>
          <w:szCs w:val="28"/>
        </w:rPr>
        <w:t xml:space="preserve"> </w:t>
      </w:r>
      <w:proofErr w:type="spellStart"/>
      <w:r w:rsidR="007235FC">
        <w:rPr>
          <w:bCs/>
          <w:sz w:val="28"/>
          <w:szCs w:val="28"/>
        </w:rPr>
        <w:t>Кобцев</w:t>
      </w:r>
      <w:proofErr w:type="spellEnd"/>
      <w:r w:rsidR="007235FC">
        <w:rPr>
          <w:bCs/>
          <w:sz w:val="28"/>
          <w:szCs w:val="28"/>
        </w:rPr>
        <w:t xml:space="preserve"> П.Н.</w:t>
      </w:r>
      <w:r w:rsidR="002E19ED">
        <w:rPr>
          <w:bCs/>
          <w:sz w:val="28"/>
          <w:szCs w:val="28"/>
        </w:rPr>
        <w:t xml:space="preserve"> - по уважительной причине.</w:t>
      </w:r>
    </w:p>
    <w:p w:rsidR="007235FC" w:rsidRDefault="007235FC" w:rsidP="00A65CB1">
      <w:pPr>
        <w:rPr>
          <w:b/>
          <w:bCs/>
          <w:sz w:val="28"/>
          <w:szCs w:val="28"/>
        </w:rPr>
      </w:pPr>
    </w:p>
    <w:p w:rsidR="007235FC" w:rsidRPr="007235FC" w:rsidRDefault="007235FC" w:rsidP="007235FC">
      <w:pPr>
        <w:rPr>
          <w:b/>
          <w:bCs/>
          <w:sz w:val="28"/>
          <w:szCs w:val="28"/>
        </w:rPr>
      </w:pPr>
      <w:r w:rsidRPr="007235FC">
        <w:rPr>
          <w:b/>
          <w:bCs/>
          <w:sz w:val="28"/>
          <w:szCs w:val="28"/>
        </w:rPr>
        <w:t>Принимали участие в работе заседания Совета депутатов:</w:t>
      </w:r>
    </w:p>
    <w:p w:rsidR="007235FC" w:rsidRPr="007235FC" w:rsidRDefault="007235FC" w:rsidP="007235FC">
      <w:pPr>
        <w:rPr>
          <w:bCs/>
          <w:sz w:val="28"/>
          <w:szCs w:val="28"/>
        </w:rPr>
      </w:pPr>
      <w:r w:rsidRPr="007235FC">
        <w:rPr>
          <w:bCs/>
          <w:sz w:val="28"/>
          <w:szCs w:val="28"/>
        </w:rPr>
        <w:t>Тюрина Ф.В.               - глава управы Донского района города Москвы</w:t>
      </w:r>
    </w:p>
    <w:p w:rsidR="002E19ED" w:rsidRDefault="002E19ED" w:rsidP="007235FC">
      <w:pPr>
        <w:rPr>
          <w:b/>
          <w:bCs/>
          <w:sz w:val="28"/>
          <w:szCs w:val="28"/>
        </w:rPr>
      </w:pPr>
    </w:p>
    <w:p w:rsidR="007235FC" w:rsidRPr="007235FC" w:rsidRDefault="007235FC" w:rsidP="007235FC">
      <w:pPr>
        <w:rPr>
          <w:b/>
          <w:bCs/>
          <w:sz w:val="28"/>
          <w:szCs w:val="28"/>
        </w:rPr>
      </w:pPr>
      <w:r w:rsidRPr="007235FC">
        <w:rPr>
          <w:b/>
          <w:bCs/>
          <w:sz w:val="28"/>
          <w:szCs w:val="28"/>
        </w:rPr>
        <w:t>Приглашенные:</w:t>
      </w:r>
    </w:p>
    <w:p w:rsidR="002E19ED" w:rsidRPr="007235FC" w:rsidRDefault="002E19ED" w:rsidP="002E19ED">
      <w:pPr>
        <w:tabs>
          <w:tab w:val="left" w:pos="2565"/>
        </w:tabs>
        <w:rPr>
          <w:bCs/>
          <w:sz w:val="28"/>
          <w:szCs w:val="28"/>
        </w:rPr>
      </w:pPr>
      <w:r w:rsidRPr="007235FC">
        <w:rPr>
          <w:bCs/>
          <w:sz w:val="28"/>
          <w:szCs w:val="28"/>
        </w:rPr>
        <w:t>Сорокин А.В.</w:t>
      </w:r>
      <w:r w:rsidRPr="007235F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7235FC">
        <w:rPr>
          <w:bCs/>
          <w:sz w:val="28"/>
          <w:szCs w:val="28"/>
        </w:rPr>
        <w:t>- главный специалист организационного управления</w:t>
      </w:r>
    </w:p>
    <w:p w:rsidR="002E19ED" w:rsidRPr="007235FC" w:rsidRDefault="002E19ED" w:rsidP="002E19ED">
      <w:pPr>
        <w:tabs>
          <w:tab w:val="left" w:pos="2580"/>
          <w:tab w:val="center" w:pos="503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</w:t>
      </w:r>
      <w:r w:rsidRPr="007235FC">
        <w:rPr>
          <w:bCs/>
          <w:sz w:val="28"/>
          <w:szCs w:val="28"/>
        </w:rPr>
        <w:t>префектуры ЮАО</w:t>
      </w:r>
      <w:r>
        <w:rPr>
          <w:bCs/>
          <w:sz w:val="28"/>
          <w:szCs w:val="28"/>
        </w:rPr>
        <w:t xml:space="preserve"> города Москвы</w:t>
      </w:r>
    </w:p>
    <w:p w:rsidR="007235FC" w:rsidRPr="007235FC" w:rsidRDefault="007235FC" w:rsidP="007235FC">
      <w:pPr>
        <w:tabs>
          <w:tab w:val="left" w:pos="2730"/>
        </w:tabs>
        <w:rPr>
          <w:sz w:val="28"/>
          <w:szCs w:val="28"/>
        </w:rPr>
      </w:pPr>
      <w:proofErr w:type="spellStart"/>
      <w:r w:rsidRPr="007235FC">
        <w:rPr>
          <w:color w:val="0D0D0D"/>
          <w:sz w:val="28"/>
          <w:szCs w:val="28"/>
        </w:rPr>
        <w:t>Картышова</w:t>
      </w:r>
      <w:proofErr w:type="spellEnd"/>
      <w:r w:rsidRPr="007235FC">
        <w:rPr>
          <w:color w:val="0D0D0D"/>
          <w:sz w:val="28"/>
          <w:szCs w:val="28"/>
        </w:rPr>
        <w:t xml:space="preserve"> М.С.</w:t>
      </w:r>
      <w:r w:rsidRPr="007235FC">
        <w:rPr>
          <w:color w:val="0D0D0D"/>
          <w:sz w:val="28"/>
          <w:szCs w:val="28"/>
        </w:rPr>
        <w:tab/>
        <w:t xml:space="preserve">- </w:t>
      </w:r>
      <w:r w:rsidRPr="007235FC">
        <w:rPr>
          <w:sz w:val="28"/>
          <w:szCs w:val="28"/>
        </w:rPr>
        <w:t xml:space="preserve">директор государственного бюджетного </w:t>
      </w:r>
    </w:p>
    <w:p w:rsidR="007235FC" w:rsidRPr="007235FC" w:rsidRDefault="007235FC" w:rsidP="007235FC">
      <w:pPr>
        <w:tabs>
          <w:tab w:val="left" w:pos="2730"/>
        </w:tabs>
        <w:jc w:val="center"/>
        <w:rPr>
          <w:sz w:val="28"/>
          <w:szCs w:val="28"/>
        </w:rPr>
      </w:pPr>
      <w:r w:rsidRPr="007235FC">
        <w:rPr>
          <w:sz w:val="28"/>
          <w:szCs w:val="28"/>
        </w:rPr>
        <w:t xml:space="preserve">                       общеобразовательного учреждения города Москвы</w:t>
      </w:r>
    </w:p>
    <w:p w:rsidR="007235FC" w:rsidRPr="007235FC" w:rsidRDefault="007235FC" w:rsidP="007235FC">
      <w:pPr>
        <w:tabs>
          <w:tab w:val="left" w:pos="2730"/>
        </w:tabs>
        <w:jc w:val="center"/>
        <w:rPr>
          <w:color w:val="0D0D0D"/>
          <w:sz w:val="28"/>
          <w:szCs w:val="28"/>
        </w:rPr>
      </w:pPr>
      <w:r w:rsidRPr="007235FC">
        <w:rPr>
          <w:sz w:val="28"/>
          <w:szCs w:val="28"/>
        </w:rPr>
        <w:t xml:space="preserve">   "Школа № 630 "Лингвистический центр"</w:t>
      </w:r>
    </w:p>
    <w:p w:rsidR="007235FC" w:rsidRPr="007235FC" w:rsidRDefault="007235FC" w:rsidP="007235FC">
      <w:pPr>
        <w:tabs>
          <w:tab w:val="left" w:pos="2730"/>
        </w:tabs>
        <w:rPr>
          <w:color w:val="0D0D0D"/>
          <w:sz w:val="28"/>
          <w:szCs w:val="28"/>
        </w:rPr>
      </w:pPr>
      <w:r w:rsidRPr="007235FC">
        <w:rPr>
          <w:color w:val="0D0D0D"/>
          <w:sz w:val="28"/>
          <w:szCs w:val="28"/>
        </w:rPr>
        <w:t>Панкова Н.М.</w:t>
      </w:r>
      <w:r w:rsidRPr="007235FC">
        <w:rPr>
          <w:color w:val="0D0D0D"/>
          <w:sz w:val="28"/>
          <w:szCs w:val="28"/>
        </w:rPr>
        <w:tab/>
        <w:t>- инженер ООО "Центр-Регион"</w:t>
      </w:r>
    </w:p>
    <w:p w:rsidR="007235FC" w:rsidRPr="007235FC" w:rsidRDefault="007235FC" w:rsidP="007235FC">
      <w:pPr>
        <w:tabs>
          <w:tab w:val="left" w:pos="2694"/>
        </w:tabs>
        <w:rPr>
          <w:sz w:val="28"/>
          <w:szCs w:val="28"/>
        </w:rPr>
      </w:pPr>
      <w:proofErr w:type="spellStart"/>
      <w:r w:rsidRPr="007235FC">
        <w:rPr>
          <w:color w:val="0D0D0D"/>
          <w:sz w:val="28"/>
          <w:szCs w:val="28"/>
        </w:rPr>
        <w:t>Маныч</w:t>
      </w:r>
      <w:proofErr w:type="spellEnd"/>
      <w:r w:rsidRPr="007235FC">
        <w:rPr>
          <w:color w:val="0D0D0D"/>
          <w:sz w:val="28"/>
          <w:szCs w:val="28"/>
        </w:rPr>
        <w:t xml:space="preserve"> Н.В.</w:t>
      </w:r>
      <w:r w:rsidRPr="007235FC">
        <w:rPr>
          <w:sz w:val="28"/>
          <w:szCs w:val="28"/>
        </w:rPr>
        <w:tab/>
        <w:t xml:space="preserve"> -</w:t>
      </w:r>
      <w:r w:rsidRPr="007235FC">
        <w:rPr>
          <w:bCs/>
          <w:color w:val="000000"/>
          <w:sz w:val="28"/>
          <w:szCs w:val="28"/>
        </w:rPr>
        <w:t xml:space="preserve"> эксперт 1 категории  ГКУ "Московский центр "Открытое </w:t>
      </w:r>
      <w:r w:rsidRPr="007235FC">
        <w:rPr>
          <w:bCs/>
          <w:color w:val="000000"/>
          <w:sz w:val="28"/>
          <w:szCs w:val="28"/>
        </w:rPr>
        <w:tab/>
        <w:t xml:space="preserve"> </w:t>
      </w:r>
      <w:r w:rsidRPr="007235FC">
        <w:rPr>
          <w:bCs/>
          <w:color w:val="000000"/>
          <w:sz w:val="28"/>
          <w:szCs w:val="28"/>
        </w:rPr>
        <w:tab/>
        <w:t xml:space="preserve">  правительство"             </w:t>
      </w:r>
    </w:p>
    <w:p w:rsidR="007235FC" w:rsidRPr="0058791C" w:rsidRDefault="007235FC" w:rsidP="007235FC">
      <w:pPr>
        <w:tabs>
          <w:tab w:val="left" w:pos="2835"/>
        </w:tabs>
        <w:rPr>
          <w:bCs/>
          <w:szCs w:val="28"/>
        </w:rPr>
      </w:pPr>
      <w:proofErr w:type="spellStart"/>
      <w:r w:rsidRPr="007235FC">
        <w:rPr>
          <w:bCs/>
          <w:sz w:val="28"/>
          <w:szCs w:val="28"/>
        </w:rPr>
        <w:t>Глухова</w:t>
      </w:r>
      <w:proofErr w:type="spellEnd"/>
      <w:r w:rsidRPr="007235FC">
        <w:rPr>
          <w:bCs/>
          <w:sz w:val="28"/>
          <w:szCs w:val="28"/>
        </w:rPr>
        <w:t xml:space="preserve"> Ю.В.</w:t>
      </w:r>
      <w:r w:rsidRPr="007235FC">
        <w:rPr>
          <w:bCs/>
          <w:sz w:val="28"/>
          <w:szCs w:val="28"/>
        </w:rPr>
        <w:tab/>
        <w:t>-представитель средств массовой информации.</w:t>
      </w:r>
    </w:p>
    <w:p w:rsidR="00F839FF" w:rsidRDefault="00F839FF" w:rsidP="008456DD">
      <w:pPr>
        <w:tabs>
          <w:tab w:val="left" w:pos="3960"/>
        </w:tabs>
        <w:ind w:right="191"/>
        <w:jc w:val="both"/>
        <w:rPr>
          <w:b/>
          <w:sz w:val="28"/>
          <w:szCs w:val="28"/>
          <w:u w:val="single"/>
        </w:rPr>
      </w:pPr>
    </w:p>
    <w:p w:rsidR="007235FC" w:rsidRPr="00A65CB1" w:rsidRDefault="00F839FF" w:rsidP="007235FC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sz w:val="28"/>
          <w:szCs w:val="28"/>
        </w:rPr>
      </w:pPr>
      <w:r w:rsidRPr="003907ED">
        <w:rPr>
          <w:b/>
          <w:sz w:val="28"/>
          <w:szCs w:val="28"/>
          <w:u w:val="single"/>
        </w:rPr>
        <w:t>Вопрос повестки дня:</w:t>
      </w:r>
      <w:r w:rsidRPr="003907ED">
        <w:rPr>
          <w:b/>
          <w:i/>
          <w:sz w:val="28"/>
          <w:szCs w:val="28"/>
        </w:rPr>
        <w:t xml:space="preserve"> </w:t>
      </w:r>
      <w:r w:rsidR="007235FC">
        <w:rPr>
          <w:b/>
          <w:sz w:val="28"/>
          <w:szCs w:val="28"/>
        </w:rPr>
        <w:t>9. Разное.</w:t>
      </w:r>
      <w:r w:rsidRPr="00A65CB1">
        <w:rPr>
          <w:sz w:val="28"/>
          <w:szCs w:val="28"/>
        </w:rPr>
        <w:t xml:space="preserve"> </w:t>
      </w:r>
    </w:p>
    <w:p w:rsidR="007235FC" w:rsidRPr="00E2366C" w:rsidRDefault="007235FC" w:rsidP="007235FC">
      <w:pPr>
        <w:tabs>
          <w:tab w:val="left" w:pos="3960"/>
        </w:tabs>
        <w:ind w:right="317"/>
        <w:jc w:val="both"/>
        <w:rPr>
          <w:b/>
          <w:i/>
          <w:color w:val="0D0D0D"/>
          <w:sz w:val="28"/>
          <w:szCs w:val="28"/>
        </w:rPr>
      </w:pPr>
      <w:r w:rsidRPr="00E2366C">
        <w:rPr>
          <w:b/>
          <w:i/>
          <w:sz w:val="28"/>
          <w:szCs w:val="28"/>
        </w:rPr>
        <w:t xml:space="preserve">9.1. </w:t>
      </w:r>
      <w:r w:rsidRPr="00E2366C">
        <w:rPr>
          <w:b/>
          <w:i/>
          <w:color w:val="0D0D0D"/>
          <w:sz w:val="28"/>
          <w:szCs w:val="28"/>
        </w:rPr>
        <w:t xml:space="preserve"> </w:t>
      </w:r>
      <w:r w:rsidR="002E19ED" w:rsidRPr="00E2366C">
        <w:rPr>
          <w:b/>
          <w:i/>
          <w:color w:val="0D0D0D"/>
          <w:sz w:val="28"/>
          <w:szCs w:val="28"/>
        </w:rPr>
        <w:t>Об о</w:t>
      </w:r>
      <w:r w:rsidRPr="00E2366C">
        <w:rPr>
          <w:b/>
          <w:i/>
          <w:color w:val="0D0D0D"/>
          <w:sz w:val="28"/>
          <w:szCs w:val="28"/>
        </w:rPr>
        <w:t>бращени</w:t>
      </w:r>
      <w:r w:rsidR="002E19ED" w:rsidRPr="00E2366C">
        <w:rPr>
          <w:b/>
          <w:i/>
          <w:color w:val="0D0D0D"/>
          <w:sz w:val="28"/>
          <w:szCs w:val="28"/>
        </w:rPr>
        <w:t>и</w:t>
      </w:r>
      <w:r w:rsidRPr="00E2366C">
        <w:rPr>
          <w:b/>
          <w:i/>
          <w:color w:val="0D0D0D"/>
          <w:sz w:val="28"/>
          <w:szCs w:val="28"/>
        </w:rPr>
        <w:t xml:space="preserve"> главы управы Донского района города Москвы Ф.В.Тюриной о рассмотрении проекта адресного перечня МКД для включения в краткосрочный план реализации в 2015-2016 годах.</w:t>
      </w:r>
    </w:p>
    <w:p w:rsidR="00E2366C" w:rsidRPr="00E2366C" w:rsidRDefault="00E2366C" w:rsidP="00E2366C">
      <w:pPr>
        <w:tabs>
          <w:tab w:val="left" w:pos="3960"/>
        </w:tabs>
        <w:ind w:right="317"/>
        <w:jc w:val="both"/>
        <w:rPr>
          <w:color w:val="0D0D0D"/>
          <w:sz w:val="28"/>
          <w:szCs w:val="28"/>
        </w:rPr>
      </w:pPr>
      <w:r w:rsidRPr="00E2366C">
        <w:rPr>
          <w:b/>
          <w:sz w:val="28"/>
          <w:szCs w:val="28"/>
        </w:rPr>
        <w:t>Слушали:</w:t>
      </w:r>
      <w:r w:rsidRPr="00E2366C">
        <w:rPr>
          <w:sz w:val="28"/>
          <w:szCs w:val="28"/>
        </w:rPr>
        <w:t xml:space="preserve"> главу муниципального округа Донской Кабанову Т.В. об </w:t>
      </w:r>
      <w:r w:rsidRPr="00E2366C">
        <w:rPr>
          <w:color w:val="0D0D0D"/>
          <w:sz w:val="28"/>
          <w:szCs w:val="28"/>
        </w:rPr>
        <w:t>обращ</w:t>
      </w:r>
      <w:r w:rsidRPr="00E2366C">
        <w:rPr>
          <w:color w:val="0D0D0D"/>
          <w:sz w:val="28"/>
          <w:szCs w:val="28"/>
        </w:rPr>
        <w:t>е</w:t>
      </w:r>
      <w:r w:rsidRPr="00E2366C">
        <w:rPr>
          <w:color w:val="0D0D0D"/>
          <w:sz w:val="28"/>
          <w:szCs w:val="28"/>
        </w:rPr>
        <w:t>нии главы управы Донского района города Москвы Ф.В.Тюриной о</w:t>
      </w:r>
      <w:r w:rsidRPr="00E2366C">
        <w:rPr>
          <w:b/>
          <w:i/>
          <w:color w:val="0D0D0D"/>
          <w:sz w:val="28"/>
          <w:szCs w:val="28"/>
        </w:rPr>
        <w:t xml:space="preserve"> </w:t>
      </w:r>
      <w:r w:rsidRPr="00E2366C">
        <w:rPr>
          <w:color w:val="0D0D0D"/>
          <w:sz w:val="28"/>
          <w:szCs w:val="28"/>
        </w:rPr>
        <w:t>рассмотрении проекта адресного перечня многоквартирных домов, подлежащих включению в краткосрочный план реализации в 2015-2016 годах региональной программы к</w:t>
      </w:r>
      <w:r w:rsidRPr="00E2366C">
        <w:rPr>
          <w:color w:val="0D0D0D"/>
          <w:sz w:val="28"/>
          <w:szCs w:val="28"/>
        </w:rPr>
        <w:t>а</w:t>
      </w:r>
      <w:r w:rsidRPr="00E2366C">
        <w:rPr>
          <w:color w:val="0D0D0D"/>
          <w:sz w:val="28"/>
          <w:szCs w:val="28"/>
        </w:rPr>
        <w:t>питального ремонта общего имущества в многоквартирных домах на территории Донского района на 2015-2044 годы.</w:t>
      </w:r>
    </w:p>
    <w:p w:rsidR="00E2366C" w:rsidRPr="00E2366C" w:rsidRDefault="00E2366C" w:rsidP="00E2366C">
      <w:pPr>
        <w:suppressAutoHyphens/>
        <w:jc w:val="both"/>
        <w:rPr>
          <w:b/>
          <w:sz w:val="28"/>
          <w:szCs w:val="28"/>
        </w:rPr>
      </w:pPr>
      <w:r w:rsidRPr="00E2366C">
        <w:rPr>
          <w:b/>
          <w:sz w:val="28"/>
          <w:szCs w:val="28"/>
        </w:rPr>
        <w:t>Выступили:</w:t>
      </w:r>
      <w:r w:rsidRPr="00E2366C">
        <w:rPr>
          <w:sz w:val="28"/>
          <w:szCs w:val="28"/>
        </w:rPr>
        <w:t xml:space="preserve"> депутаты Совета депутатов.</w:t>
      </w:r>
    </w:p>
    <w:p w:rsidR="00E2366C" w:rsidRPr="00E2366C" w:rsidRDefault="00E2366C" w:rsidP="00E2366C">
      <w:pPr>
        <w:ind w:right="191"/>
        <w:jc w:val="both"/>
        <w:rPr>
          <w:sz w:val="28"/>
          <w:szCs w:val="28"/>
        </w:rPr>
      </w:pPr>
      <w:r w:rsidRPr="00E2366C">
        <w:rPr>
          <w:b/>
          <w:sz w:val="28"/>
          <w:szCs w:val="28"/>
        </w:rPr>
        <w:t>Николаева Е.Н.:</w:t>
      </w:r>
      <w:r w:rsidRPr="00E2366C">
        <w:rPr>
          <w:sz w:val="28"/>
          <w:szCs w:val="28"/>
        </w:rPr>
        <w:t xml:space="preserve"> в 2014 году ремонтировали фасад дома по адресу: г.Москва, 5-й Донской проезд, дом 21, корп. 1, 2. , по адресу: г.Москва, Ленинский проспект, дом 30 выполнены работы по  ремонту крыши.   </w:t>
      </w:r>
    </w:p>
    <w:p w:rsidR="00E2366C" w:rsidRPr="00E2366C" w:rsidRDefault="00E2366C" w:rsidP="00E2366C">
      <w:pPr>
        <w:ind w:right="191"/>
        <w:jc w:val="both"/>
        <w:rPr>
          <w:sz w:val="28"/>
          <w:szCs w:val="28"/>
        </w:rPr>
      </w:pPr>
      <w:r w:rsidRPr="00E2366C">
        <w:rPr>
          <w:sz w:val="28"/>
          <w:szCs w:val="28"/>
        </w:rPr>
        <w:t>Почему эти адреса включены в представленный проект адресного перечня?</w:t>
      </w:r>
    </w:p>
    <w:p w:rsidR="00E2366C" w:rsidRPr="00E2366C" w:rsidRDefault="00E2366C" w:rsidP="00E23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66C">
        <w:rPr>
          <w:b/>
          <w:sz w:val="28"/>
          <w:szCs w:val="28"/>
        </w:rPr>
        <w:lastRenderedPageBreak/>
        <w:t xml:space="preserve">Тюрина Ф.В.: </w:t>
      </w:r>
      <w:r w:rsidRPr="00E2366C">
        <w:rPr>
          <w:bCs/>
          <w:sz w:val="28"/>
          <w:szCs w:val="28"/>
        </w:rPr>
        <w:t>проведение капитального ремонта общего имущества в многоква</w:t>
      </w:r>
      <w:r w:rsidRPr="00E2366C">
        <w:rPr>
          <w:bCs/>
          <w:sz w:val="28"/>
          <w:szCs w:val="28"/>
        </w:rPr>
        <w:t>р</w:t>
      </w:r>
      <w:r w:rsidRPr="00E2366C">
        <w:rPr>
          <w:bCs/>
          <w:sz w:val="28"/>
          <w:szCs w:val="28"/>
        </w:rPr>
        <w:t>тирном доме, в частности  перечень работ, осуществляется на основании решения общего собрания собственников помещений в многоквартирном доме самосто</w:t>
      </w:r>
      <w:r w:rsidRPr="00E2366C">
        <w:rPr>
          <w:bCs/>
          <w:sz w:val="28"/>
          <w:szCs w:val="28"/>
        </w:rPr>
        <w:t>я</w:t>
      </w:r>
      <w:r w:rsidRPr="00E2366C">
        <w:rPr>
          <w:bCs/>
          <w:sz w:val="28"/>
          <w:szCs w:val="28"/>
        </w:rPr>
        <w:t xml:space="preserve">тельно. </w:t>
      </w:r>
    </w:p>
    <w:p w:rsidR="00E2366C" w:rsidRPr="00E2366C" w:rsidRDefault="00E2366C" w:rsidP="00E2366C">
      <w:pPr>
        <w:jc w:val="both"/>
        <w:rPr>
          <w:sz w:val="28"/>
          <w:szCs w:val="28"/>
        </w:rPr>
      </w:pPr>
      <w:r w:rsidRPr="00E2366C">
        <w:rPr>
          <w:sz w:val="28"/>
          <w:szCs w:val="28"/>
        </w:rPr>
        <w:t>От главы муниципального округа Донской Кабановой Т.В. поступило предложение о принятии протокольного решения:</w:t>
      </w:r>
    </w:p>
    <w:p w:rsidR="00E2366C" w:rsidRPr="00E2366C" w:rsidRDefault="00E2366C" w:rsidP="00E2366C">
      <w:pPr>
        <w:tabs>
          <w:tab w:val="left" w:pos="3960"/>
        </w:tabs>
        <w:ind w:right="317"/>
        <w:jc w:val="both"/>
        <w:rPr>
          <w:color w:val="0D0D0D"/>
          <w:sz w:val="28"/>
          <w:szCs w:val="28"/>
        </w:rPr>
      </w:pPr>
      <w:r w:rsidRPr="00E2366C">
        <w:rPr>
          <w:sz w:val="28"/>
          <w:szCs w:val="28"/>
        </w:rPr>
        <w:t xml:space="preserve">Согласиться с проектом </w:t>
      </w:r>
      <w:r w:rsidRPr="00E2366C">
        <w:rPr>
          <w:color w:val="0D0D0D"/>
          <w:sz w:val="28"/>
          <w:szCs w:val="28"/>
        </w:rPr>
        <w:t>адресного перечня многоквартирных домов, подлежащих включению в краткосрочный план реализации в 2015-2016 годах региональной программы капитального ремонта общего имущества в многоквартирных домах на 2015-2044 годы по Донскому району(приложение 1).</w:t>
      </w:r>
    </w:p>
    <w:p w:rsidR="00E2366C" w:rsidRPr="00E2366C" w:rsidRDefault="00E2366C" w:rsidP="00E2366C">
      <w:pPr>
        <w:suppressAutoHyphens/>
        <w:ind w:right="-284"/>
        <w:jc w:val="both"/>
        <w:rPr>
          <w:b/>
          <w:sz w:val="28"/>
          <w:szCs w:val="28"/>
        </w:rPr>
      </w:pPr>
      <w:r w:rsidRPr="00E2366C">
        <w:rPr>
          <w:b/>
          <w:sz w:val="28"/>
          <w:szCs w:val="28"/>
        </w:rPr>
        <w:t>Других предложений не поступило.</w:t>
      </w:r>
    </w:p>
    <w:p w:rsidR="00E2366C" w:rsidRPr="00E2366C" w:rsidRDefault="00E2366C" w:rsidP="00E2366C">
      <w:pPr>
        <w:suppressAutoHyphens/>
        <w:jc w:val="both"/>
        <w:rPr>
          <w:b/>
          <w:i/>
          <w:sz w:val="28"/>
          <w:szCs w:val="28"/>
        </w:rPr>
      </w:pPr>
    </w:p>
    <w:p w:rsidR="00E2366C" w:rsidRPr="00E2366C" w:rsidRDefault="00E2366C" w:rsidP="00E2366C">
      <w:pPr>
        <w:suppressAutoHyphens/>
        <w:jc w:val="both"/>
        <w:rPr>
          <w:b/>
          <w:i/>
          <w:sz w:val="28"/>
          <w:szCs w:val="28"/>
        </w:rPr>
      </w:pPr>
      <w:r w:rsidRPr="00E2366C">
        <w:rPr>
          <w:b/>
          <w:i/>
          <w:sz w:val="28"/>
          <w:szCs w:val="28"/>
        </w:rPr>
        <w:t>Результаты голосования:</w:t>
      </w:r>
    </w:p>
    <w:p w:rsidR="00E2366C" w:rsidRPr="00E2366C" w:rsidRDefault="00E2366C" w:rsidP="00E2366C">
      <w:pPr>
        <w:suppressAutoHyphens/>
        <w:jc w:val="both"/>
        <w:rPr>
          <w:sz w:val="28"/>
          <w:szCs w:val="28"/>
        </w:rPr>
      </w:pPr>
      <w:r w:rsidRPr="00E2366C">
        <w:rPr>
          <w:sz w:val="28"/>
          <w:szCs w:val="28"/>
        </w:rPr>
        <w:t>«За» - 9</w:t>
      </w:r>
    </w:p>
    <w:p w:rsidR="00E2366C" w:rsidRPr="00E2366C" w:rsidRDefault="00E2366C" w:rsidP="00E2366C">
      <w:pPr>
        <w:tabs>
          <w:tab w:val="left" w:pos="4678"/>
        </w:tabs>
        <w:suppressAutoHyphens/>
        <w:jc w:val="both"/>
        <w:rPr>
          <w:sz w:val="28"/>
          <w:szCs w:val="28"/>
        </w:rPr>
      </w:pPr>
      <w:r w:rsidRPr="00E2366C">
        <w:rPr>
          <w:sz w:val="28"/>
          <w:szCs w:val="28"/>
        </w:rPr>
        <w:t>«Против» - нет</w:t>
      </w:r>
    </w:p>
    <w:p w:rsidR="00E2366C" w:rsidRPr="00E2366C" w:rsidRDefault="00E2366C" w:rsidP="00E2366C">
      <w:pPr>
        <w:suppressAutoHyphens/>
        <w:jc w:val="both"/>
        <w:rPr>
          <w:sz w:val="28"/>
          <w:szCs w:val="28"/>
        </w:rPr>
      </w:pPr>
      <w:r w:rsidRPr="00E2366C">
        <w:rPr>
          <w:sz w:val="28"/>
          <w:szCs w:val="28"/>
        </w:rPr>
        <w:t>«Воздержалось» - нет</w:t>
      </w:r>
    </w:p>
    <w:p w:rsidR="00E2366C" w:rsidRPr="00E2366C" w:rsidRDefault="00E2366C" w:rsidP="00E2366C">
      <w:pPr>
        <w:jc w:val="both"/>
        <w:rPr>
          <w:b/>
          <w:sz w:val="28"/>
          <w:szCs w:val="28"/>
        </w:rPr>
      </w:pPr>
      <w:r w:rsidRPr="00E2366C">
        <w:rPr>
          <w:b/>
          <w:sz w:val="28"/>
          <w:szCs w:val="28"/>
        </w:rPr>
        <w:t>Протокольное решение принято единогласно.</w:t>
      </w:r>
    </w:p>
    <w:p w:rsidR="00E2366C" w:rsidRPr="00E2366C" w:rsidRDefault="00E2366C" w:rsidP="00E2366C">
      <w:pPr>
        <w:jc w:val="both"/>
        <w:rPr>
          <w:sz w:val="28"/>
          <w:szCs w:val="28"/>
        </w:rPr>
      </w:pPr>
    </w:p>
    <w:p w:rsidR="00E2366C" w:rsidRPr="00E2366C" w:rsidRDefault="00E2366C" w:rsidP="00E2366C">
      <w:pPr>
        <w:jc w:val="both"/>
        <w:rPr>
          <w:sz w:val="28"/>
          <w:szCs w:val="28"/>
        </w:rPr>
      </w:pPr>
      <w:r w:rsidRPr="00E2366C">
        <w:rPr>
          <w:sz w:val="28"/>
          <w:szCs w:val="28"/>
        </w:rPr>
        <w:t>От главы муниципального округа Донской Кабановой Т.В. поступило предложение о принятии протокольного решения:</w:t>
      </w:r>
    </w:p>
    <w:p w:rsidR="00E2366C" w:rsidRPr="00E2366C" w:rsidRDefault="00E2366C" w:rsidP="00E2366C">
      <w:pPr>
        <w:ind w:right="191"/>
        <w:jc w:val="both"/>
        <w:rPr>
          <w:b/>
          <w:sz w:val="28"/>
          <w:szCs w:val="28"/>
        </w:rPr>
      </w:pPr>
      <w:r w:rsidRPr="00E2366C">
        <w:rPr>
          <w:sz w:val="28"/>
          <w:szCs w:val="28"/>
        </w:rPr>
        <w:t>Определить закрепление депутатов Совета депутатов муниципального округа До</w:t>
      </w:r>
      <w:r w:rsidRPr="00E2366C">
        <w:rPr>
          <w:sz w:val="28"/>
          <w:szCs w:val="28"/>
        </w:rPr>
        <w:t>н</w:t>
      </w:r>
      <w:r w:rsidRPr="00E2366C">
        <w:rPr>
          <w:sz w:val="28"/>
          <w:szCs w:val="28"/>
        </w:rPr>
        <w:t>ской, участвующих в работе комиссий, осуществляющих открытие работ и прие</w:t>
      </w:r>
      <w:r w:rsidRPr="00E2366C">
        <w:rPr>
          <w:sz w:val="28"/>
          <w:szCs w:val="28"/>
        </w:rPr>
        <w:t>м</w:t>
      </w:r>
      <w:r w:rsidRPr="00E2366C">
        <w:rPr>
          <w:sz w:val="28"/>
          <w:szCs w:val="28"/>
        </w:rPr>
        <w:t>ку выполненных работ по капитальному ремонту общего имущества в многоква</w:t>
      </w:r>
      <w:r w:rsidRPr="00E2366C">
        <w:rPr>
          <w:sz w:val="28"/>
          <w:szCs w:val="28"/>
        </w:rPr>
        <w:t>р</w:t>
      </w:r>
      <w:r w:rsidRPr="00E2366C">
        <w:rPr>
          <w:sz w:val="28"/>
          <w:szCs w:val="28"/>
        </w:rPr>
        <w:t>тирных домах, а также об участии в контроле за ходом выполнения указанных р</w:t>
      </w:r>
      <w:r w:rsidRPr="00E2366C">
        <w:rPr>
          <w:sz w:val="28"/>
          <w:szCs w:val="28"/>
        </w:rPr>
        <w:t>а</w:t>
      </w:r>
      <w:r w:rsidRPr="00E2366C">
        <w:rPr>
          <w:sz w:val="28"/>
          <w:szCs w:val="28"/>
        </w:rPr>
        <w:t xml:space="preserve">бот (приложение 2). </w:t>
      </w:r>
    </w:p>
    <w:p w:rsidR="00E2366C" w:rsidRPr="00E2366C" w:rsidRDefault="00E2366C" w:rsidP="00E2366C">
      <w:pPr>
        <w:suppressAutoHyphens/>
        <w:ind w:right="-284"/>
        <w:jc w:val="both"/>
        <w:rPr>
          <w:b/>
          <w:sz w:val="28"/>
          <w:szCs w:val="28"/>
        </w:rPr>
      </w:pPr>
      <w:r w:rsidRPr="00E2366C">
        <w:rPr>
          <w:b/>
          <w:sz w:val="28"/>
          <w:szCs w:val="28"/>
        </w:rPr>
        <w:t>Других предложений не поступило.</w:t>
      </w:r>
    </w:p>
    <w:p w:rsidR="00E2366C" w:rsidRDefault="00E2366C" w:rsidP="00E2366C">
      <w:pPr>
        <w:suppressAutoHyphens/>
        <w:jc w:val="both"/>
        <w:rPr>
          <w:b/>
          <w:i/>
          <w:sz w:val="28"/>
          <w:szCs w:val="28"/>
        </w:rPr>
      </w:pPr>
    </w:p>
    <w:p w:rsidR="00E2366C" w:rsidRPr="00E2366C" w:rsidRDefault="00E2366C" w:rsidP="00E2366C">
      <w:pPr>
        <w:suppressAutoHyphens/>
        <w:jc w:val="both"/>
        <w:rPr>
          <w:b/>
          <w:i/>
          <w:sz w:val="28"/>
          <w:szCs w:val="28"/>
        </w:rPr>
      </w:pPr>
      <w:r w:rsidRPr="00E2366C">
        <w:rPr>
          <w:b/>
          <w:i/>
          <w:sz w:val="28"/>
          <w:szCs w:val="28"/>
        </w:rPr>
        <w:t>Результаты голосования:</w:t>
      </w:r>
    </w:p>
    <w:p w:rsidR="00E2366C" w:rsidRPr="00E2366C" w:rsidRDefault="00E2366C" w:rsidP="00E2366C">
      <w:pPr>
        <w:suppressAutoHyphens/>
        <w:jc w:val="both"/>
        <w:rPr>
          <w:sz w:val="28"/>
          <w:szCs w:val="28"/>
        </w:rPr>
      </w:pPr>
      <w:r w:rsidRPr="00E2366C">
        <w:rPr>
          <w:sz w:val="28"/>
          <w:szCs w:val="28"/>
        </w:rPr>
        <w:t>«За» - 9</w:t>
      </w:r>
    </w:p>
    <w:p w:rsidR="00E2366C" w:rsidRPr="00E2366C" w:rsidRDefault="00E2366C" w:rsidP="00E2366C">
      <w:pPr>
        <w:tabs>
          <w:tab w:val="left" w:pos="4678"/>
        </w:tabs>
        <w:suppressAutoHyphens/>
        <w:jc w:val="both"/>
        <w:rPr>
          <w:sz w:val="28"/>
          <w:szCs w:val="28"/>
        </w:rPr>
      </w:pPr>
      <w:r w:rsidRPr="00E2366C">
        <w:rPr>
          <w:sz w:val="28"/>
          <w:szCs w:val="28"/>
        </w:rPr>
        <w:t>«Против» - нет</w:t>
      </w:r>
    </w:p>
    <w:p w:rsidR="00E2366C" w:rsidRPr="00E2366C" w:rsidRDefault="00E2366C" w:rsidP="00E2366C">
      <w:pPr>
        <w:suppressAutoHyphens/>
        <w:jc w:val="both"/>
        <w:rPr>
          <w:sz w:val="28"/>
          <w:szCs w:val="28"/>
        </w:rPr>
      </w:pPr>
      <w:r w:rsidRPr="00E2366C">
        <w:rPr>
          <w:sz w:val="28"/>
          <w:szCs w:val="28"/>
        </w:rPr>
        <w:t>«Воздержалось» - нет</w:t>
      </w:r>
    </w:p>
    <w:p w:rsidR="00E2366C" w:rsidRPr="00E2366C" w:rsidRDefault="00E2366C" w:rsidP="00E2366C">
      <w:pPr>
        <w:jc w:val="both"/>
        <w:rPr>
          <w:b/>
          <w:sz w:val="28"/>
          <w:szCs w:val="28"/>
        </w:rPr>
      </w:pPr>
      <w:r w:rsidRPr="00E2366C">
        <w:rPr>
          <w:b/>
          <w:sz w:val="28"/>
          <w:szCs w:val="28"/>
        </w:rPr>
        <w:t>Протокольное решение принято единогласно.</w:t>
      </w:r>
    </w:p>
    <w:p w:rsidR="00E2366C" w:rsidRDefault="00E2366C" w:rsidP="007235FC">
      <w:pPr>
        <w:tabs>
          <w:tab w:val="left" w:pos="3960"/>
        </w:tabs>
        <w:ind w:right="317"/>
        <w:jc w:val="both"/>
        <w:rPr>
          <w:b/>
          <w:sz w:val="28"/>
          <w:szCs w:val="28"/>
        </w:rPr>
      </w:pPr>
    </w:p>
    <w:p w:rsidR="00E2366C" w:rsidRDefault="00E2366C" w:rsidP="007235FC">
      <w:pPr>
        <w:tabs>
          <w:tab w:val="left" w:pos="3960"/>
        </w:tabs>
        <w:ind w:right="317"/>
        <w:jc w:val="both"/>
        <w:rPr>
          <w:b/>
          <w:sz w:val="28"/>
          <w:szCs w:val="28"/>
        </w:rPr>
      </w:pPr>
    </w:p>
    <w:p w:rsidR="007235FC" w:rsidRPr="007235FC" w:rsidRDefault="007235FC" w:rsidP="007235FC">
      <w:pPr>
        <w:suppressAutoHyphens/>
        <w:jc w:val="both"/>
        <w:rPr>
          <w:b/>
          <w:sz w:val="28"/>
          <w:szCs w:val="28"/>
        </w:rPr>
      </w:pPr>
    </w:p>
    <w:p w:rsidR="007235FC" w:rsidRDefault="007235FC" w:rsidP="00A65CB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03E3" w:rsidRDefault="00F31DE5" w:rsidP="008456DD">
      <w:pPr>
        <w:jc w:val="both"/>
        <w:rPr>
          <w:b/>
          <w:sz w:val="28"/>
        </w:rPr>
      </w:pPr>
      <w:r w:rsidRPr="00D86AAD">
        <w:rPr>
          <w:b/>
          <w:sz w:val="28"/>
        </w:rPr>
        <w:t>ВЫПИСКА ВЕРНА:</w:t>
      </w:r>
    </w:p>
    <w:p w:rsidR="00F31DE5" w:rsidRPr="00F31DE5" w:rsidRDefault="00F31DE5" w:rsidP="008456DD">
      <w:pPr>
        <w:jc w:val="both"/>
        <w:rPr>
          <w:b/>
          <w:sz w:val="16"/>
          <w:szCs w:val="16"/>
        </w:rPr>
      </w:pPr>
    </w:p>
    <w:p w:rsidR="00166E2D" w:rsidRDefault="00961CC3" w:rsidP="008456DD">
      <w:pPr>
        <w:jc w:val="both"/>
        <w:rPr>
          <w:b/>
          <w:sz w:val="28"/>
        </w:rPr>
      </w:pPr>
      <w:r>
        <w:rPr>
          <w:b/>
          <w:sz w:val="28"/>
        </w:rPr>
        <w:t>Глава муниципального округа</w:t>
      </w:r>
    </w:p>
    <w:p w:rsidR="00166E2D" w:rsidRDefault="00961CC3" w:rsidP="008456DD">
      <w:pPr>
        <w:jc w:val="both"/>
        <w:rPr>
          <w:b/>
          <w:sz w:val="28"/>
        </w:rPr>
      </w:pPr>
      <w:r>
        <w:rPr>
          <w:b/>
          <w:sz w:val="28"/>
        </w:rPr>
        <w:t>Донской</w:t>
      </w:r>
      <w:r w:rsidR="00D86AAD" w:rsidRPr="00D86AAD">
        <w:rPr>
          <w:b/>
          <w:sz w:val="28"/>
        </w:rPr>
        <w:tab/>
      </w:r>
      <w:r w:rsidR="00D86AAD" w:rsidRPr="00D86AAD">
        <w:rPr>
          <w:b/>
          <w:sz w:val="28"/>
        </w:rPr>
        <w:tab/>
      </w:r>
      <w:r w:rsidR="00CA2672">
        <w:rPr>
          <w:b/>
          <w:sz w:val="28"/>
        </w:rPr>
        <w:tab/>
      </w:r>
      <w:r w:rsidR="00EC3CDE">
        <w:rPr>
          <w:b/>
          <w:sz w:val="28"/>
        </w:rPr>
        <w:t xml:space="preserve">    </w:t>
      </w:r>
      <w:r w:rsidR="00166E2D">
        <w:rPr>
          <w:b/>
          <w:sz w:val="28"/>
        </w:rPr>
        <w:t xml:space="preserve">                                                        </w:t>
      </w:r>
      <w:r w:rsidR="00E2366C">
        <w:rPr>
          <w:b/>
          <w:sz w:val="28"/>
        </w:rPr>
        <w:t xml:space="preserve">  </w:t>
      </w:r>
      <w:r w:rsidR="00166E2D" w:rsidRPr="00D86AAD">
        <w:rPr>
          <w:b/>
          <w:sz w:val="28"/>
        </w:rPr>
        <w:t>Т.В.</w:t>
      </w:r>
      <w:r w:rsidR="00166E2D">
        <w:rPr>
          <w:b/>
          <w:sz w:val="28"/>
        </w:rPr>
        <w:t>Кабанова</w:t>
      </w:r>
    </w:p>
    <w:p w:rsidR="00EC3CDE" w:rsidRDefault="00EC3CDE" w:rsidP="008456D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</w:t>
      </w:r>
    </w:p>
    <w:p w:rsidR="007903E3" w:rsidRPr="00EC3CDE" w:rsidRDefault="00EC3CDE" w:rsidP="008456DD">
      <w:pPr>
        <w:tabs>
          <w:tab w:val="left" w:pos="7935"/>
        </w:tabs>
        <w:jc w:val="both"/>
        <w:rPr>
          <w:sz w:val="28"/>
        </w:rPr>
      </w:pPr>
      <w:r>
        <w:rPr>
          <w:sz w:val="28"/>
        </w:rPr>
        <w:tab/>
      </w:r>
    </w:p>
    <w:p w:rsidR="008456DD" w:rsidRPr="00EC3CDE" w:rsidRDefault="008456DD">
      <w:pPr>
        <w:tabs>
          <w:tab w:val="left" w:pos="7935"/>
        </w:tabs>
        <w:jc w:val="both"/>
        <w:rPr>
          <w:sz w:val="28"/>
        </w:rPr>
      </w:pPr>
    </w:p>
    <w:sectPr w:rsidR="008456DD" w:rsidRPr="00EC3CDE" w:rsidSect="00A65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B1" w:rsidRDefault="00A65CB1" w:rsidP="00A65CB1">
      <w:r>
        <w:separator/>
      </w:r>
    </w:p>
  </w:endnote>
  <w:endnote w:type="continuationSeparator" w:id="1">
    <w:p w:rsidR="00A65CB1" w:rsidRDefault="00A65CB1" w:rsidP="00A6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1" w:rsidRDefault="00A65CB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1" w:rsidRDefault="00A65CB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1" w:rsidRDefault="00A65C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B1" w:rsidRDefault="00A65CB1" w:rsidP="00A65CB1">
      <w:r>
        <w:separator/>
      </w:r>
    </w:p>
  </w:footnote>
  <w:footnote w:type="continuationSeparator" w:id="1">
    <w:p w:rsidR="00A65CB1" w:rsidRDefault="00A65CB1" w:rsidP="00A6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1" w:rsidRDefault="00A65C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7682"/>
      <w:docPartObj>
        <w:docPartGallery w:val="Page Numbers (Top of Page)"/>
        <w:docPartUnique/>
      </w:docPartObj>
    </w:sdtPr>
    <w:sdtContent>
      <w:p w:rsidR="00A65CB1" w:rsidRDefault="004A4C5F">
        <w:pPr>
          <w:pStyle w:val="a7"/>
          <w:jc w:val="center"/>
        </w:pPr>
        <w:fldSimple w:instr=" PAGE   \* MERGEFORMAT ">
          <w:r w:rsidR="00E2366C">
            <w:rPr>
              <w:noProof/>
            </w:rPr>
            <w:t>2</w:t>
          </w:r>
        </w:fldSimple>
      </w:p>
    </w:sdtContent>
  </w:sdt>
  <w:p w:rsidR="00A65CB1" w:rsidRDefault="00A65C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1" w:rsidRDefault="00A65C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1106"/>
    <w:multiLevelType w:val="hybridMultilevel"/>
    <w:tmpl w:val="FB78D9F8"/>
    <w:lvl w:ilvl="0" w:tplc="C73A7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86AAD"/>
    <w:rsid w:val="00007A9C"/>
    <w:rsid w:val="00024D17"/>
    <w:rsid w:val="00026153"/>
    <w:rsid w:val="00057EB4"/>
    <w:rsid w:val="00075863"/>
    <w:rsid w:val="00077017"/>
    <w:rsid w:val="0008305C"/>
    <w:rsid w:val="0009305B"/>
    <w:rsid w:val="00093E8F"/>
    <w:rsid w:val="000A56BC"/>
    <w:rsid w:val="000B4351"/>
    <w:rsid w:val="000B7AD3"/>
    <w:rsid w:val="000D097C"/>
    <w:rsid w:val="000D0F3A"/>
    <w:rsid w:val="000D2F64"/>
    <w:rsid w:val="000E4E88"/>
    <w:rsid w:val="001025C5"/>
    <w:rsid w:val="00112450"/>
    <w:rsid w:val="0011290C"/>
    <w:rsid w:val="001173A4"/>
    <w:rsid w:val="0011789F"/>
    <w:rsid w:val="00127C5B"/>
    <w:rsid w:val="00142C9A"/>
    <w:rsid w:val="00154A8A"/>
    <w:rsid w:val="00165EFE"/>
    <w:rsid w:val="00166E2D"/>
    <w:rsid w:val="001724EB"/>
    <w:rsid w:val="0017798F"/>
    <w:rsid w:val="001828D9"/>
    <w:rsid w:val="00184FB9"/>
    <w:rsid w:val="001A6FE2"/>
    <w:rsid w:val="001F5BAF"/>
    <w:rsid w:val="00215DF8"/>
    <w:rsid w:val="002316DF"/>
    <w:rsid w:val="00231C6E"/>
    <w:rsid w:val="0024285A"/>
    <w:rsid w:val="002478AD"/>
    <w:rsid w:val="00250B98"/>
    <w:rsid w:val="00253064"/>
    <w:rsid w:val="002560DB"/>
    <w:rsid w:val="002601E6"/>
    <w:rsid w:val="00274CE1"/>
    <w:rsid w:val="002A05C3"/>
    <w:rsid w:val="002A734F"/>
    <w:rsid w:val="002C7EC5"/>
    <w:rsid w:val="002D235B"/>
    <w:rsid w:val="002D548A"/>
    <w:rsid w:val="002E19ED"/>
    <w:rsid w:val="002F7FD3"/>
    <w:rsid w:val="003020D2"/>
    <w:rsid w:val="00310840"/>
    <w:rsid w:val="00322930"/>
    <w:rsid w:val="003412EF"/>
    <w:rsid w:val="00383272"/>
    <w:rsid w:val="003907ED"/>
    <w:rsid w:val="00390974"/>
    <w:rsid w:val="003A0E56"/>
    <w:rsid w:val="003A0EAF"/>
    <w:rsid w:val="003A731D"/>
    <w:rsid w:val="003B3F49"/>
    <w:rsid w:val="003B60BB"/>
    <w:rsid w:val="003B7444"/>
    <w:rsid w:val="003D0E77"/>
    <w:rsid w:val="003D726F"/>
    <w:rsid w:val="003E7B3E"/>
    <w:rsid w:val="003F18F8"/>
    <w:rsid w:val="003F61DA"/>
    <w:rsid w:val="00423F5F"/>
    <w:rsid w:val="004704E1"/>
    <w:rsid w:val="00477924"/>
    <w:rsid w:val="004808D0"/>
    <w:rsid w:val="00491B75"/>
    <w:rsid w:val="0049726B"/>
    <w:rsid w:val="004A4C5F"/>
    <w:rsid w:val="004B1A93"/>
    <w:rsid w:val="004C3678"/>
    <w:rsid w:val="004C45BC"/>
    <w:rsid w:val="004D3088"/>
    <w:rsid w:val="004E43C9"/>
    <w:rsid w:val="004E5E3C"/>
    <w:rsid w:val="004F0B2E"/>
    <w:rsid w:val="004F7BBA"/>
    <w:rsid w:val="00522894"/>
    <w:rsid w:val="005255D2"/>
    <w:rsid w:val="005256DB"/>
    <w:rsid w:val="00527466"/>
    <w:rsid w:val="00534202"/>
    <w:rsid w:val="005436A1"/>
    <w:rsid w:val="0054506A"/>
    <w:rsid w:val="00564D22"/>
    <w:rsid w:val="00583500"/>
    <w:rsid w:val="0059033E"/>
    <w:rsid w:val="005C0400"/>
    <w:rsid w:val="005C1E43"/>
    <w:rsid w:val="005C2FD6"/>
    <w:rsid w:val="005D0B77"/>
    <w:rsid w:val="005D3D70"/>
    <w:rsid w:val="005F6741"/>
    <w:rsid w:val="006149BE"/>
    <w:rsid w:val="006167E0"/>
    <w:rsid w:val="006241FE"/>
    <w:rsid w:val="00635674"/>
    <w:rsid w:val="00635F95"/>
    <w:rsid w:val="00650180"/>
    <w:rsid w:val="00670611"/>
    <w:rsid w:val="0067796E"/>
    <w:rsid w:val="006A23E3"/>
    <w:rsid w:val="006D05D9"/>
    <w:rsid w:val="006D64CD"/>
    <w:rsid w:val="00701155"/>
    <w:rsid w:val="0070225C"/>
    <w:rsid w:val="0070796E"/>
    <w:rsid w:val="007172A1"/>
    <w:rsid w:val="007235FC"/>
    <w:rsid w:val="007253D1"/>
    <w:rsid w:val="00731513"/>
    <w:rsid w:val="00747FB8"/>
    <w:rsid w:val="00782C0A"/>
    <w:rsid w:val="00784944"/>
    <w:rsid w:val="00784E41"/>
    <w:rsid w:val="007903E3"/>
    <w:rsid w:val="00793326"/>
    <w:rsid w:val="007A1B37"/>
    <w:rsid w:val="007C5706"/>
    <w:rsid w:val="007E160C"/>
    <w:rsid w:val="00801AAF"/>
    <w:rsid w:val="008240DD"/>
    <w:rsid w:val="008456DD"/>
    <w:rsid w:val="00850B4A"/>
    <w:rsid w:val="008570E6"/>
    <w:rsid w:val="00861ACB"/>
    <w:rsid w:val="00872B80"/>
    <w:rsid w:val="00876939"/>
    <w:rsid w:val="008856DF"/>
    <w:rsid w:val="008907DF"/>
    <w:rsid w:val="00893DF0"/>
    <w:rsid w:val="008E5E2C"/>
    <w:rsid w:val="009140D5"/>
    <w:rsid w:val="00917498"/>
    <w:rsid w:val="00931116"/>
    <w:rsid w:val="0093317B"/>
    <w:rsid w:val="00941166"/>
    <w:rsid w:val="00952FB9"/>
    <w:rsid w:val="00953A42"/>
    <w:rsid w:val="00961CC3"/>
    <w:rsid w:val="00975DE7"/>
    <w:rsid w:val="0098767F"/>
    <w:rsid w:val="009A7909"/>
    <w:rsid w:val="009B0490"/>
    <w:rsid w:val="009E3414"/>
    <w:rsid w:val="009F1980"/>
    <w:rsid w:val="009F3D29"/>
    <w:rsid w:val="009F429F"/>
    <w:rsid w:val="00A02669"/>
    <w:rsid w:val="00A10500"/>
    <w:rsid w:val="00A30D48"/>
    <w:rsid w:val="00A456E9"/>
    <w:rsid w:val="00A47E3E"/>
    <w:rsid w:val="00A65CB1"/>
    <w:rsid w:val="00A66132"/>
    <w:rsid w:val="00A71542"/>
    <w:rsid w:val="00A71938"/>
    <w:rsid w:val="00A87097"/>
    <w:rsid w:val="00A963B4"/>
    <w:rsid w:val="00AB108E"/>
    <w:rsid w:val="00AC0938"/>
    <w:rsid w:val="00B0750E"/>
    <w:rsid w:val="00B13319"/>
    <w:rsid w:val="00B33F9F"/>
    <w:rsid w:val="00B34289"/>
    <w:rsid w:val="00B42852"/>
    <w:rsid w:val="00B459DC"/>
    <w:rsid w:val="00B56E48"/>
    <w:rsid w:val="00B62BC1"/>
    <w:rsid w:val="00B63633"/>
    <w:rsid w:val="00B775E2"/>
    <w:rsid w:val="00BA5526"/>
    <w:rsid w:val="00BB79F8"/>
    <w:rsid w:val="00BD3E28"/>
    <w:rsid w:val="00BD587D"/>
    <w:rsid w:val="00BE486F"/>
    <w:rsid w:val="00C050CE"/>
    <w:rsid w:val="00C1724F"/>
    <w:rsid w:val="00C47D10"/>
    <w:rsid w:val="00C558E0"/>
    <w:rsid w:val="00C673CF"/>
    <w:rsid w:val="00C75A6F"/>
    <w:rsid w:val="00C767A1"/>
    <w:rsid w:val="00C81F0A"/>
    <w:rsid w:val="00C915D5"/>
    <w:rsid w:val="00C96B34"/>
    <w:rsid w:val="00CA2672"/>
    <w:rsid w:val="00CB126F"/>
    <w:rsid w:val="00CD048A"/>
    <w:rsid w:val="00CE61DA"/>
    <w:rsid w:val="00CF1270"/>
    <w:rsid w:val="00CF7FE9"/>
    <w:rsid w:val="00D135AE"/>
    <w:rsid w:val="00D17E8F"/>
    <w:rsid w:val="00D17ED7"/>
    <w:rsid w:val="00D20304"/>
    <w:rsid w:val="00D22CCE"/>
    <w:rsid w:val="00D254E5"/>
    <w:rsid w:val="00D2561B"/>
    <w:rsid w:val="00D259B5"/>
    <w:rsid w:val="00D5716E"/>
    <w:rsid w:val="00D630C6"/>
    <w:rsid w:val="00D63764"/>
    <w:rsid w:val="00D7131E"/>
    <w:rsid w:val="00D744EC"/>
    <w:rsid w:val="00D86AAD"/>
    <w:rsid w:val="00D94374"/>
    <w:rsid w:val="00DA45E9"/>
    <w:rsid w:val="00DB0D46"/>
    <w:rsid w:val="00DF06E9"/>
    <w:rsid w:val="00DF12CF"/>
    <w:rsid w:val="00DF1EFF"/>
    <w:rsid w:val="00DF4325"/>
    <w:rsid w:val="00E02E29"/>
    <w:rsid w:val="00E2084D"/>
    <w:rsid w:val="00E2366C"/>
    <w:rsid w:val="00E625CB"/>
    <w:rsid w:val="00E64519"/>
    <w:rsid w:val="00E77F0F"/>
    <w:rsid w:val="00E854BF"/>
    <w:rsid w:val="00EA7CBD"/>
    <w:rsid w:val="00EC3CDE"/>
    <w:rsid w:val="00ED53B7"/>
    <w:rsid w:val="00EE2834"/>
    <w:rsid w:val="00EE3FFF"/>
    <w:rsid w:val="00EE5600"/>
    <w:rsid w:val="00F21753"/>
    <w:rsid w:val="00F31DE5"/>
    <w:rsid w:val="00F320D1"/>
    <w:rsid w:val="00F35932"/>
    <w:rsid w:val="00F466A0"/>
    <w:rsid w:val="00F64515"/>
    <w:rsid w:val="00F839FF"/>
    <w:rsid w:val="00FA1284"/>
    <w:rsid w:val="00FA75B6"/>
    <w:rsid w:val="00FB2040"/>
    <w:rsid w:val="00F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29"/>
    <w:rPr>
      <w:sz w:val="24"/>
      <w:szCs w:val="24"/>
    </w:rPr>
  </w:style>
  <w:style w:type="paragraph" w:styleId="1">
    <w:name w:val="heading 1"/>
    <w:basedOn w:val="a"/>
    <w:next w:val="a"/>
    <w:qFormat/>
    <w:rsid w:val="00E02E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86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2E29"/>
    <w:pPr>
      <w:jc w:val="both"/>
    </w:pPr>
    <w:rPr>
      <w:sz w:val="28"/>
    </w:rPr>
  </w:style>
  <w:style w:type="paragraph" w:styleId="a4">
    <w:name w:val="Title"/>
    <w:basedOn w:val="a"/>
    <w:qFormat/>
    <w:rsid w:val="00E02E29"/>
    <w:pPr>
      <w:jc w:val="center"/>
    </w:pPr>
    <w:rPr>
      <w:sz w:val="28"/>
      <w:szCs w:val="20"/>
    </w:rPr>
  </w:style>
  <w:style w:type="paragraph" w:styleId="20">
    <w:name w:val="Body Text Indent 2"/>
    <w:basedOn w:val="a"/>
    <w:rsid w:val="00E02E29"/>
    <w:pPr>
      <w:ind w:firstLine="720"/>
      <w:jc w:val="both"/>
    </w:pPr>
    <w:rPr>
      <w:sz w:val="28"/>
      <w:szCs w:val="2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D86AAD"/>
    <w:pPr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"/>
    <w:rsid w:val="00D86AAD"/>
    <w:pPr>
      <w:spacing w:after="120" w:line="480" w:lineRule="auto"/>
    </w:p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86AAD"/>
    <w:pPr>
      <w:spacing w:after="160" w:line="240" w:lineRule="exact"/>
    </w:pPr>
    <w:rPr>
      <w:lang w:val="en-US" w:eastAsia="en-US"/>
    </w:rPr>
  </w:style>
  <w:style w:type="character" w:styleId="a5">
    <w:name w:val="page number"/>
    <w:basedOn w:val="a0"/>
    <w:rsid w:val="00E854BF"/>
  </w:style>
  <w:style w:type="paragraph" w:styleId="a6">
    <w:name w:val="Balloon Text"/>
    <w:basedOn w:val="a"/>
    <w:semiHidden/>
    <w:rsid w:val="00BB7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75863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2">
    <w:name w:val="Знак1"/>
    <w:basedOn w:val="a"/>
    <w:rsid w:val="00075863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9F429F"/>
    <w:rPr>
      <w:color w:val="0000FF"/>
      <w:u w:val="single"/>
    </w:rPr>
  </w:style>
  <w:style w:type="character" w:customStyle="1" w:styleId="FontStyle12">
    <w:name w:val="Font Style12"/>
    <w:basedOn w:val="a0"/>
    <w:rsid w:val="006D05D9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C558E0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Formal1">
    <w:name w:val="Formal1"/>
    <w:basedOn w:val="a"/>
    <w:rsid w:val="00917498"/>
    <w:pPr>
      <w:spacing w:before="60" w:after="60"/>
    </w:pPr>
    <w:rPr>
      <w:szCs w:val="20"/>
      <w:lang w:val="en-US" w:eastAsia="en-US"/>
    </w:rPr>
  </w:style>
  <w:style w:type="paragraph" w:styleId="aa">
    <w:name w:val="Body Text Indent"/>
    <w:basedOn w:val="a"/>
    <w:link w:val="ab"/>
    <w:rsid w:val="00C05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050CE"/>
    <w:rPr>
      <w:sz w:val="24"/>
      <w:szCs w:val="24"/>
    </w:rPr>
  </w:style>
  <w:style w:type="character" w:styleId="ac">
    <w:name w:val="Strong"/>
    <w:basedOn w:val="a0"/>
    <w:uiPriority w:val="22"/>
    <w:qFormat/>
    <w:rsid w:val="00782C0A"/>
    <w:rPr>
      <w:b/>
      <w:bCs/>
    </w:rPr>
  </w:style>
  <w:style w:type="paragraph" w:customStyle="1" w:styleId="ad">
    <w:name w:val="Обычный.фин.управл."/>
    <w:rsid w:val="00782C0A"/>
    <w:pPr>
      <w:ind w:firstLine="680"/>
      <w:jc w:val="both"/>
    </w:pPr>
    <w:rPr>
      <w:sz w:val="24"/>
    </w:rPr>
  </w:style>
  <w:style w:type="paragraph" w:customStyle="1" w:styleId="22">
    <w:name w:val="Абзац списка2"/>
    <w:basedOn w:val="a"/>
    <w:rsid w:val="00B42852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t1">
    <w:name w:val="st1"/>
    <w:basedOn w:val="a0"/>
    <w:rsid w:val="00B42852"/>
  </w:style>
  <w:style w:type="paragraph" w:customStyle="1" w:styleId="ConsPlusTitle">
    <w:name w:val="ConsPlusTitle"/>
    <w:rsid w:val="00127C5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link w:val="af"/>
    <w:rsid w:val="00A65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5CB1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65CB1"/>
    <w:rPr>
      <w:sz w:val="28"/>
    </w:rPr>
  </w:style>
  <w:style w:type="paragraph" w:customStyle="1" w:styleId="ConsPlusNormal">
    <w:name w:val="ConsPlusNormal"/>
    <w:link w:val="ConsPlusNormal0"/>
    <w:rsid w:val="007235F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7235FC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430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,*</dc:creator>
  <cp:lastModifiedBy>user</cp:lastModifiedBy>
  <cp:revision>22</cp:revision>
  <cp:lastPrinted>2015-03-17T13:41:00Z</cp:lastPrinted>
  <dcterms:created xsi:type="dcterms:W3CDTF">2013-03-21T09:55:00Z</dcterms:created>
  <dcterms:modified xsi:type="dcterms:W3CDTF">2015-03-17T13:42:00Z</dcterms:modified>
</cp:coreProperties>
</file>